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ED0" w:rsidRPr="007718FF" w:rsidRDefault="00067ED0" w:rsidP="001E65DD">
      <w:pPr>
        <w:pStyle w:val="12"/>
        <w:tabs>
          <w:tab w:val="left" w:pos="1560"/>
        </w:tabs>
        <w:ind w:firstLine="0"/>
        <w:jc w:val="right"/>
        <w:rPr>
          <w:noProof/>
          <w:sz w:val="24"/>
          <w:szCs w:val="24"/>
        </w:rPr>
      </w:pPr>
      <w:r w:rsidRPr="007718FF">
        <w:rPr>
          <w:noProof/>
          <w:sz w:val="24"/>
          <w:szCs w:val="24"/>
        </w:rPr>
        <w:t>Проект</w:t>
      </w:r>
    </w:p>
    <w:p w:rsidR="00161B4F" w:rsidRPr="007718FF" w:rsidRDefault="00161B4F" w:rsidP="00A32964">
      <w:pPr>
        <w:pStyle w:val="12"/>
        <w:tabs>
          <w:tab w:val="left" w:pos="1560"/>
        </w:tabs>
        <w:ind w:firstLine="0"/>
        <w:jc w:val="center"/>
        <w:rPr>
          <w:noProof/>
          <w:sz w:val="24"/>
          <w:szCs w:val="24"/>
        </w:rPr>
      </w:pPr>
    </w:p>
    <w:p w:rsidR="00321EB4" w:rsidRPr="007718FF" w:rsidRDefault="00A80771" w:rsidP="00A32964">
      <w:pPr>
        <w:pStyle w:val="12"/>
        <w:tabs>
          <w:tab w:val="left" w:pos="1560"/>
        </w:tabs>
        <w:ind w:firstLine="0"/>
        <w:jc w:val="center"/>
        <w:rPr>
          <w:b/>
          <w:sz w:val="24"/>
          <w:szCs w:val="24"/>
        </w:rPr>
      </w:pPr>
      <w:r w:rsidRPr="007718FF">
        <w:rPr>
          <w:noProof/>
          <w:sz w:val="24"/>
          <w:szCs w:val="24"/>
        </w:rPr>
        <w:t xml:space="preserve">Изображение </w:t>
      </w:r>
      <w:r w:rsidR="00086645" w:rsidRPr="007718FF">
        <w:rPr>
          <w:noProof/>
          <w:sz w:val="24"/>
          <w:szCs w:val="24"/>
        </w:rPr>
        <w:t>Г</w:t>
      </w:r>
      <w:r w:rsidRPr="007718FF">
        <w:rPr>
          <w:noProof/>
          <w:sz w:val="24"/>
          <w:szCs w:val="24"/>
        </w:rPr>
        <w:t>осударственного</w:t>
      </w:r>
      <w:r w:rsidR="00F141F3" w:rsidRPr="007718FF">
        <w:rPr>
          <w:noProof/>
          <w:sz w:val="24"/>
          <w:szCs w:val="24"/>
        </w:rPr>
        <w:t xml:space="preserve"> </w:t>
      </w:r>
      <w:r w:rsidR="00321EB4" w:rsidRPr="007718FF">
        <w:rPr>
          <w:noProof/>
          <w:sz w:val="24"/>
          <w:szCs w:val="24"/>
        </w:rPr>
        <w:t>Герб</w:t>
      </w:r>
      <w:r w:rsidRPr="007718FF">
        <w:rPr>
          <w:noProof/>
          <w:sz w:val="24"/>
          <w:szCs w:val="24"/>
        </w:rPr>
        <w:t>а</w:t>
      </w:r>
      <w:r w:rsidR="00321EB4" w:rsidRPr="007718FF">
        <w:rPr>
          <w:noProof/>
          <w:sz w:val="24"/>
          <w:szCs w:val="24"/>
        </w:rPr>
        <w:t xml:space="preserve"> Республики Казахстан</w:t>
      </w:r>
    </w:p>
    <w:p w:rsidR="00173D3F" w:rsidRPr="007718FF" w:rsidRDefault="00173D3F" w:rsidP="00A32964">
      <w:pPr>
        <w:pStyle w:val="12"/>
        <w:tabs>
          <w:tab w:val="left" w:pos="1560"/>
        </w:tabs>
        <w:ind w:firstLine="0"/>
        <w:jc w:val="center"/>
        <w:rPr>
          <w:b/>
          <w:sz w:val="24"/>
          <w:szCs w:val="24"/>
        </w:rPr>
      </w:pPr>
    </w:p>
    <w:p w:rsidR="00173D3F" w:rsidRPr="007718FF" w:rsidRDefault="00DC3638" w:rsidP="00A32964">
      <w:pPr>
        <w:pStyle w:val="12"/>
        <w:pBdr>
          <w:bottom w:val="single" w:sz="12" w:space="0" w:color="auto"/>
        </w:pBdr>
        <w:tabs>
          <w:tab w:val="left" w:pos="0"/>
        </w:tabs>
        <w:ind w:firstLine="0"/>
        <w:jc w:val="center"/>
        <w:outlineLvl w:val="0"/>
        <w:rPr>
          <w:b/>
          <w:sz w:val="24"/>
          <w:szCs w:val="24"/>
        </w:rPr>
      </w:pPr>
      <w:r w:rsidRPr="007718FF">
        <w:rPr>
          <w:b/>
          <w:sz w:val="24"/>
          <w:szCs w:val="24"/>
        </w:rPr>
        <w:t>НАЦИОНАЛЬН</w:t>
      </w:r>
      <w:r w:rsidR="00173D3F" w:rsidRPr="007718FF">
        <w:rPr>
          <w:b/>
          <w:sz w:val="24"/>
          <w:szCs w:val="24"/>
        </w:rPr>
        <w:t>ЫЙ СТАНДАРТ РЕСПУБЛИКИ КАЗАХСТАН</w:t>
      </w:r>
    </w:p>
    <w:p w:rsidR="00173D3F" w:rsidRPr="007718FF" w:rsidRDefault="00173D3F" w:rsidP="00A32964">
      <w:pPr>
        <w:pStyle w:val="12"/>
        <w:tabs>
          <w:tab w:val="left" w:pos="0"/>
        </w:tabs>
        <w:ind w:firstLine="0"/>
        <w:jc w:val="center"/>
        <w:outlineLvl w:val="0"/>
        <w:rPr>
          <w:b/>
          <w:sz w:val="24"/>
          <w:szCs w:val="24"/>
          <w:lang w:val="kk-KZ"/>
        </w:rPr>
      </w:pPr>
    </w:p>
    <w:p w:rsidR="00173D3F" w:rsidRPr="007718FF" w:rsidRDefault="00173D3F" w:rsidP="00A32964">
      <w:pPr>
        <w:pStyle w:val="12"/>
        <w:tabs>
          <w:tab w:val="left" w:pos="1560"/>
        </w:tabs>
        <w:ind w:firstLine="0"/>
        <w:jc w:val="center"/>
        <w:rPr>
          <w:b/>
          <w:sz w:val="24"/>
          <w:szCs w:val="24"/>
        </w:rPr>
      </w:pPr>
    </w:p>
    <w:p w:rsidR="00173D3F" w:rsidRPr="007718FF" w:rsidRDefault="00173D3F" w:rsidP="00A32964">
      <w:pPr>
        <w:pStyle w:val="12"/>
        <w:tabs>
          <w:tab w:val="left" w:pos="1560"/>
        </w:tabs>
        <w:ind w:firstLine="0"/>
        <w:jc w:val="center"/>
        <w:rPr>
          <w:b/>
          <w:sz w:val="24"/>
          <w:szCs w:val="24"/>
        </w:rPr>
      </w:pPr>
    </w:p>
    <w:p w:rsidR="000A0332" w:rsidRPr="007718FF" w:rsidRDefault="000A0332" w:rsidP="00A32964">
      <w:pPr>
        <w:pStyle w:val="12"/>
        <w:tabs>
          <w:tab w:val="left" w:pos="1560"/>
        </w:tabs>
        <w:ind w:firstLine="0"/>
        <w:jc w:val="center"/>
        <w:rPr>
          <w:b/>
          <w:sz w:val="24"/>
          <w:szCs w:val="24"/>
        </w:rPr>
      </w:pPr>
    </w:p>
    <w:p w:rsidR="000A0332" w:rsidRPr="007718FF" w:rsidRDefault="000A0332" w:rsidP="009F44A2">
      <w:pPr>
        <w:pStyle w:val="12"/>
        <w:tabs>
          <w:tab w:val="left" w:pos="1560"/>
        </w:tabs>
        <w:ind w:firstLine="0"/>
        <w:jc w:val="center"/>
        <w:rPr>
          <w:b/>
          <w:sz w:val="24"/>
          <w:szCs w:val="24"/>
        </w:rPr>
      </w:pPr>
    </w:p>
    <w:p w:rsidR="00173D3F" w:rsidRPr="007718FF" w:rsidRDefault="00173D3F" w:rsidP="009F44A2">
      <w:pPr>
        <w:pStyle w:val="12"/>
        <w:tabs>
          <w:tab w:val="left" w:pos="1560"/>
        </w:tabs>
        <w:ind w:firstLine="0"/>
        <w:jc w:val="center"/>
        <w:rPr>
          <w:b/>
          <w:sz w:val="24"/>
          <w:szCs w:val="24"/>
          <w:lang w:val="kk-KZ"/>
        </w:rPr>
      </w:pPr>
    </w:p>
    <w:p w:rsidR="00901A6D" w:rsidRPr="007718FF" w:rsidRDefault="00901A6D" w:rsidP="009F44A2">
      <w:pPr>
        <w:pStyle w:val="12"/>
        <w:tabs>
          <w:tab w:val="left" w:pos="1560"/>
        </w:tabs>
        <w:ind w:firstLine="0"/>
        <w:jc w:val="center"/>
        <w:rPr>
          <w:b/>
          <w:sz w:val="24"/>
          <w:szCs w:val="24"/>
          <w:lang w:val="kk-KZ"/>
        </w:rPr>
      </w:pPr>
    </w:p>
    <w:p w:rsidR="003F564E" w:rsidRPr="007718FF" w:rsidRDefault="003F564E" w:rsidP="009F44A2">
      <w:pPr>
        <w:ind w:firstLine="0"/>
        <w:jc w:val="center"/>
        <w:rPr>
          <w:rFonts w:ascii="Times New Roman" w:hAnsi="Times New Roman" w:cs="Times New Roman"/>
          <w:color w:val="000000"/>
          <w:sz w:val="24"/>
          <w:szCs w:val="24"/>
        </w:rPr>
      </w:pPr>
    </w:p>
    <w:p w:rsidR="00067ED0" w:rsidRPr="007718FF" w:rsidRDefault="00067ED0" w:rsidP="009F44A2">
      <w:pPr>
        <w:ind w:firstLine="0"/>
        <w:jc w:val="center"/>
        <w:rPr>
          <w:rFonts w:ascii="Times New Roman" w:hAnsi="Times New Roman" w:cs="Times New Roman"/>
          <w:color w:val="000000"/>
          <w:sz w:val="24"/>
          <w:szCs w:val="24"/>
        </w:rPr>
      </w:pPr>
    </w:p>
    <w:p w:rsidR="00EE7714" w:rsidRPr="007718FF" w:rsidRDefault="00EE7714" w:rsidP="009F44A2">
      <w:pPr>
        <w:ind w:firstLine="0"/>
        <w:jc w:val="center"/>
        <w:rPr>
          <w:rFonts w:ascii="Times New Roman" w:hAnsi="Times New Roman" w:cs="Times New Roman"/>
          <w:b/>
          <w:spacing w:val="20"/>
          <w:sz w:val="24"/>
          <w:szCs w:val="24"/>
        </w:rPr>
      </w:pPr>
    </w:p>
    <w:p w:rsidR="00EE7714" w:rsidRPr="007718FF" w:rsidRDefault="00067ED0" w:rsidP="009F44A2">
      <w:pPr>
        <w:ind w:firstLine="0"/>
        <w:jc w:val="center"/>
        <w:rPr>
          <w:rFonts w:ascii="Times New Roman" w:hAnsi="Times New Roman" w:cs="Times New Roman"/>
          <w:b/>
          <w:bCs/>
          <w:spacing w:val="20"/>
          <w:sz w:val="24"/>
          <w:szCs w:val="24"/>
        </w:rPr>
      </w:pPr>
      <w:r w:rsidRPr="007718FF">
        <w:rPr>
          <w:rFonts w:ascii="Times New Roman" w:hAnsi="Times New Roman" w:cs="Times New Roman"/>
          <w:b/>
          <w:bCs/>
          <w:spacing w:val="20"/>
          <w:sz w:val="24"/>
          <w:szCs w:val="24"/>
        </w:rPr>
        <w:t>ОБЩИЕ ТЕХНИЧЕСКИЕ УСЛОВИЯ НА ТКАНИ ДЛЯ ИСПЫТАТЕЛЬНЫХ СИТ ИЗ ПРОВОЛОЧНОЙ ТКАНОЙ СЕТКИ И НА ИСПЫТАТЕЛЬНЫЕ СИТА</w:t>
      </w:r>
    </w:p>
    <w:p w:rsidR="00EE7714" w:rsidRPr="007718FF" w:rsidRDefault="00EE7714" w:rsidP="009F44A2">
      <w:pPr>
        <w:ind w:firstLine="0"/>
        <w:jc w:val="center"/>
        <w:rPr>
          <w:rFonts w:ascii="Times New Roman" w:hAnsi="Times New Roman" w:cs="Times New Roman"/>
          <w:b/>
          <w:bCs/>
          <w:spacing w:val="20"/>
          <w:sz w:val="24"/>
          <w:szCs w:val="24"/>
        </w:rPr>
      </w:pPr>
    </w:p>
    <w:p w:rsidR="00476D25" w:rsidRPr="007718FF" w:rsidRDefault="00476D25" w:rsidP="009F44A2">
      <w:pPr>
        <w:ind w:firstLine="0"/>
        <w:jc w:val="center"/>
        <w:rPr>
          <w:rFonts w:ascii="Times New Roman" w:hAnsi="Times New Roman" w:cs="Times New Roman"/>
          <w:b/>
          <w:bCs/>
          <w:spacing w:val="20"/>
          <w:sz w:val="24"/>
          <w:szCs w:val="24"/>
        </w:rPr>
      </w:pPr>
    </w:p>
    <w:p w:rsidR="00067ED0" w:rsidRPr="007718FF" w:rsidRDefault="00067ED0" w:rsidP="009F44A2">
      <w:pPr>
        <w:ind w:firstLine="0"/>
        <w:jc w:val="center"/>
        <w:rPr>
          <w:rFonts w:ascii="Times New Roman" w:hAnsi="Times New Roman" w:cs="Times New Roman"/>
          <w:b/>
          <w:sz w:val="24"/>
          <w:szCs w:val="24"/>
        </w:rPr>
      </w:pPr>
    </w:p>
    <w:p w:rsidR="00476D25" w:rsidRPr="007718FF" w:rsidRDefault="00476D25" w:rsidP="009F44A2">
      <w:pPr>
        <w:ind w:firstLine="0"/>
        <w:jc w:val="center"/>
        <w:rPr>
          <w:rFonts w:ascii="Times New Roman" w:hAnsi="Times New Roman" w:cs="Times New Roman"/>
          <w:b/>
          <w:sz w:val="24"/>
          <w:szCs w:val="24"/>
        </w:rPr>
      </w:pPr>
    </w:p>
    <w:p w:rsidR="00067ED0" w:rsidRPr="007718FF" w:rsidRDefault="00EE7714" w:rsidP="00476D25">
      <w:pPr>
        <w:ind w:firstLine="0"/>
        <w:jc w:val="center"/>
        <w:rPr>
          <w:rFonts w:ascii="Times New Roman" w:hAnsi="Times New Roman" w:cs="Times New Roman"/>
          <w:b/>
          <w:sz w:val="24"/>
          <w:szCs w:val="24"/>
          <w:lang w:val="en-US"/>
        </w:rPr>
      </w:pPr>
      <w:proofErr w:type="gramStart"/>
      <w:r w:rsidRPr="007718FF">
        <w:rPr>
          <w:rFonts w:ascii="Times New Roman" w:hAnsi="Times New Roman" w:cs="Times New Roman"/>
          <w:b/>
          <w:sz w:val="24"/>
          <w:szCs w:val="24"/>
        </w:rPr>
        <w:t>СТ</w:t>
      </w:r>
      <w:proofErr w:type="gramEnd"/>
      <w:r w:rsidRPr="007718FF">
        <w:rPr>
          <w:rFonts w:ascii="Times New Roman" w:hAnsi="Times New Roman" w:cs="Times New Roman"/>
          <w:b/>
          <w:sz w:val="24"/>
          <w:szCs w:val="24"/>
          <w:lang w:val="en-029"/>
        </w:rPr>
        <w:t xml:space="preserve"> </w:t>
      </w:r>
      <w:r w:rsidRPr="007718FF">
        <w:rPr>
          <w:rFonts w:ascii="Times New Roman" w:hAnsi="Times New Roman" w:cs="Times New Roman"/>
          <w:b/>
          <w:sz w:val="24"/>
          <w:szCs w:val="24"/>
        </w:rPr>
        <w:t>РК</w:t>
      </w:r>
      <w:r w:rsidRPr="007718FF">
        <w:rPr>
          <w:rFonts w:ascii="Times New Roman" w:hAnsi="Times New Roman" w:cs="Times New Roman"/>
          <w:b/>
          <w:sz w:val="24"/>
          <w:szCs w:val="24"/>
          <w:lang w:val="en-029"/>
        </w:rPr>
        <w:t xml:space="preserve"> </w:t>
      </w:r>
      <w:r w:rsidR="00067ED0" w:rsidRPr="007718FF">
        <w:rPr>
          <w:rFonts w:ascii="Times New Roman" w:hAnsi="Times New Roman" w:cs="Times New Roman"/>
          <w:b/>
          <w:sz w:val="24"/>
          <w:szCs w:val="24"/>
          <w:lang w:val="en-US"/>
        </w:rPr>
        <w:t>ASTM E</w:t>
      </w:r>
      <w:r w:rsidR="00E71DEB" w:rsidRPr="007718FF">
        <w:rPr>
          <w:rFonts w:ascii="Times New Roman" w:hAnsi="Times New Roman" w:cs="Times New Roman"/>
          <w:b/>
          <w:sz w:val="24"/>
          <w:szCs w:val="24"/>
          <w:lang w:val="en-US"/>
        </w:rPr>
        <w:t xml:space="preserve"> </w:t>
      </w:r>
      <w:r w:rsidR="00067ED0" w:rsidRPr="007718FF">
        <w:rPr>
          <w:rFonts w:ascii="Times New Roman" w:hAnsi="Times New Roman" w:cs="Times New Roman"/>
          <w:b/>
          <w:sz w:val="24"/>
          <w:szCs w:val="24"/>
          <w:lang w:val="en-US"/>
        </w:rPr>
        <w:t>11-</w:t>
      </w:r>
      <w:r w:rsidR="003937B2" w:rsidRPr="007718FF">
        <w:rPr>
          <w:rFonts w:ascii="Times New Roman" w:hAnsi="Times New Roman" w:cs="Times New Roman"/>
          <w:b/>
          <w:sz w:val="24"/>
          <w:szCs w:val="24"/>
          <w:lang w:val="en-US"/>
        </w:rPr>
        <w:t>20</w:t>
      </w:r>
    </w:p>
    <w:p w:rsidR="00067ED0" w:rsidRPr="007718FF" w:rsidRDefault="00067ED0" w:rsidP="00067ED0">
      <w:pPr>
        <w:ind w:firstLine="0"/>
        <w:jc w:val="center"/>
        <w:rPr>
          <w:rFonts w:ascii="Times New Roman" w:hAnsi="Times New Roman" w:cs="Times New Roman"/>
          <w:b/>
          <w:bCs/>
          <w:sz w:val="24"/>
          <w:szCs w:val="24"/>
          <w:lang w:val="en-US" w:eastAsia="en-US"/>
        </w:rPr>
      </w:pPr>
    </w:p>
    <w:p w:rsidR="00DA5350" w:rsidRPr="007718FF" w:rsidRDefault="00067ED0" w:rsidP="009F44A2">
      <w:pPr>
        <w:widowControl/>
        <w:ind w:firstLine="0"/>
        <w:jc w:val="center"/>
        <w:rPr>
          <w:rFonts w:ascii="Times New Roman" w:hAnsi="Times New Roman" w:cs="Times New Roman"/>
          <w:i/>
          <w:color w:val="000000"/>
          <w:sz w:val="24"/>
          <w:szCs w:val="24"/>
          <w:lang w:val="en-US"/>
        </w:rPr>
      </w:pPr>
      <w:r w:rsidRPr="007718FF">
        <w:rPr>
          <w:rFonts w:ascii="Times New Roman" w:hAnsi="Times New Roman" w:cs="Times New Roman"/>
          <w:i/>
          <w:color w:val="000000"/>
          <w:sz w:val="24"/>
          <w:szCs w:val="24"/>
          <w:lang w:val="en-US"/>
        </w:rPr>
        <w:t xml:space="preserve"> </w:t>
      </w:r>
      <w:r w:rsidR="00EE7714" w:rsidRPr="007718FF">
        <w:rPr>
          <w:rFonts w:ascii="Times New Roman" w:hAnsi="Times New Roman" w:cs="Times New Roman"/>
          <w:i/>
          <w:color w:val="000000"/>
          <w:sz w:val="24"/>
          <w:szCs w:val="24"/>
          <w:lang w:val="en-US"/>
        </w:rPr>
        <w:t>(</w:t>
      </w:r>
      <w:r w:rsidRPr="007718FF">
        <w:rPr>
          <w:rFonts w:ascii="Times New Roman" w:hAnsi="Times New Roman" w:cs="Times New Roman"/>
          <w:i/>
          <w:color w:val="000000"/>
          <w:sz w:val="24"/>
          <w:szCs w:val="24"/>
          <w:lang w:val="en-US"/>
        </w:rPr>
        <w:t>ASTM E11-</w:t>
      </w:r>
      <w:r w:rsidR="003937B2" w:rsidRPr="007718FF">
        <w:rPr>
          <w:rFonts w:ascii="Times New Roman" w:hAnsi="Times New Roman" w:cs="Times New Roman"/>
          <w:i/>
          <w:color w:val="000000"/>
          <w:sz w:val="24"/>
          <w:szCs w:val="24"/>
          <w:lang w:val="en-US"/>
        </w:rPr>
        <w:t>20</w:t>
      </w:r>
      <w:r w:rsidRPr="007718FF">
        <w:rPr>
          <w:rFonts w:ascii="Times New Roman" w:hAnsi="Times New Roman" w:cs="Times New Roman"/>
          <w:i/>
          <w:color w:val="000000"/>
          <w:sz w:val="24"/>
          <w:szCs w:val="24"/>
          <w:lang w:val="en-US"/>
        </w:rPr>
        <w:t xml:space="preserve"> Standard Specification for Woven Wire Test Sieve Cloth and Test Sieves</w:t>
      </w:r>
      <w:r w:rsidR="00DA5350" w:rsidRPr="007718FF">
        <w:rPr>
          <w:rFonts w:ascii="Times New Roman" w:hAnsi="Times New Roman" w:cs="Times New Roman"/>
          <w:i/>
          <w:color w:val="000000"/>
          <w:sz w:val="24"/>
          <w:szCs w:val="24"/>
          <w:lang w:val="en-029"/>
        </w:rPr>
        <w:t>»</w:t>
      </w:r>
      <w:r w:rsidRPr="007718FF">
        <w:rPr>
          <w:rFonts w:ascii="Times New Roman" w:hAnsi="Times New Roman" w:cs="Times New Roman"/>
          <w:i/>
          <w:color w:val="000000"/>
          <w:sz w:val="24"/>
          <w:szCs w:val="24"/>
          <w:lang w:val="en-US"/>
        </w:rPr>
        <w:t xml:space="preserve">, </w:t>
      </w:r>
      <w:r w:rsidR="00FE5B36" w:rsidRPr="007718FF">
        <w:rPr>
          <w:rFonts w:ascii="Times New Roman" w:hAnsi="Times New Roman" w:cs="Times New Roman"/>
          <w:i/>
          <w:color w:val="000000"/>
          <w:sz w:val="24"/>
          <w:szCs w:val="24"/>
          <w:lang w:val="en-US"/>
        </w:rPr>
        <w:t>IDT</w:t>
      </w:r>
      <w:r w:rsidR="00DA5350" w:rsidRPr="007718FF">
        <w:rPr>
          <w:rFonts w:ascii="Times New Roman" w:hAnsi="Times New Roman" w:cs="Times New Roman"/>
          <w:i/>
          <w:color w:val="000000"/>
          <w:sz w:val="24"/>
          <w:szCs w:val="24"/>
          <w:lang w:val="en-029"/>
        </w:rPr>
        <w:t>)</w:t>
      </w:r>
    </w:p>
    <w:p w:rsidR="00EE7714" w:rsidRPr="007718FF" w:rsidRDefault="00EE7714" w:rsidP="009F44A2">
      <w:pPr>
        <w:widowControl/>
        <w:ind w:firstLine="0"/>
        <w:jc w:val="center"/>
        <w:rPr>
          <w:rFonts w:ascii="Times New Roman" w:hAnsi="Times New Roman" w:cs="Times New Roman"/>
          <w:bCs/>
          <w:spacing w:val="20"/>
          <w:sz w:val="24"/>
          <w:szCs w:val="24"/>
          <w:lang w:val="en-US"/>
        </w:rPr>
      </w:pPr>
    </w:p>
    <w:p w:rsidR="00476D25" w:rsidRPr="007718FF" w:rsidRDefault="00476D25" w:rsidP="009F44A2">
      <w:pPr>
        <w:widowControl/>
        <w:ind w:firstLine="0"/>
        <w:jc w:val="center"/>
        <w:rPr>
          <w:rFonts w:ascii="Times New Roman" w:hAnsi="Times New Roman" w:cs="Times New Roman"/>
          <w:bCs/>
          <w:spacing w:val="20"/>
          <w:sz w:val="24"/>
          <w:szCs w:val="24"/>
          <w:lang w:val="en-US"/>
        </w:rPr>
      </w:pPr>
    </w:p>
    <w:p w:rsidR="00476D25" w:rsidRPr="007718FF" w:rsidRDefault="00476D25" w:rsidP="009F44A2">
      <w:pPr>
        <w:widowControl/>
        <w:ind w:firstLine="0"/>
        <w:jc w:val="center"/>
        <w:rPr>
          <w:rFonts w:ascii="Times New Roman" w:hAnsi="Times New Roman" w:cs="Times New Roman"/>
          <w:bCs/>
          <w:spacing w:val="20"/>
          <w:sz w:val="24"/>
          <w:szCs w:val="24"/>
          <w:lang w:val="en-US"/>
        </w:rPr>
      </w:pPr>
    </w:p>
    <w:p w:rsidR="00F622FF" w:rsidRPr="007718FF" w:rsidRDefault="00F622FF" w:rsidP="009F44A2">
      <w:pPr>
        <w:ind w:firstLine="0"/>
        <w:jc w:val="center"/>
        <w:rPr>
          <w:rFonts w:ascii="Times New Roman" w:hAnsi="Times New Roman" w:cs="Times New Roman"/>
          <w:bCs/>
          <w:sz w:val="24"/>
          <w:szCs w:val="24"/>
          <w:lang w:val="en-US"/>
        </w:rPr>
      </w:pPr>
    </w:p>
    <w:p w:rsidR="00EE7714" w:rsidRPr="007718FF" w:rsidRDefault="00EE7714" w:rsidP="009F44A2">
      <w:pPr>
        <w:ind w:firstLine="0"/>
        <w:jc w:val="center"/>
        <w:rPr>
          <w:rFonts w:ascii="Times New Roman" w:hAnsi="Times New Roman" w:cs="Times New Roman"/>
          <w:bCs/>
          <w:sz w:val="24"/>
          <w:szCs w:val="24"/>
          <w:lang w:val="kk-KZ"/>
        </w:rPr>
      </w:pPr>
      <w:r w:rsidRPr="007718FF">
        <w:rPr>
          <w:rFonts w:ascii="Times New Roman" w:hAnsi="Times New Roman" w:cs="Times New Roman"/>
          <w:bCs/>
          <w:sz w:val="24"/>
          <w:szCs w:val="24"/>
          <w:lang w:val="kk-KZ"/>
        </w:rPr>
        <w:t>Настоящий проект стандарта не подлежит применению</w:t>
      </w:r>
    </w:p>
    <w:p w:rsidR="00EE7714" w:rsidRPr="007718FF" w:rsidRDefault="00EE7714" w:rsidP="009F44A2">
      <w:pPr>
        <w:ind w:firstLine="0"/>
        <w:jc w:val="center"/>
        <w:rPr>
          <w:rFonts w:ascii="Times New Roman" w:hAnsi="Times New Roman" w:cs="Times New Roman"/>
          <w:bCs/>
          <w:sz w:val="24"/>
          <w:szCs w:val="24"/>
          <w:lang w:val="kk-KZ"/>
        </w:rPr>
      </w:pPr>
      <w:r w:rsidRPr="007718FF">
        <w:rPr>
          <w:rFonts w:ascii="Times New Roman" w:hAnsi="Times New Roman" w:cs="Times New Roman"/>
          <w:bCs/>
          <w:sz w:val="24"/>
          <w:szCs w:val="24"/>
          <w:lang w:val="kk-KZ"/>
        </w:rPr>
        <w:t>до его утверждения</w:t>
      </w:r>
    </w:p>
    <w:p w:rsidR="00EE7714" w:rsidRPr="007718FF" w:rsidRDefault="00EE7714" w:rsidP="009F44A2">
      <w:pPr>
        <w:ind w:firstLine="0"/>
        <w:jc w:val="center"/>
        <w:rPr>
          <w:rFonts w:ascii="Times New Roman" w:hAnsi="Times New Roman" w:cs="Times New Roman"/>
          <w:b/>
          <w:bCs/>
          <w:sz w:val="24"/>
          <w:szCs w:val="24"/>
        </w:rPr>
      </w:pPr>
    </w:p>
    <w:p w:rsidR="00EE7714" w:rsidRPr="007718FF" w:rsidRDefault="00EE7714" w:rsidP="009F44A2">
      <w:pPr>
        <w:tabs>
          <w:tab w:val="left" w:pos="4820"/>
        </w:tabs>
        <w:ind w:firstLine="0"/>
        <w:jc w:val="center"/>
        <w:rPr>
          <w:rFonts w:ascii="Times New Roman" w:hAnsi="Times New Roman" w:cs="Times New Roman"/>
          <w:b/>
          <w:bCs/>
          <w:sz w:val="24"/>
          <w:szCs w:val="24"/>
        </w:rPr>
      </w:pPr>
    </w:p>
    <w:p w:rsidR="00216ECE" w:rsidRPr="007718FF" w:rsidRDefault="00216ECE" w:rsidP="009F44A2">
      <w:pPr>
        <w:tabs>
          <w:tab w:val="left" w:pos="4820"/>
        </w:tabs>
        <w:ind w:firstLine="0"/>
        <w:jc w:val="center"/>
        <w:rPr>
          <w:rFonts w:ascii="Times New Roman" w:hAnsi="Times New Roman" w:cs="Times New Roman"/>
          <w:b/>
          <w:bCs/>
          <w:sz w:val="24"/>
          <w:szCs w:val="24"/>
        </w:rPr>
      </w:pPr>
    </w:p>
    <w:p w:rsidR="00161B4F" w:rsidRPr="007718FF" w:rsidRDefault="00161B4F" w:rsidP="009F44A2">
      <w:pPr>
        <w:tabs>
          <w:tab w:val="left" w:pos="4820"/>
        </w:tabs>
        <w:ind w:firstLine="0"/>
        <w:jc w:val="center"/>
        <w:rPr>
          <w:rFonts w:ascii="Times New Roman" w:hAnsi="Times New Roman" w:cs="Times New Roman"/>
          <w:b/>
          <w:bCs/>
          <w:sz w:val="24"/>
          <w:szCs w:val="24"/>
        </w:rPr>
      </w:pPr>
    </w:p>
    <w:p w:rsidR="00161B4F" w:rsidRPr="007718FF" w:rsidRDefault="00161B4F" w:rsidP="009F44A2">
      <w:pPr>
        <w:tabs>
          <w:tab w:val="left" w:pos="4820"/>
        </w:tabs>
        <w:ind w:firstLine="0"/>
        <w:jc w:val="center"/>
        <w:rPr>
          <w:rFonts w:ascii="Times New Roman" w:hAnsi="Times New Roman" w:cs="Times New Roman"/>
          <w:b/>
          <w:bCs/>
          <w:sz w:val="24"/>
          <w:szCs w:val="24"/>
        </w:rPr>
      </w:pPr>
    </w:p>
    <w:p w:rsidR="00476D25" w:rsidRPr="007718FF" w:rsidRDefault="00476D25" w:rsidP="009F44A2">
      <w:pPr>
        <w:tabs>
          <w:tab w:val="left" w:pos="4820"/>
        </w:tabs>
        <w:ind w:firstLine="0"/>
        <w:jc w:val="center"/>
        <w:rPr>
          <w:rFonts w:ascii="Times New Roman" w:hAnsi="Times New Roman" w:cs="Times New Roman"/>
          <w:b/>
          <w:bCs/>
          <w:sz w:val="24"/>
          <w:szCs w:val="24"/>
        </w:rPr>
      </w:pPr>
    </w:p>
    <w:p w:rsidR="00476D25" w:rsidRPr="007718FF" w:rsidRDefault="00476D25" w:rsidP="009F44A2">
      <w:pPr>
        <w:tabs>
          <w:tab w:val="left" w:pos="4820"/>
        </w:tabs>
        <w:ind w:firstLine="0"/>
        <w:jc w:val="center"/>
        <w:rPr>
          <w:rFonts w:ascii="Times New Roman" w:hAnsi="Times New Roman" w:cs="Times New Roman"/>
          <w:b/>
          <w:bCs/>
          <w:sz w:val="24"/>
          <w:szCs w:val="24"/>
        </w:rPr>
      </w:pPr>
    </w:p>
    <w:p w:rsidR="00476D25" w:rsidRPr="007718FF" w:rsidRDefault="00476D25" w:rsidP="009F44A2">
      <w:pPr>
        <w:tabs>
          <w:tab w:val="left" w:pos="4820"/>
        </w:tabs>
        <w:ind w:firstLine="0"/>
        <w:jc w:val="center"/>
        <w:rPr>
          <w:rFonts w:ascii="Times New Roman" w:hAnsi="Times New Roman" w:cs="Times New Roman"/>
          <w:b/>
          <w:bCs/>
          <w:sz w:val="24"/>
          <w:szCs w:val="24"/>
        </w:rPr>
      </w:pPr>
    </w:p>
    <w:p w:rsidR="00476D25" w:rsidRPr="007718FF" w:rsidRDefault="00476D25" w:rsidP="009F44A2">
      <w:pPr>
        <w:tabs>
          <w:tab w:val="left" w:pos="4820"/>
        </w:tabs>
        <w:ind w:firstLine="0"/>
        <w:jc w:val="center"/>
        <w:rPr>
          <w:rFonts w:ascii="Times New Roman" w:hAnsi="Times New Roman" w:cs="Times New Roman"/>
          <w:b/>
          <w:bCs/>
          <w:sz w:val="24"/>
          <w:szCs w:val="24"/>
        </w:rPr>
      </w:pPr>
    </w:p>
    <w:p w:rsidR="00476D25" w:rsidRPr="007718FF" w:rsidRDefault="00476D25" w:rsidP="009F44A2">
      <w:pPr>
        <w:tabs>
          <w:tab w:val="left" w:pos="4820"/>
        </w:tabs>
        <w:ind w:firstLine="0"/>
        <w:jc w:val="center"/>
        <w:rPr>
          <w:rFonts w:ascii="Times New Roman" w:hAnsi="Times New Roman" w:cs="Times New Roman"/>
          <w:b/>
          <w:bCs/>
          <w:sz w:val="24"/>
          <w:szCs w:val="24"/>
        </w:rPr>
      </w:pPr>
    </w:p>
    <w:p w:rsidR="00476D25" w:rsidRPr="007718FF" w:rsidRDefault="00476D25" w:rsidP="009F44A2">
      <w:pPr>
        <w:tabs>
          <w:tab w:val="left" w:pos="4820"/>
        </w:tabs>
        <w:ind w:firstLine="0"/>
        <w:jc w:val="center"/>
        <w:rPr>
          <w:rFonts w:ascii="Times New Roman" w:hAnsi="Times New Roman" w:cs="Times New Roman"/>
          <w:b/>
          <w:bCs/>
          <w:sz w:val="24"/>
          <w:szCs w:val="24"/>
        </w:rPr>
      </w:pPr>
    </w:p>
    <w:p w:rsidR="00067ED0" w:rsidRPr="007718FF" w:rsidRDefault="00067ED0" w:rsidP="00067ED0">
      <w:pPr>
        <w:ind w:firstLine="0"/>
        <w:jc w:val="center"/>
        <w:rPr>
          <w:rFonts w:ascii="Times New Roman" w:hAnsi="Times New Roman" w:cs="Times New Roman"/>
          <w:b/>
          <w:bCs/>
          <w:sz w:val="24"/>
          <w:szCs w:val="24"/>
        </w:rPr>
      </w:pPr>
      <w:r w:rsidRPr="007718FF">
        <w:rPr>
          <w:rFonts w:ascii="Times New Roman" w:hAnsi="Times New Roman" w:cs="Times New Roman"/>
          <w:b/>
          <w:bCs/>
          <w:sz w:val="24"/>
          <w:szCs w:val="24"/>
        </w:rPr>
        <w:t>Комитетом технического регулирования и метрологии Министерства торговли и интеграции Республики Казахстан</w:t>
      </w:r>
    </w:p>
    <w:p w:rsidR="00067ED0" w:rsidRPr="007718FF" w:rsidRDefault="00067ED0" w:rsidP="00067ED0">
      <w:pPr>
        <w:ind w:firstLine="0"/>
        <w:jc w:val="center"/>
        <w:rPr>
          <w:rFonts w:ascii="Times New Roman" w:hAnsi="Times New Roman" w:cs="Times New Roman"/>
          <w:b/>
          <w:bCs/>
          <w:sz w:val="24"/>
          <w:szCs w:val="24"/>
        </w:rPr>
      </w:pPr>
      <w:r w:rsidRPr="007718FF">
        <w:rPr>
          <w:rFonts w:ascii="Times New Roman" w:hAnsi="Times New Roman" w:cs="Times New Roman"/>
          <w:b/>
          <w:bCs/>
          <w:sz w:val="24"/>
          <w:szCs w:val="24"/>
        </w:rPr>
        <w:t>(Госстандарт)</w:t>
      </w:r>
    </w:p>
    <w:p w:rsidR="00067ED0" w:rsidRPr="007718FF" w:rsidRDefault="00067ED0" w:rsidP="00067ED0">
      <w:pPr>
        <w:ind w:firstLine="0"/>
        <w:jc w:val="center"/>
        <w:rPr>
          <w:rFonts w:ascii="Times New Roman" w:hAnsi="Times New Roman" w:cs="Times New Roman"/>
          <w:b/>
          <w:bCs/>
          <w:sz w:val="24"/>
          <w:szCs w:val="24"/>
        </w:rPr>
      </w:pPr>
    </w:p>
    <w:p w:rsidR="00067ED0" w:rsidRPr="007718FF" w:rsidRDefault="00067ED0" w:rsidP="00067ED0">
      <w:pPr>
        <w:ind w:firstLine="0"/>
        <w:jc w:val="center"/>
        <w:rPr>
          <w:rFonts w:ascii="Times New Roman" w:hAnsi="Times New Roman" w:cs="Times New Roman"/>
          <w:b/>
          <w:bCs/>
          <w:sz w:val="24"/>
          <w:szCs w:val="24"/>
        </w:rPr>
      </w:pPr>
    </w:p>
    <w:p w:rsidR="00067ED0" w:rsidRPr="007718FF" w:rsidRDefault="00067ED0" w:rsidP="001E634C">
      <w:pPr>
        <w:ind w:firstLine="0"/>
        <w:rPr>
          <w:rFonts w:ascii="Times New Roman" w:hAnsi="Times New Roman" w:cs="Times New Roman"/>
          <w:b/>
          <w:bCs/>
          <w:sz w:val="24"/>
          <w:szCs w:val="24"/>
        </w:rPr>
      </w:pPr>
    </w:p>
    <w:p w:rsidR="00067ED0" w:rsidRPr="007718FF" w:rsidRDefault="00067ED0" w:rsidP="00067ED0">
      <w:pPr>
        <w:ind w:firstLine="0"/>
        <w:jc w:val="center"/>
        <w:rPr>
          <w:rFonts w:ascii="Times New Roman" w:hAnsi="Times New Roman" w:cs="Times New Roman"/>
          <w:b/>
          <w:bCs/>
          <w:sz w:val="24"/>
          <w:szCs w:val="24"/>
        </w:rPr>
      </w:pPr>
      <w:proofErr w:type="spellStart"/>
      <w:r w:rsidRPr="007718FF">
        <w:rPr>
          <w:rFonts w:ascii="Times New Roman" w:hAnsi="Times New Roman" w:cs="Times New Roman"/>
          <w:b/>
          <w:bCs/>
          <w:sz w:val="24"/>
          <w:szCs w:val="24"/>
        </w:rPr>
        <w:t>Нур</w:t>
      </w:r>
      <w:proofErr w:type="spellEnd"/>
      <w:r w:rsidRPr="007718FF">
        <w:rPr>
          <w:rFonts w:ascii="Times New Roman" w:hAnsi="Times New Roman" w:cs="Times New Roman"/>
          <w:b/>
          <w:bCs/>
          <w:sz w:val="24"/>
          <w:szCs w:val="24"/>
        </w:rPr>
        <w:t>-Султан</w:t>
      </w:r>
    </w:p>
    <w:p w:rsidR="00067ED0" w:rsidRPr="007718FF" w:rsidRDefault="00067ED0" w:rsidP="009B17FF">
      <w:pPr>
        <w:ind w:firstLine="0"/>
        <w:jc w:val="center"/>
        <w:rPr>
          <w:rFonts w:ascii="Times New Roman" w:hAnsi="Times New Roman" w:cs="Times New Roman"/>
          <w:b/>
          <w:bCs/>
          <w:sz w:val="24"/>
          <w:szCs w:val="24"/>
        </w:rPr>
      </w:pPr>
      <w:r w:rsidRPr="007718FF">
        <w:rPr>
          <w:rFonts w:ascii="Times New Roman" w:hAnsi="Times New Roman" w:cs="Times New Roman"/>
          <w:b/>
          <w:bCs/>
          <w:sz w:val="24"/>
          <w:szCs w:val="24"/>
        </w:rPr>
        <w:t> </w:t>
      </w:r>
      <w:r w:rsidRPr="007718FF">
        <w:rPr>
          <w:rFonts w:ascii="Times New Roman" w:hAnsi="Times New Roman" w:cs="Times New Roman"/>
          <w:b/>
          <w:bCs/>
          <w:sz w:val="24"/>
          <w:szCs w:val="24"/>
        </w:rPr>
        <w:br w:type="page"/>
      </w:r>
    </w:p>
    <w:p w:rsidR="00B63FB8" w:rsidRPr="007718FF" w:rsidRDefault="00B63FB8" w:rsidP="00067ED0">
      <w:pPr>
        <w:ind w:firstLine="0"/>
        <w:jc w:val="center"/>
        <w:rPr>
          <w:rFonts w:ascii="Times New Roman" w:hAnsi="Times New Roman" w:cs="Times New Roman"/>
          <w:b/>
          <w:bCs/>
          <w:sz w:val="24"/>
          <w:szCs w:val="24"/>
        </w:rPr>
      </w:pPr>
      <w:r w:rsidRPr="007718FF">
        <w:rPr>
          <w:rFonts w:ascii="Times New Roman" w:hAnsi="Times New Roman" w:cs="Times New Roman"/>
          <w:b/>
          <w:bCs/>
          <w:sz w:val="24"/>
          <w:szCs w:val="24"/>
        </w:rPr>
        <w:lastRenderedPageBreak/>
        <w:t>Предисловие</w:t>
      </w:r>
    </w:p>
    <w:p w:rsidR="00FA4414" w:rsidRPr="007718FF" w:rsidRDefault="00FA4414" w:rsidP="00FA4414">
      <w:pPr>
        <w:shd w:val="clear" w:color="auto" w:fill="FFFFFF"/>
        <w:spacing w:line="235" w:lineRule="auto"/>
        <w:rPr>
          <w:rFonts w:ascii="Times New Roman" w:hAnsi="Times New Roman" w:cs="Times New Roman"/>
          <w:b/>
          <w:sz w:val="24"/>
          <w:szCs w:val="24"/>
        </w:rPr>
      </w:pPr>
    </w:p>
    <w:p w:rsidR="00FA4414" w:rsidRPr="007718FF" w:rsidRDefault="00FA4414" w:rsidP="00FA4414">
      <w:pPr>
        <w:shd w:val="clear" w:color="auto" w:fill="FFFFFF"/>
        <w:spacing w:line="235" w:lineRule="auto"/>
        <w:rPr>
          <w:rFonts w:ascii="Times New Roman" w:hAnsi="Times New Roman" w:cs="Times New Roman"/>
          <w:sz w:val="24"/>
          <w:szCs w:val="24"/>
        </w:rPr>
      </w:pPr>
      <w:r w:rsidRPr="007718FF">
        <w:rPr>
          <w:rFonts w:ascii="Times New Roman" w:hAnsi="Times New Roman" w:cs="Times New Roman"/>
          <w:b/>
          <w:sz w:val="24"/>
          <w:szCs w:val="24"/>
        </w:rPr>
        <w:t>1</w:t>
      </w:r>
      <w:r w:rsidRPr="007718FF">
        <w:rPr>
          <w:rFonts w:ascii="Times New Roman" w:hAnsi="Times New Roman" w:cs="Times New Roman"/>
          <w:b/>
          <w:bCs/>
          <w:sz w:val="24"/>
          <w:szCs w:val="24"/>
        </w:rPr>
        <w:t xml:space="preserve"> </w:t>
      </w:r>
      <w:proofErr w:type="gramStart"/>
      <w:r w:rsidRPr="007718FF">
        <w:rPr>
          <w:rFonts w:ascii="Times New Roman" w:hAnsi="Times New Roman" w:cs="Times New Roman"/>
          <w:b/>
          <w:bCs/>
          <w:sz w:val="24"/>
          <w:szCs w:val="24"/>
        </w:rPr>
        <w:t>ПОДГОТОВЛЕН</w:t>
      </w:r>
      <w:proofErr w:type="gramEnd"/>
      <w:r w:rsidRPr="007718FF">
        <w:rPr>
          <w:rFonts w:ascii="Times New Roman" w:hAnsi="Times New Roman" w:cs="Times New Roman"/>
          <w:b/>
          <w:bCs/>
          <w:sz w:val="24"/>
          <w:szCs w:val="24"/>
        </w:rPr>
        <w:t xml:space="preserve"> И ВНЕСЕН</w:t>
      </w:r>
      <w:r w:rsidR="007358CE" w:rsidRPr="007718FF">
        <w:rPr>
          <w:rFonts w:ascii="Times New Roman" w:hAnsi="Times New Roman" w:cs="Times New Roman"/>
          <w:sz w:val="24"/>
          <w:szCs w:val="24"/>
        </w:rPr>
        <w:t xml:space="preserve"> </w:t>
      </w:r>
      <w:r w:rsidR="00574C3E" w:rsidRPr="007718FF">
        <w:rPr>
          <w:rFonts w:ascii="Times New Roman" w:hAnsi="Times New Roman" w:cs="Times New Roman"/>
          <w:sz w:val="24"/>
          <w:szCs w:val="24"/>
        </w:rPr>
        <w:t>ТОО «Проектная академия «</w:t>
      </w:r>
      <w:r w:rsidR="00574C3E" w:rsidRPr="007718FF">
        <w:rPr>
          <w:rFonts w:ascii="Times New Roman" w:hAnsi="Times New Roman" w:cs="Times New Roman"/>
          <w:sz w:val="24"/>
          <w:szCs w:val="24"/>
          <w:lang w:val="en-US"/>
        </w:rPr>
        <w:t>KAZGOR</w:t>
      </w:r>
      <w:r w:rsidR="00574C3E" w:rsidRPr="007718FF">
        <w:rPr>
          <w:rFonts w:ascii="Times New Roman" w:hAnsi="Times New Roman" w:cs="Times New Roman"/>
          <w:sz w:val="24"/>
          <w:szCs w:val="24"/>
        </w:rPr>
        <w:t>» - базов</w:t>
      </w:r>
      <w:r w:rsidR="00AA1D4F" w:rsidRPr="007718FF">
        <w:rPr>
          <w:rFonts w:ascii="Times New Roman" w:hAnsi="Times New Roman" w:cs="Times New Roman"/>
          <w:sz w:val="24"/>
          <w:szCs w:val="24"/>
        </w:rPr>
        <w:t>ой</w:t>
      </w:r>
      <w:r w:rsidR="00574C3E" w:rsidRPr="007718FF">
        <w:rPr>
          <w:rFonts w:ascii="Times New Roman" w:hAnsi="Times New Roman" w:cs="Times New Roman"/>
          <w:sz w:val="24"/>
          <w:szCs w:val="24"/>
        </w:rPr>
        <w:t xml:space="preserve"> организаци</w:t>
      </w:r>
      <w:r w:rsidR="00AA1D4F" w:rsidRPr="007718FF">
        <w:rPr>
          <w:rFonts w:ascii="Times New Roman" w:hAnsi="Times New Roman" w:cs="Times New Roman"/>
          <w:sz w:val="24"/>
          <w:szCs w:val="24"/>
        </w:rPr>
        <w:t>ей</w:t>
      </w:r>
      <w:r w:rsidR="00574C3E" w:rsidRPr="007718FF">
        <w:rPr>
          <w:rFonts w:ascii="Times New Roman" w:hAnsi="Times New Roman" w:cs="Times New Roman"/>
          <w:sz w:val="24"/>
          <w:szCs w:val="24"/>
        </w:rPr>
        <w:t xml:space="preserve"> </w:t>
      </w:r>
      <w:r w:rsidR="007358CE" w:rsidRPr="007718FF">
        <w:rPr>
          <w:rFonts w:ascii="Times New Roman" w:hAnsi="Times New Roman" w:cs="Times New Roman"/>
          <w:sz w:val="24"/>
          <w:szCs w:val="24"/>
        </w:rPr>
        <w:t>Техническ</w:t>
      </w:r>
      <w:r w:rsidR="00574C3E" w:rsidRPr="007718FF">
        <w:rPr>
          <w:rFonts w:ascii="Times New Roman" w:hAnsi="Times New Roman" w:cs="Times New Roman"/>
          <w:sz w:val="24"/>
          <w:szCs w:val="24"/>
        </w:rPr>
        <w:t>ого</w:t>
      </w:r>
      <w:r w:rsidR="007358CE" w:rsidRPr="007718FF">
        <w:rPr>
          <w:rFonts w:ascii="Times New Roman" w:hAnsi="Times New Roman" w:cs="Times New Roman"/>
          <w:sz w:val="24"/>
          <w:szCs w:val="24"/>
        </w:rPr>
        <w:t xml:space="preserve"> комитет</w:t>
      </w:r>
      <w:r w:rsidR="00574C3E" w:rsidRPr="007718FF">
        <w:rPr>
          <w:rFonts w:ascii="Times New Roman" w:hAnsi="Times New Roman" w:cs="Times New Roman"/>
          <w:sz w:val="24"/>
          <w:szCs w:val="24"/>
        </w:rPr>
        <w:t>а</w:t>
      </w:r>
      <w:r w:rsidR="007358CE" w:rsidRPr="007718FF">
        <w:rPr>
          <w:rFonts w:ascii="Times New Roman" w:hAnsi="Times New Roman" w:cs="Times New Roman"/>
          <w:sz w:val="24"/>
          <w:szCs w:val="24"/>
        </w:rPr>
        <w:t xml:space="preserve"> по стандартизации № 55 «Архитектура, градо</w:t>
      </w:r>
      <w:r w:rsidR="0022549F" w:rsidRPr="007718FF">
        <w:rPr>
          <w:rFonts w:ascii="Times New Roman" w:hAnsi="Times New Roman" w:cs="Times New Roman"/>
          <w:sz w:val="24"/>
          <w:szCs w:val="24"/>
        </w:rPr>
        <w:softHyphen/>
      </w:r>
      <w:r w:rsidR="007358CE" w:rsidRPr="007718FF">
        <w:rPr>
          <w:rFonts w:ascii="Times New Roman" w:hAnsi="Times New Roman" w:cs="Times New Roman"/>
          <w:sz w:val="24"/>
          <w:szCs w:val="24"/>
        </w:rPr>
        <w:t>строительство и строительс</w:t>
      </w:r>
      <w:r w:rsidR="00357F8F" w:rsidRPr="007718FF">
        <w:rPr>
          <w:rFonts w:ascii="Times New Roman" w:hAnsi="Times New Roman" w:cs="Times New Roman"/>
          <w:sz w:val="24"/>
          <w:szCs w:val="24"/>
        </w:rPr>
        <w:t>тво»</w:t>
      </w:r>
      <w:r w:rsidR="0022549F" w:rsidRPr="007718FF">
        <w:rPr>
          <w:rFonts w:ascii="Times New Roman" w:hAnsi="Times New Roman" w:cs="Times New Roman"/>
          <w:sz w:val="24"/>
          <w:szCs w:val="24"/>
        </w:rPr>
        <w:t>.</w:t>
      </w:r>
      <w:r w:rsidR="00357F8F" w:rsidRPr="007718FF">
        <w:rPr>
          <w:rFonts w:ascii="Times New Roman" w:hAnsi="Times New Roman" w:cs="Times New Roman"/>
          <w:sz w:val="24"/>
          <w:szCs w:val="24"/>
        </w:rPr>
        <w:t xml:space="preserve"> </w:t>
      </w:r>
    </w:p>
    <w:p w:rsidR="00574C3E" w:rsidRPr="007718FF" w:rsidRDefault="00574C3E" w:rsidP="00FA4414">
      <w:pPr>
        <w:shd w:val="clear" w:color="auto" w:fill="FFFFFF"/>
        <w:spacing w:line="235" w:lineRule="auto"/>
        <w:rPr>
          <w:rFonts w:ascii="Times New Roman" w:hAnsi="Times New Roman" w:cs="Times New Roman"/>
          <w:b/>
          <w:bCs/>
          <w:sz w:val="24"/>
          <w:szCs w:val="24"/>
        </w:rPr>
      </w:pPr>
    </w:p>
    <w:p w:rsidR="00FA4414" w:rsidRPr="007718FF" w:rsidRDefault="00FA4414" w:rsidP="001102AC">
      <w:pPr>
        <w:spacing w:line="235" w:lineRule="auto"/>
        <w:rPr>
          <w:rFonts w:ascii="Times New Roman" w:hAnsi="Times New Roman" w:cs="Times New Roman"/>
          <w:spacing w:val="-9"/>
          <w:sz w:val="24"/>
          <w:szCs w:val="24"/>
        </w:rPr>
      </w:pPr>
      <w:r w:rsidRPr="007718FF">
        <w:rPr>
          <w:rFonts w:ascii="Times New Roman" w:hAnsi="Times New Roman" w:cs="Times New Roman"/>
          <w:b/>
          <w:sz w:val="24"/>
          <w:szCs w:val="24"/>
        </w:rPr>
        <w:t>2</w:t>
      </w:r>
      <w:r w:rsidRPr="007718FF">
        <w:rPr>
          <w:rFonts w:ascii="Times New Roman" w:hAnsi="Times New Roman" w:cs="Times New Roman"/>
          <w:b/>
          <w:bCs/>
          <w:sz w:val="24"/>
          <w:szCs w:val="24"/>
        </w:rPr>
        <w:t xml:space="preserve"> </w:t>
      </w:r>
      <w:proofErr w:type="gramStart"/>
      <w:r w:rsidRPr="007718FF">
        <w:rPr>
          <w:rFonts w:ascii="Times New Roman" w:hAnsi="Times New Roman" w:cs="Times New Roman"/>
          <w:b/>
          <w:bCs/>
          <w:sz w:val="24"/>
          <w:szCs w:val="24"/>
        </w:rPr>
        <w:t>УТВЕРЖДЕН И ВВЕДЕН</w:t>
      </w:r>
      <w:proofErr w:type="gramEnd"/>
      <w:r w:rsidRPr="007718FF">
        <w:rPr>
          <w:rFonts w:ascii="Times New Roman" w:hAnsi="Times New Roman" w:cs="Times New Roman"/>
          <w:b/>
          <w:bCs/>
          <w:sz w:val="24"/>
          <w:szCs w:val="24"/>
        </w:rPr>
        <w:t xml:space="preserve"> В ДЕЙСТВИЕ </w:t>
      </w:r>
      <w:r w:rsidR="007358CE" w:rsidRPr="007718FF">
        <w:rPr>
          <w:rFonts w:ascii="Times New Roman" w:hAnsi="Times New Roman" w:cs="Times New Roman"/>
          <w:sz w:val="24"/>
          <w:szCs w:val="24"/>
        </w:rPr>
        <w:t>п</w:t>
      </w:r>
      <w:r w:rsidRPr="007718FF">
        <w:rPr>
          <w:rFonts w:ascii="Times New Roman" w:hAnsi="Times New Roman" w:cs="Times New Roman"/>
          <w:sz w:val="24"/>
          <w:szCs w:val="24"/>
        </w:rPr>
        <w:t xml:space="preserve">риказом Председателя Комитета технического регулирования и метрологии Министерства </w:t>
      </w:r>
      <w:r w:rsidR="00574C3E" w:rsidRPr="007718FF">
        <w:rPr>
          <w:rFonts w:ascii="Times New Roman" w:hAnsi="Times New Roman" w:cs="Times New Roman"/>
          <w:sz w:val="24"/>
          <w:szCs w:val="24"/>
        </w:rPr>
        <w:t xml:space="preserve">торговли и интеграции </w:t>
      </w:r>
      <w:r w:rsidRPr="007718FF">
        <w:rPr>
          <w:rFonts w:ascii="Times New Roman" w:hAnsi="Times New Roman" w:cs="Times New Roman"/>
          <w:sz w:val="24"/>
          <w:szCs w:val="24"/>
        </w:rPr>
        <w:t xml:space="preserve"> Республики Казахстан от ____ года</w:t>
      </w:r>
      <w:r w:rsidRPr="007718FF">
        <w:rPr>
          <w:rFonts w:ascii="Times New Roman" w:hAnsi="Times New Roman" w:cs="Times New Roman"/>
          <w:spacing w:val="-9"/>
          <w:sz w:val="24"/>
          <w:szCs w:val="24"/>
        </w:rPr>
        <w:t xml:space="preserve">  №______</w:t>
      </w:r>
    </w:p>
    <w:p w:rsidR="001102AC" w:rsidRPr="007718FF" w:rsidRDefault="001102AC" w:rsidP="001102AC">
      <w:pPr>
        <w:rPr>
          <w:rFonts w:ascii="Times New Roman" w:hAnsi="Times New Roman" w:cs="Times New Roman"/>
          <w:b/>
          <w:sz w:val="24"/>
          <w:szCs w:val="24"/>
        </w:rPr>
      </w:pPr>
    </w:p>
    <w:p w:rsidR="001102AC" w:rsidRPr="007718FF" w:rsidRDefault="001102AC" w:rsidP="00BC0FDD">
      <w:pPr>
        <w:rPr>
          <w:rFonts w:ascii="Times New Roman" w:hAnsi="Times New Roman" w:cs="Times New Roman"/>
          <w:b/>
          <w:color w:val="000000"/>
          <w:sz w:val="24"/>
          <w:szCs w:val="24"/>
        </w:rPr>
      </w:pPr>
      <w:r w:rsidRPr="007718FF">
        <w:rPr>
          <w:rFonts w:ascii="Times New Roman" w:hAnsi="Times New Roman" w:cs="Times New Roman"/>
          <w:b/>
          <w:sz w:val="24"/>
          <w:szCs w:val="24"/>
        </w:rPr>
        <w:t>3</w:t>
      </w:r>
      <w:r w:rsidRPr="007718FF">
        <w:rPr>
          <w:rFonts w:ascii="Times New Roman" w:hAnsi="Times New Roman" w:cs="Times New Roman"/>
          <w:sz w:val="24"/>
          <w:szCs w:val="24"/>
        </w:rPr>
        <w:t xml:space="preserve"> Настоящий стандарт идентичен </w:t>
      </w:r>
      <w:r w:rsidR="00CB3058" w:rsidRPr="007718FF">
        <w:rPr>
          <w:rFonts w:ascii="Times New Roman" w:hAnsi="Times New Roman" w:cs="Times New Roman"/>
          <w:sz w:val="24"/>
          <w:szCs w:val="24"/>
        </w:rPr>
        <w:t>международному</w:t>
      </w:r>
      <w:r w:rsidR="00457CF9" w:rsidRPr="007718FF">
        <w:rPr>
          <w:rFonts w:ascii="Times New Roman" w:hAnsi="Times New Roman" w:cs="Times New Roman"/>
          <w:sz w:val="24"/>
          <w:szCs w:val="24"/>
        </w:rPr>
        <w:t xml:space="preserve"> </w:t>
      </w:r>
      <w:r w:rsidRPr="007718FF">
        <w:rPr>
          <w:rFonts w:ascii="Times New Roman" w:hAnsi="Times New Roman" w:cs="Times New Roman"/>
          <w:sz w:val="24"/>
          <w:szCs w:val="24"/>
        </w:rPr>
        <w:t xml:space="preserve">стандарту </w:t>
      </w:r>
      <w:r w:rsidR="00457CF9" w:rsidRPr="007718FF">
        <w:rPr>
          <w:rFonts w:ascii="Times New Roman" w:hAnsi="Times New Roman" w:cs="Times New Roman"/>
          <w:color w:val="000000"/>
          <w:sz w:val="24"/>
          <w:szCs w:val="24"/>
          <w:lang w:val="en-US"/>
        </w:rPr>
        <w:t>ASTM</w:t>
      </w:r>
      <w:r w:rsidR="00457CF9" w:rsidRPr="007718FF">
        <w:rPr>
          <w:rFonts w:ascii="Times New Roman" w:hAnsi="Times New Roman" w:cs="Times New Roman"/>
          <w:color w:val="000000"/>
          <w:sz w:val="24"/>
          <w:szCs w:val="24"/>
        </w:rPr>
        <w:t xml:space="preserve"> </w:t>
      </w:r>
      <w:r w:rsidR="00457CF9" w:rsidRPr="007718FF">
        <w:rPr>
          <w:rFonts w:ascii="Times New Roman" w:hAnsi="Times New Roman" w:cs="Times New Roman"/>
          <w:color w:val="000000"/>
          <w:sz w:val="24"/>
          <w:szCs w:val="24"/>
          <w:lang w:val="en-US"/>
        </w:rPr>
        <w:t>E</w:t>
      </w:r>
      <w:r w:rsidR="00457CF9" w:rsidRPr="007718FF">
        <w:rPr>
          <w:rFonts w:ascii="Times New Roman" w:hAnsi="Times New Roman" w:cs="Times New Roman"/>
          <w:color w:val="000000"/>
          <w:sz w:val="24"/>
          <w:szCs w:val="24"/>
        </w:rPr>
        <w:t xml:space="preserve"> 11-</w:t>
      </w:r>
      <w:r w:rsidR="006E4095" w:rsidRPr="007718FF">
        <w:rPr>
          <w:rFonts w:ascii="Times New Roman" w:hAnsi="Times New Roman" w:cs="Times New Roman"/>
          <w:color w:val="000000"/>
          <w:sz w:val="24"/>
          <w:szCs w:val="24"/>
        </w:rPr>
        <w:t>20</w:t>
      </w:r>
      <w:r w:rsidR="00457CF9" w:rsidRPr="007718FF">
        <w:rPr>
          <w:rFonts w:ascii="Times New Roman" w:hAnsi="Times New Roman" w:cs="Times New Roman"/>
          <w:color w:val="000000"/>
          <w:sz w:val="24"/>
          <w:szCs w:val="24"/>
        </w:rPr>
        <w:t xml:space="preserve"> «</w:t>
      </w:r>
      <w:r w:rsidR="00457CF9" w:rsidRPr="007718FF">
        <w:rPr>
          <w:rFonts w:ascii="Times New Roman" w:hAnsi="Times New Roman" w:cs="Times New Roman"/>
          <w:color w:val="000000"/>
          <w:sz w:val="24"/>
          <w:szCs w:val="24"/>
          <w:lang w:val="en-US"/>
        </w:rPr>
        <w:t>Standard</w:t>
      </w:r>
      <w:r w:rsidR="00457CF9" w:rsidRPr="007718FF">
        <w:rPr>
          <w:rFonts w:ascii="Times New Roman" w:hAnsi="Times New Roman" w:cs="Times New Roman"/>
          <w:color w:val="000000"/>
          <w:sz w:val="24"/>
          <w:szCs w:val="24"/>
        </w:rPr>
        <w:t xml:space="preserve"> </w:t>
      </w:r>
      <w:r w:rsidR="00457CF9" w:rsidRPr="007718FF">
        <w:rPr>
          <w:rFonts w:ascii="Times New Roman" w:hAnsi="Times New Roman" w:cs="Times New Roman"/>
          <w:color w:val="000000"/>
          <w:sz w:val="24"/>
          <w:szCs w:val="24"/>
          <w:lang w:val="en-US"/>
        </w:rPr>
        <w:t>Specification</w:t>
      </w:r>
      <w:r w:rsidR="00457CF9" w:rsidRPr="007718FF">
        <w:rPr>
          <w:rFonts w:ascii="Times New Roman" w:hAnsi="Times New Roman" w:cs="Times New Roman"/>
          <w:color w:val="000000"/>
          <w:sz w:val="24"/>
          <w:szCs w:val="24"/>
        </w:rPr>
        <w:t xml:space="preserve"> </w:t>
      </w:r>
      <w:r w:rsidR="00457CF9" w:rsidRPr="007718FF">
        <w:rPr>
          <w:rFonts w:ascii="Times New Roman" w:hAnsi="Times New Roman" w:cs="Times New Roman"/>
          <w:color w:val="000000"/>
          <w:sz w:val="24"/>
          <w:szCs w:val="24"/>
          <w:lang w:val="en-US"/>
        </w:rPr>
        <w:t>for</w:t>
      </w:r>
      <w:r w:rsidR="00457CF9" w:rsidRPr="007718FF">
        <w:rPr>
          <w:rFonts w:ascii="Times New Roman" w:hAnsi="Times New Roman" w:cs="Times New Roman"/>
          <w:color w:val="000000"/>
          <w:sz w:val="24"/>
          <w:szCs w:val="24"/>
        </w:rPr>
        <w:t xml:space="preserve"> </w:t>
      </w:r>
      <w:r w:rsidR="00457CF9" w:rsidRPr="007718FF">
        <w:rPr>
          <w:rFonts w:ascii="Times New Roman" w:hAnsi="Times New Roman" w:cs="Times New Roman"/>
          <w:color w:val="000000"/>
          <w:sz w:val="24"/>
          <w:szCs w:val="24"/>
          <w:lang w:val="en-US"/>
        </w:rPr>
        <w:t>Woven</w:t>
      </w:r>
      <w:r w:rsidR="00457CF9" w:rsidRPr="007718FF">
        <w:rPr>
          <w:rFonts w:ascii="Times New Roman" w:hAnsi="Times New Roman" w:cs="Times New Roman"/>
          <w:color w:val="000000"/>
          <w:sz w:val="24"/>
          <w:szCs w:val="24"/>
        </w:rPr>
        <w:t xml:space="preserve"> </w:t>
      </w:r>
      <w:r w:rsidR="00457CF9" w:rsidRPr="007718FF">
        <w:rPr>
          <w:rFonts w:ascii="Times New Roman" w:hAnsi="Times New Roman" w:cs="Times New Roman"/>
          <w:color w:val="000000"/>
          <w:sz w:val="24"/>
          <w:szCs w:val="24"/>
          <w:lang w:val="en-US"/>
        </w:rPr>
        <w:t>Wire</w:t>
      </w:r>
      <w:r w:rsidR="00457CF9" w:rsidRPr="007718FF">
        <w:rPr>
          <w:rFonts w:ascii="Times New Roman" w:hAnsi="Times New Roman" w:cs="Times New Roman"/>
          <w:color w:val="000000"/>
          <w:sz w:val="24"/>
          <w:szCs w:val="24"/>
        </w:rPr>
        <w:t xml:space="preserve"> </w:t>
      </w:r>
      <w:r w:rsidR="00457CF9" w:rsidRPr="007718FF">
        <w:rPr>
          <w:rFonts w:ascii="Times New Roman" w:hAnsi="Times New Roman" w:cs="Times New Roman"/>
          <w:color w:val="000000"/>
          <w:sz w:val="24"/>
          <w:szCs w:val="24"/>
          <w:lang w:val="en-US"/>
        </w:rPr>
        <w:t>Test</w:t>
      </w:r>
      <w:r w:rsidR="00457CF9" w:rsidRPr="007718FF">
        <w:rPr>
          <w:rFonts w:ascii="Times New Roman" w:hAnsi="Times New Roman" w:cs="Times New Roman"/>
          <w:color w:val="000000"/>
          <w:sz w:val="24"/>
          <w:szCs w:val="24"/>
        </w:rPr>
        <w:t xml:space="preserve"> </w:t>
      </w:r>
      <w:r w:rsidR="00457CF9" w:rsidRPr="007718FF">
        <w:rPr>
          <w:rFonts w:ascii="Times New Roman" w:hAnsi="Times New Roman" w:cs="Times New Roman"/>
          <w:color w:val="000000"/>
          <w:sz w:val="24"/>
          <w:szCs w:val="24"/>
          <w:lang w:val="en-US"/>
        </w:rPr>
        <w:t>Sieve</w:t>
      </w:r>
      <w:r w:rsidR="00457CF9" w:rsidRPr="007718FF">
        <w:rPr>
          <w:rFonts w:ascii="Times New Roman" w:hAnsi="Times New Roman" w:cs="Times New Roman"/>
          <w:color w:val="000000"/>
          <w:sz w:val="24"/>
          <w:szCs w:val="24"/>
        </w:rPr>
        <w:t xml:space="preserve"> </w:t>
      </w:r>
      <w:r w:rsidR="00457CF9" w:rsidRPr="007718FF">
        <w:rPr>
          <w:rFonts w:ascii="Times New Roman" w:hAnsi="Times New Roman" w:cs="Times New Roman"/>
          <w:color w:val="000000"/>
          <w:sz w:val="24"/>
          <w:szCs w:val="24"/>
          <w:lang w:val="en-US"/>
        </w:rPr>
        <w:t>Cloth</w:t>
      </w:r>
      <w:r w:rsidR="00457CF9" w:rsidRPr="007718FF">
        <w:rPr>
          <w:rFonts w:ascii="Times New Roman" w:hAnsi="Times New Roman" w:cs="Times New Roman"/>
          <w:color w:val="000000"/>
          <w:sz w:val="24"/>
          <w:szCs w:val="24"/>
        </w:rPr>
        <w:t xml:space="preserve"> </w:t>
      </w:r>
      <w:r w:rsidR="00457CF9" w:rsidRPr="007718FF">
        <w:rPr>
          <w:rFonts w:ascii="Times New Roman" w:hAnsi="Times New Roman" w:cs="Times New Roman"/>
          <w:color w:val="000000"/>
          <w:sz w:val="24"/>
          <w:szCs w:val="24"/>
          <w:lang w:val="en-US"/>
        </w:rPr>
        <w:t>and</w:t>
      </w:r>
      <w:r w:rsidR="00457CF9" w:rsidRPr="007718FF">
        <w:rPr>
          <w:rFonts w:ascii="Times New Roman" w:hAnsi="Times New Roman" w:cs="Times New Roman"/>
          <w:color w:val="000000"/>
          <w:sz w:val="24"/>
          <w:szCs w:val="24"/>
        </w:rPr>
        <w:t xml:space="preserve"> </w:t>
      </w:r>
      <w:r w:rsidR="00457CF9" w:rsidRPr="007718FF">
        <w:rPr>
          <w:rFonts w:ascii="Times New Roman" w:hAnsi="Times New Roman" w:cs="Times New Roman"/>
          <w:color w:val="000000"/>
          <w:sz w:val="24"/>
          <w:szCs w:val="24"/>
          <w:lang w:val="en-US"/>
        </w:rPr>
        <w:t>Test</w:t>
      </w:r>
      <w:r w:rsidR="00457CF9" w:rsidRPr="007718FF">
        <w:rPr>
          <w:rFonts w:ascii="Times New Roman" w:hAnsi="Times New Roman" w:cs="Times New Roman"/>
          <w:color w:val="000000"/>
          <w:sz w:val="24"/>
          <w:szCs w:val="24"/>
        </w:rPr>
        <w:t xml:space="preserve"> </w:t>
      </w:r>
      <w:r w:rsidR="00457CF9" w:rsidRPr="007718FF">
        <w:rPr>
          <w:rFonts w:ascii="Times New Roman" w:hAnsi="Times New Roman" w:cs="Times New Roman"/>
          <w:color w:val="000000"/>
          <w:sz w:val="24"/>
          <w:szCs w:val="24"/>
          <w:lang w:val="en-US"/>
        </w:rPr>
        <w:t>Sieves</w:t>
      </w:r>
      <w:r w:rsidR="00BC0FDD" w:rsidRPr="007718FF">
        <w:rPr>
          <w:rFonts w:ascii="Times New Roman" w:hAnsi="Times New Roman" w:cs="Times New Roman"/>
          <w:color w:val="000000"/>
          <w:sz w:val="24"/>
          <w:szCs w:val="24"/>
        </w:rPr>
        <w:t>»</w:t>
      </w:r>
      <w:r w:rsidR="00BC0FDD" w:rsidRPr="007718FF">
        <w:rPr>
          <w:rFonts w:ascii="Times New Roman" w:hAnsi="Times New Roman" w:cs="Times New Roman"/>
          <w:sz w:val="24"/>
          <w:szCs w:val="24"/>
        </w:rPr>
        <w:t xml:space="preserve"> </w:t>
      </w:r>
      <w:r w:rsidRPr="007718FF">
        <w:rPr>
          <w:rFonts w:ascii="Times New Roman" w:hAnsi="Times New Roman" w:cs="Times New Roman"/>
          <w:sz w:val="24"/>
          <w:szCs w:val="24"/>
        </w:rPr>
        <w:t>(</w:t>
      </w:r>
      <w:r w:rsidR="00457CF9" w:rsidRPr="007718FF">
        <w:rPr>
          <w:rFonts w:ascii="Times New Roman" w:hAnsi="Times New Roman" w:cs="Times New Roman"/>
          <w:color w:val="000000"/>
          <w:sz w:val="24"/>
          <w:szCs w:val="24"/>
        </w:rPr>
        <w:t>Общие технические условия на ткани для испытательных сит из проволочной тканой сетки и на испытательные сита</w:t>
      </w:r>
      <w:r w:rsidRPr="007718FF">
        <w:rPr>
          <w:rFonts w:ascii="Times New Roman" w:hAnsi="Times New Roman" w:cs="Times New Roman"/>
          <w:sz w:val="24"/>
          <w:szCs w:val="24"/>
        </w:rPr>
        <w:t>).</w:t>
      </w:r>
    </w:p>
    <w:p w:rsidR="00BC0FDD" w:rsidRPr="007718FF" w:rsidRDefault="00CD6F96" w:rsidP="00BC0FDD">
      <w:pPr>
        <w:rPr>
          <w:rFonts w:ascii="Times New Roman" w:hAnsi="Times New Roman" w:cs="Times New Roman"/>
          <w:iCs/>
          <w:sz w:val="24"/>
          <w:szCs w:val="24"/>
        </w:rPr>
      </w:pPr>
      <w:r w:rsidRPr="007718FF">
        <w:rPr>
          <w:rFonts w:ascii="Times New Roman" w:hAnsi="Times New Roman" w:cs="Times New Roman"/>
          <w:color w:val="000000"/>
          <w:sz w:val="24"/>
          <w:szCs w:val="24"/>
        </w:rPr>
        <w:t>Международный</w:t>
      </w:r>
      <w:r w:rsidR="00E22823" w:rsidRPr="007718FF">
        <w:rPr>
          <w:rFonts w:ascii="Times New Roman" w:hAnsi="Times New Roman" w:cs="Times New Roman"/>
          <w:color w:val="000000"/>
          <w:sz w:val="24"/>
          <w:szCs w:val="24"/>
        </w:rPr>
        <w:t xml:space="preserve"> </w:t>
      </w:r>
      <w:r w:rsidR="00C0611F" w:rsidRPr="007718FF">
        <w:rPr>
          <w:rFonts w:ascii="Times New Roman" w:hAnsi="Times New Roman" w:cs="Times New Roman"/>
          <w:color w:val="000000"/>
          <w:sz w:val="24"/>
          <w:szCs w:val="24"/>
        </w:rPr>
        <w:t>с</w:t>
      </w:r>
      <w:r w:rsidR="001102AC" w:rsidRPr="007718FF">
        <w:rPr>
          <w:rFonts w:ascii="Times New Roman" w:hAnsi="Times New Roman" w:cs="Times New Roman"/>
          <w:color w:val="000000"/>
          <w:sz w:val="24"/>
          <w:szCs w:val="24"/>
        </w:rPr>
        <w:t xml:space="preserve">тандарт </w:t>
      </w:r>
      <w:r w:rsidR="00E22823" w:rsidRPr="007718FF">
        <w:rPr>
          <w:rFonts w:ascii="Times New Roman" w:hAnsi="Times New Roman" w:cs="Times New Roman"/>
          <w:color w:val="000000"/>
          <w:sz w:val="24"/>
          <w:szCs w:val="24"/>
          <w:lang w:val="en-US"/>
        </w:rPr>
        <w:t>ASTM</w:t>
      </w:r>
      <w:r w:rsidR="00E22823" w:rsidRPr="007718FF">
        <w:rPr>
          <w:rFonts w:ascii="Times New Roman" w:hAnsi="Times New Roman" w:cs="Times New Roman"/>
          <w:color w:val="000000"/>
          <w:sz w:val="24"/>
          <w:szCs w:val="24"/>
        </w:rPr>
        <w:t xml:space="preserve"> </w:t>
      </w:r>
      <w:r w:rsidR="00E22823" w:rsidRPr="007718FF">
        <w:rPr>
          <w:rFonts w:ascii="Times New Roman" w:hAnsi="Times New Roman" w:cs="Times New Roman"/>
          <w:color w:val="000000"/>
          <w:sz w:val="24"/>
          <w:szCs w:val="24"/>
          <w:lang w:val="en-US"/>
        </w:rPr>
        <w:t>E</w:t>
      </w:r>
      <w:r w:rsidR="00E22823" w:rsidRPr="007718FF">
        <w:rPr>
          <w:rFonts w:ascii="Times New Roman" w:hAnsi="Times New Roman" w:cs="Times New Roman"/>
          <w:color w:val="000000"/>
          <w:sz w:val="24"/>
          <w:szCs w:val="24"/>
        </w:rPr>
        <w:t xml:space="preserve"> 11-</w:t>
      </w:r>
      <w:r w:rsidR="006E4095" w:rsidRPr="007718FF">
        <w:rPr>
          <w:rFonts w:ascii="Times New Roman" w:hAnsi="Times New Roman" w:cs="Times New Roman"/>
          <w:color w:val="000000"/>
          <w:sz w:val="24"/>
          <w:szCs w:val="24"/>
        </w:rPr>
        <w:t>20</w:t>
      </w:r>
      <w:r w:rsidR="001102AC" w:rsidRPr="007718FF">
        <w:rPr>
          <w:rFonts w:ascii="Times New Roman" w:hAnsi="Times New Roman" w:cs="Times New Roman"/>
          <w:color w:val="000000"/>
          <w:sz w:val="24"/>
          <w:szCs w:val="24"/>
        </w:rPr>
        <w:t xml:space="preserve"> </w:t>
      </w:r>
      <w:r w:rsidR="00BC0FDD" w:rsidRPr="007718FF">
        <w:rPr>
          <w:rFonts w:ascii="Times New Roman" w:hAnsi="Times New Roman" w:cs="Times New Roman"/>
          <w:color w:val="000000"/>
          <w:sz w:val="24"/>
          <w:szCs w:val="24"/>
        </w:rPr>
        <w:t xml:space="preserve">подготовлен </w:t>
      </w:r>
      <w:r w:rsidR="00BC0FDD" w:rsidRPr="007718FF">
        <w:rPr>
          <w:rFonts w:ascii="Times New Roman" w:hAnsi="Times New Roman" w:cs="Times New Roman"/>
          <w:sz w:val="24"/>
          <w:szCs w:val="24"/>
        </w:rPr>
        <w:t xml:space="preserve">Техническим комитетом </w:t>
      </w:r>
      <w:r w:rsidR="00E22823" w:rsidRPr="007718FF">
        <w:rPr>
          <w:rFonts w:ascii="Times New Roman" w:hAnsi="Times New Roman" w:cs="Times New Roman"/>
          <w:sz w:val="24"/>
          <w:szCs w:val="24"/>
        </w:rPr>
        <w:t>Американского общества по испытанию материалов (</w:t>
      </w:r>
      <w:r w:rsidR="00E22823" w:rsidRPr="007718FF">
        <w:rPr>
          <w:rFonts w:ascii="Times New Roman" w:hAnsi="Times New Roman" w:cs="Times New Roman"/>
          <w:sz w:val="24"/>
          <w:szCs w:val="24"/>
          <w:lang w:val="en-US"/>
        </w:rPr>
        <w:t>ASTM</w:t>
      </w:r>
      <w:r w:rsidR="00E22823" w:rsidRPr="007718FF">
        <w:rPr>
          <w:rFonts w:ascii="Times New Roman" w:hAnsi="Times New Roman" w:cs="Times New Roman"/>
          <w:sz w:val="24"/>
          <w:szCs w:val="24"/>
        </w:rPr>
        <w:t xml:space="preserve">) </w:t>
      </w:r>
      <w:r w:rsidR="00E22823" w:rsidRPr="007718FF">
        <w:rPr>
          <w:rFonts w:ascii="Times New Roman" w:hAnsi="Times New Roman" w:cs="Times New Roman"/>
          <w:sz w:val="24"/>
          <w:szCs w:val="24"/>
          <w:lang w:val="en-US"/>
        </w:rPr>
        <w:t>E</w:t>
      </w:r>
      <w:r w:rsidR="00E22823" w:rsidRPr="007718FF">
        <w:rPr>
          <w:rFonts w:ascii="Times New Roman" w:hAnsi="Times New Roman" w:cs="Times New Roman"/>
          <w:sz w:val="24"/>
          <w:szCs w:val="24"/>
        </w:rPr>
        <w:t xml:space="preserve"> 29 «Характеристики частиц и </w:t>
      </w:r>
      <w:r w:rsidR="00B942D0" w:rsidRPr="007718FF">
        <w:rPr>
          <w:rFonts w:ascii="Times New Roman" w:hAnsi="Times New Roman" w:cs="Times New Roman"/>
          <w:sz w:val="24"/>
          <w:szCs w:val="24"/>
        </w:rPr>
        <w:t>аэрозолей</w:t>
      </w:r>
      <w:r w:rsidR="00E22823" w:rsidRPr="007718FF">
        <w:rPr>
          <w:rFonts w:ascii="Times New Roman" w:hAnsi="Times New Roman" w:cs="Times New Roman"/>
          <w:sz w:val="24"/>
          <w:szCs w:val="24"/>
        </w:rPr>
        <w:t>»</w:t>
      </w:r>
      <w:r w:rsidR="00B942D0" w:rsidRPr="007718FF">
        <w:rPr>
          <w:rFonts w:ascii="Times New Roman" w:hAnsi="Times New Roman" w:cs="Times New Roman"/>
          <w:sz w:val="24"/>
          <w:szCs w:val="24"/>
        </w:rPr>
        <w:t xml:space="preserve"> и Подкомитета Е 29.01 «Сита, методы просеивания и просеивающие поверхности».</w:t>
      </w:r>
      <w:r w:rsidR="00E22823" w:rsidRPr="007718FF">
        <w:rPr>
          <w:rFonts w:ascii="Times New Roman" w:hAnsi="Times New Roman" w:cs="Times New Roman"/>
          <w:sz w:val="24"/>
          <w:szCs w:val="24"/>
        </w:rPr>
        <w:t xml:space="preserve"> </w:t>
      </w:r>
    </w:p>
    <w:p w:rsidR="001102AC" w:rsidRPr="007718FF" w:rsidRDefault="001102AC" w:rsidP="001102AC">
      <w:pPr>
        <w:rPr>
          <w:rFonts w:ascii="Times New Roman" w:hAnsi="Times New Roman" w:cs="Times New Roman"/>
          <w:bCs/>
          <w:sz w:val="24"/>
          <w:szCs w:val="24"/>
        </w:rPr>
      </w:pPr>
      <w:r w:rsidRPr="007718FF">
        <w:rPr>
          <w:rFonts w:ascii="Times New Roman" w:hAnsi="Times New Roman" w:cs="Times New Roman"/>
          <w:bCs/>
          <w:sz w:val="24"/>
          <w:szCs w:val="24"/>
        </w:rPr>
        <w:t>Перевод с английского (</w:t>
      </w:r>
      <w:proofErr w:type="spellStart"/>
      <w:r w:rsidRPr="007718FF">
        <w:rPr>
          <w:rFonts w:ascii="Times New Roman" w:hAnsi="Times New Roman" w:cs="Times New Roman"/>
          <w:bCs/>
          <w:sz w:val="24"/>
          <w:szCs w:val="24"/>
          <w:lang w:val="en-US"/>
        </w:rPr>
        <w:t>en</w:t>
      </w:r>
      <w:proofErr w:type="spellEnd"/>
      <w:r w:rsidRPr="007718FF">
        <w:rPr>
          <w:rFonts w:ascii="Times New Roman" w:hAnsi="Times New Roman" w:cs="Times New Roman"/>
          <w:bCs/>
          <w:sz w:val="24"/>
          <w:szCs w:val="24"/>
        </w:rPr>
        <w:t>).</w:t>
      </w:r>
    </w:p>
    <w:p w:rsidR="001102AC" w:rsidRPr="007718FF" w:rsidRDefault="001102AC" w:rsidP="00E231DA">
      <w:pPr>
        <w:rPr>
          <w:rFonts w:ascii="Times New Roman" w:hAnsi="Times New Roman" w:cs="Times New Roman"/>
          <w:sz w:val="24"/>
          <w:szCs w:val="24"/>
        </w:rPr>
      </w:pPr>
      <w:r w:rsidRPr="007718FF">
        <w:rPr>
          <w:rFonts w:ascii="Times New Roman" w:hAnsi="Times New Roman" w:cs="Times New Roman"/>
          <w:sz w:val="24"/>
          <w:szCs w:val="24"/>
        </w:rPr>
        <w:t xml:space="preserve">Официальные экземпляры </w:t>
      </w:r>
      <w:r w:rsidR="008D6B1C" w:rsidRPr="007718FF">
        <w:rPr>
          <w:rFonts w:ascii="Times New Roman" w:hAnsi="Times New Roman" w:cs="Times New Roman"/>
          <w:sz w:val="24"/>
          <w:szCs w:val="24"/>
        </w:rPr>
        <w:t>А</w:t>
      </w:r>
      <w:r w:rsidR="00296F76" w:rsidRPr="007718FF">
        <w:rPr>
          <w:rFonts w:ascii="Times New Roman" w:hAnsi="Times New Roman" w:cs="Times New Roman"/>
          <w:sz w:val="24"/>
          <w:szCs w:val="24"/>
        </w:rPr>
        <w:t xml:space="preserve">мериканских </w:t>
      </w:r>
      <w:r w:rsidRPr="007718FF">
        <w:rPr>
          <w:rFonts w:ascii="Times New Roman" w:hAnsi="Times New Roman" w:cs="Times New Roman"/>
          <w:sz w:val="24"/>
          <w:szCs w:val="24"/>
        </w:rPr>
        <w:t>стандарт</w:t>
      </w:r>
      <w:r w:rsidR="00296F76" w:rsidRPr="007718FF">
        <w:rPr>
          <w:rFonts w:ascii="Times New Roman" w:hAnsi="Times New Roman" w:cs="Times New Roman"/>
          <w:sz w:val="24"/>
          <w:szCs w:val="24"/>
        </w:rPr>
        <w:t>ов</w:t>
      </w:r>
      <w:r w:rsidRPr="007718FF">
        <w:rPr>
          <w:rFonts w:ascii="Times New Roman" w:hAnsi="Times New Roman" w:cs="Times New Roman"/>
          <w:sz w:val="24"/>
          <w:szCs w:val="24"/>
        </w:rPr>
        <w:t xml:space="preserve">, на основе которых </w:t>
      </w:r>
      <w:proofErr w:type="gramStart"/>
      <w:r w:rsidRPr="007718FF">
        <w:rPr>
          <w:rFonts w:ascii="Times New Roman" w:hAnsi="Times New Roman" w:cs="Times New Roman"/>
          <w:sz w:val="24"/>
          <w:szCs w:val="24"/>
        </w:rPr>
        <w:t>подготовлен настоящий национальный стандарт и на которые даны</w:t>
      </w:r>
      <w:proofErr w:type="gramEnd"/>
      <w:r w:rsidRPr="007718FF">
        <w:rPr>
          <w:rFonts w:ascii="Times New Roman" w:hAnsi="Times New Roman" w:cs="Times New Roman"/>
          <w:sz w:val="24"/>
          <w:szCs w:val="24"/>
        </w:rPr>
        <w:t xml:space="preserve"> ссылки, имеются в Едином государственном фонде нормативных технических документов.</w:t>
      </w:r>
    </w:p>
    <w:p w:rsidR="001102AC" w:rsidRPr="007718FF" w:rsidRDefault="001102AC" w:rsidP="001102AC">
      <w:pPr>
        <w:rPr>
          <w:rFonts w:ascii="Times New Roman" w:hAnsi="Times New Roman" w:cs="Times New Roman"/>
          <w:sz w:val="24"/>
          <w:szCs w:val="24"/>
        </w:rPr>
      </w:pPr>
      <w:r w:rsidRPr="007718FF">
        <w:rPr>
          <w:rFonts w:ascii="Times New Roman" w:hAnsi="Times New Roman" w:cs="Times New Roman"/>
          <w:bCs/>
          <w:sz w:val="24"/>
          <w:szCs w:val="24"/>
        </w:rPr>
        <w:t>Степень соответствия – идентичная (</w:t>
      </w:r>
      <w:r w:rsidRPr="007718FF">
        <w:rPr>
          <w:rFonts w:ascii="Times New Roman" w:hAnsi="Times New Roman" w:cs="Times New Roman"/>
          <w:sz w:val="24"/>
          <w:szCs w:val="24"/>
          <w:lang w:val="en-US"/>
        </w:rPr>
        <w:t>IDT</w:t>
      </w:r>
      <w:r w:rsidRPr="007718FF">
        <w:rPr>
          <w:rFonts w:ascii="Times New Roman" w:hAnsi="Times New Roman" w:cs="Times New Roman"/>
          <w:bCs/>
          <w:sz w:val="24"/>
          <w:szCs w:val="24"/>
        </w:rPr>
        <w:t>).</w:t>
      </w:r>
    </w:p>
    <w:p w:rsidR="001102AC" w:rsidRPr="007718FF" w:rsidRDefault="001102AC" w:rsidP="001102AC">
      <w:pPr>
        <w:rPr>
          <w:rFonts w:ascii="Times New Roman" w:hAnsi="Times New Roman" w:cs="Times New Roman"/>
          <w:b/>
          <w:bCs/>
          <w:sz w:val="24"/>
          <w:szCs w:val="24"/>
        </w:rPr>
      </w:pPr>
    </w:p>
    <w:p w:rsidR="00BF6D6D" w:rsidRPr="007718FF" w:rsidRDefault="001102AC" w:rsidP="00275A0C">
      <w:pPr>
        <w:rPr>
          <w:rFonts w:ascii="Times New Roman" w:hAnsi="Times New Roman" w:cs="Times New Roman"/>
          <w:b/>
          <w:bCs/>
          <w:sz w:val="24"/>
          <w:szCs w:val="24"/>
        </w:rPr>
      </w:pPr>
      <w:r w:rsidRPr="007718FF">
        <w:rPr>
          <w:rFonts w:ascii="Times New Roman" w:hAnsi="Times New Roman" w:cs="Times New Roman"/>
          <w:b/>
          <w:bCs/>
          <w:sz w:val="24"/>
          <w:szCs w:val="24"/>
        </w:rPr>
        <w:t>4</w:t>
      </w:r>
      <w:r w:rsidRPr="007718FF">
        <w:rPr>
          <w:rFonts w:ascii="Times New Roman" w:hAnsi="Times New Roman" w:cs="Times New Roman"/>
          <w:bCs/>
          <w:sz w:val="24"/>
          <w:szCs w:val="24"/>
        </w:rPr>
        <w:t xml:space="preserve"> </w:t>
      </w:r>
      <w:r w:rsidR="00F150FF" w:rsidRPr="007718FF">
        <w:rPr>
          <w:rFonts w:ascii="Times New Roman" w:hAnsi="Times New Roman" w:cs="Times New Roman"/>
          <w:sz w:val="24"/>
          <w:szCs w:val="24"/>
        </w:rPr>
        <w:t xml:space="preserve">В </w:t>
      </w:r>
      <w:proofErr w:type="gramStart"/>
      <w:r w:rsidR="00F150FF" w:rsidRPr="007718FF">
        <w:rPr>
          <w:rFonts w:ascii="Times New Roman" w:hAnsi="Times New Roman" w:cs="Times New Roman"/>
          <w:sz w:val="24"/>
          <w:szCs w:val="24"/>
        </w:rPr>
        <w:t>настоящем</w:t>
      </w:r>
      <w:proofErr w:type="gramEnd"/>
      <w:r w:rsidR="00F150FF" w:rsidRPr="007718FF">
        <w:rPr>
          <w:rFonts w:ascii="Times New Roman" w:hAnsi="Times New Roman" w:cs="Times New Roman"/>
          <w:sz w:val="24"/>
          <w:szCs w:val="24"/>
        </w:rPr>
        <w:t xml:space="preserve"> стандарте реализованы нормы законов Республики Казахстан «Об обеспечении единства измерений» от 7 июня 2000 г. № 53-</w:t>
      </w:r>
      <w:r w:rsidR="00F150FF" w:rsidRPr="007718FF">
        <w:rPr>
          <w:rFonts w:ascii="Times New Roman" w:hAnsi="Times New Roman" w:cs="Times New Roman"/>
          <w:sz w:val="24"/>
          <w:szCs w:val="24"/>
          <w:lang w:val="en-US"/>
        </w:rPr>
        <w:t>II</w:t>
      </w:r>
      <w:r w:rsidR="00F150FF" w:rsidRPr="007718FF">
        <w:rPr>
          <w:rFonts w:ascii="Times New Roman" w:hAnsi="Times New Roman" w:cs="Times New Roman"/>
          <w:sz w:val="24"/>
          <w:szCs w:val="24"/>
        </w:rPr>
        <w:t>, «О стандартизации» от 5 октября 2018 года № 183-VІ ЗРК</w:t>
      </w:r>
      <w:r w:rsidR="00F92694" w:rsidRPr="007718FF">
        <w:rPr>
          <w:rFonts w:ascii="Times New Roman" w:hAnsi="Times New Roman" w:cs="Times New Roman"/>
          <w:sz w:val="24"/>
          <w:szCs w:val="24"/>
        </w:rPr>
        <w:t>,</w:t>
      </w:r>
      <w:r w:rsidR="00F150FF" w:rsidRPr="007718FF">
        <w:rPr>
          <w:rFonts w:ascii="Times New Roman" w:hAnsi="Times New Roman" w:cs="Times New Roman"/>
          <w:sz w:val="24"/>
          <w:szCs w:val="24"/>
        </w:rPr>
        <w:t xml:space="preserve"> «О техническом регулировании» от 9 ноября 2004 года № 603</w:t>
      </w:r>
      <w:r w:rsidR="000A4D5A" w:rsidRPr="007718FF">
        <w:rPr>
          <w:rFonts w:ascii="Times New Roman" w:hAnsi="Times New Roman" w:cs="Times New Roman"/>
          <w:sz w:val="24"/>
          <w:szCs w:val="24"/>
        </w:rPr>
        <w:t>-</w:t>
      </w:r>
      <w:r w:rsidR="000A4D5A" w:rsidRPr="007718FF">
        <w:rPr>
          <w:rFonts w:ascii="Times New Roman" w:hAnsi="Times New Roman" w:cs="Times New Roman"/>
          <w:sz w:val="24"/>
          <w:szCs w:val="24"/>
          <w:lang w:val="en-US"/>
        </w:rPr>
        <w:t>II</w:t>
      </w:r>
      <w:r w:rsidR="00F92694" w:rsidRPr="007718FF">
        <w:rPr>
          <w:rFonts w:ascii="Times New Roman" w:hAnsi="Times New Roman" w:cs="Times New Roman"/>
          <w:sz w:val="24"/>
          <w:szCs w:val="24"/>
        </w:rPr>
        <w:t xml:space="preserve"> и «О гражданской защите» от 11 апреля 2014 года № 188-V</w:t>
      </w:r>
      <w:r w:rsidR="00F150FF" w:rsidRPr="007718FF">
        <w:rPr>
          <w:rFonts w:ascii="Times New Roman" w:hAnsi="Times New Roman" w:cs="Times New Roman"/>
          <w:sz w:val="24"/>
          <w:szCs w:val="24"/>
        </w:rPr>
        <w:t>.</w:t>
      </w:r>
    </w:p>
    <w:p w:rsidR="00BF6D6D" w:rsidRPr="007718FF" w:rsidRDefault="00BF6D6D" w:rsidP="001102AC">
      <w:pPr>
        <w:rPr>
          <w:rFonts w:ascii="Times New Roman" w:hAnsi="Times New Roman" w:cs="Times New Roman"/>
          <w:b/>
          <w:bCs/>
          <w:sz w:val="24"/>
          <w:szCs w:val="24"/>
        </w:rPr>
      </w:pPr>
    </w:p>
    <w:p w:rsidR="001102AC" w:rsidRPr="007718FF" w:rsidRDefault="001102AC" w:rsidP="001102AC">
      <w:pPr>
        <w:rPr>
          <w:rFonts w:ascii="Times New Roman" w:hAnsi="Times New Roman" w:cs="Times New Roman"/>
          <w:b/>
          <w:sz w:val="24"/>
          <w:szCs w:val="24"/>
        </w:rPr>
      </w:pPr>
      <w:r w:rsidRPr="007718FF">
        <w:rPr>
          <w:rFonts w:ascii="Times New Roman" w:hAnsi="Times New Roman" w:cs="Times New Roman"/>
          <w:b/>
          <w:bCs/>
          <w:sz w:val="24"/>
          <w:szCs w:val="24"/>
        </w:rPr>
        <w:t>5 СРОК ПЕРВОЙ ПРОВЕРКИ</w:t>
      </w:r>
      <w:r w:rsidRPr="007718FF">
        <w:rPr>
          <w:rFonts w:ascii="Times New Roman" w:hAnsi="Times New Roman" w:cs="Times New Roman"/>
          <w:b/>
          <w:bCs/>
          <w:sz w:val="24"/>
          <w:szCs w:val="24"/>
        </w:rPr>
        <w:tab/>
      </w:r>
      <w:r w:rsidRPr="007718FF">
        <w:rPr>
          <w:rFonts w:ascii="Times New Roman" w:hAnsi="Times New Roman" w:cs="Times New Roman"/>
          <w:b/>
          <w:bCs/>
          <w:sz w:val="24"/>
          <w:szCs w:val="24"/>
        </w:rPr>
        <w:tab/>
      </w:r>
      <w:r w:rsidRPr="007718FF">
        <w:rPr>
          <w:rFonts w:ascii="Times New Roman" w:hAnsi="Times New Roman" w:cs="Times New Roman"/>
          <w:b/>
          <w:bCs/>
          <w:sz w:val="24"/>
          <w:szCs w:val="24"/>
        </w:rPr>
        <w:tab/>
      </w:r>
      <w:r w:rsidRPr="007718FF">
        <w:rPr>
          <w:rFonts w:ascii="Times New Roman" w:hAnsi="Times New Roman" w:cs="Times New Roman"/>
          <w:b/>
          <w:bCs/>
          <w:sz w:val="24"/>
          <w:szCs w:val="24"/>
        </w:rPr>
        <w:tab/>
      </w:r>
      <w:r w:rsidRPr="007718FF">
        <w:rPr>
          <w:rFonts w:ascii="Times New Roman" w:hAnsi="Times New Roman" w:cs="Times New Roman"/>
          <w:b/>
          <w:bCs/>
          <w:sz w:val="24"/>
          <w:szCs w:val="24"/>
        </w:rPr>
        <w:tab/>
        <w:t xml:space="preserve">                     </w:t>
      </w:r>
      <w:r w:rsidR="00F8375B" w:rsidRPr="007718FF">
        <w:rPr>
          <w:rFonts w:ascii="Times New Roman" w:hAnsi="Times New Roman" w:cs="Times New Roman"/>
          <w:b/>
          <w:bCs/>
          <w:sz w:val="24"/>
          <w:szCs w:val="24"/>
        </w:rPr>
        <w:t xml:space="preserve">                                 </w:t>
      </w:r>
      <w:r w:rsidRPr="007718FF">
        <w:rPr>
          <w:rFonts w:ascii="Times New Roman" w:hAnsi="Times New Roman" w:cs="Times New Roman"/>
          <w:b/>
          <w:bCs/>
          <w:sz w:val="24"/>
          <w:szCs w:val="24"/>
        </w:rPr>
        <w:t xml:space="preserve"> </w:t>
      </w:r>
      <w:r w:rsidR="00F150FF" w:rsidRPr="007718FF">
        <w:rPr>
          <w:rFonts w:ascii="Times New Roman" w:hAnsi="Times New Roman" w:cs="Times New Roman"/>
          <w:b/>
          <w:bCs/>
          <w:sz w:val="24"/>
          <w:szCs w:val="24"/>
        </w:rPr>
        <w:t xml:space="preserve">               </w:t>
      </w:r>
      <w:r w:rsidRPr="007718FF">
        <w:rPr>
          <w:rFonts w:ascii="Times New Roman" w:hAnsi="Times New Roman" w:cs="Times New Roman"/>
          <w:sz w:val="24"/>
          <w:szCs w:val="24"/>
        </w:rPr>
        <w:t>20</w:t>
      </w:r>
      <w:r w:rsidR="00343724" w:rsidRPr="007718FF">
        <w:rPr>
          <w:rFonts w:ascii="Times New Roman" w:hAnsi="Times New Roman" w:cs="Times New Roman"/>
          <w:sz w:val="24"/>
          <w:szCs w:val="24"/>
        </w:rPr>
        <w:t>__</w:t>
      </w:r>
      <w:r w:rsidRPr="007718FF">
        <w:rPr>
          <w:rFonts w:ascii="Times New Roman" w:hAnsi="Times New Roman" w:cs="Times New Roman"/>
          <w:sz w:val="24"/>
          <w:szCs w:val="24"/>
        </w:rPr>
        <w:t xml:space="preserve"> год</w:t>
      </w:r>
    </w:p>
    <w:p w:rsidR="001102AC" w:rsidRPr="007718FF" w:rsidRDefault="001102AC" w:rsidP="001102AC">
      <w:pPr>
        <w:rPr>
          <w:rFonts w:ascii="Times New Roman" w:hAnsi="Times New Roman" w:cs="Times New Roman"/>
          <w:b/>
          <w:sz w:val="24"/>
          <w:szCs w:val="24"/>
        </w:rPr>
      </w:pPr>
      <w:r w:rsidRPr="007718FF">
        <w:rPr>
          <w:rFonts w:ascii="Times New Roman" w:hAnsi="Times New Roman" w:cs="Times New Roman"/>
          <w:b/>
          <w:bCs/>
          <w:sz w:val="24"/>
          <w:szCs w:val="24"/>
        </w:rPr>
        <w:t>ПЕРИОДИЧНОСТЬ ПРОВЕРКИ</w:t>
      </w:r>
      <w:r w:rsidRPr="007718FF">
        <w:rPr>
          <w:rFonts w:ascii="Times New Roman" w:hAnsi="Times New Roman" w:cs="Times New Roman"/>
          <w:b/>
          <w:bCs/>
          <w:sz w:val="24"/>
          <w:szCs w:val="24"/>
        </w:rPr>
        <w:tab/>
      </w:r>
      <w:r w:rsidRPr="007718FF">
        <w:rPr>
          <w:rFonts w:ascii="Times New Roman" w:hAnsi="Times New Roman" w:cs="Times New Roman"/>
          <w:b/>
          <w:bCs/>
          <w:sz w:val="24"/>
          <w:szCs w:val="24"/>
        </w:rPr>
        <w:tab/>
      </w:r>
      <w:r w:rsidRPr="007718FF">
        <w:rPr>
          <w:rFonts w:ascii="Times New Roman" w:hAnsi="Times New Roman" w:cs="Times New Roman"/>
          <w:b/>
          <w:bCs/>
          <w:sz w:val="24"/>
          <w:szCs w:val="24"/>
        </w:rPr>
        <w:tab/>
      </w:r>
      <w:r w:rsidRPr="007718FF">
        <w:rPr>
          <w:rFonts w:ascii="Times New Roman" w:hAnsi="Times New Roman" w:cs="Times New Roman"/>
          <w:b/>
          <w:bCs/>
          <w:sz w:val="24"/>
          <w:szCs w:val="24"/>
        </w:rPr>
        <w:tab/>
      </w:r>
      <w:r w:rsidRPr="007718FF">
        <w:rPr>
          <w:rFonts w:ascii="Times New Roman" w:hAnsi="Times New Roman" w:cs="Times New Roman"/>
          <w:b/>
          <w:bCs/>
          <w:sz w:val="24"/>
          <w:szCs w:val="24"/>
        </w:rPr>
        <w:tab/>
        <w:t xml:space="preserve">                      </w:t>
      </w:r>
      <w:r w:rsidR="00F8375B" w:rsidRPr="007718FF">
        <w:rPr>
          <w:rFonts w:ascii="Times New Roman" w:hAnsi="Times New Roman" w:cs="Times New Roman"/>
          <w:b/>
          <w:bCs/>
          <w:sz w:val="24"/>
          <w:szCs w:val="24"/>
        </w:rPr>
        <w:t xml:space="preserve">                            </w:t>
      </w:r>
      <w:r w:rsidR="00F150FF" w:rsidRPr="007718FF">
        <w:rPr>
          <w:rFonts w:ascii="Times New Roman" w:hAnsi="Times New Roman" w:cs="Times New Roman"/>
          <w:b/>
          <w:bCs/>
          <w:sz w:val="24"/>
          <w:szCs w:val="24"/>
        </w:rPr>
        <w:t xml:space="preserve">               </w:t>
      </w:r>
      <w:r w:rsidR="00F8375B" w:rsidRPr="007718FF">
        <w:rPr>
          <w:rFonts w:ascii="Times New Roman" w:hAnsi="Times New Roman" w:cs="Times New Roman"/>
          <w:bCs/>
          <w:sz w:val="24"/>
          <w:szCs w:val="24"/>
        </w:rPr>
        <w:t>5</w:t>
      </w:r>
      <w:r w:rsidRPr="007718FF">
        <w:rPr>
          <w:rFonts w:ascii="Times New Roman" w:hAnsi="Times New Roman" w:cs="Times New Roman"/>
          <w:bCs/>
          <w:sz w:val="24"/>
          <w:szCs w:val="24"/>
        </w:rPr>
        <w:t xml:space="preserve"> </w:t>
      </w:r>
      <w:r w:rsidRPr="007718FF">
        <w:rPr>
          <w:rFonts w:ascii="Times New Roman" w:hAnsi="Times New Roman" w:cs="Times New Roman"/>
          <w:sz w:val="24"/>
          <w:szCs w:val="24"/>
        </w:rPr>
        <w:t>лет</w:t>
      </w:r>
    </w:p>
    <w:p w:rsidR="001102AC" w:rsidRPr="007718FF" w:rsidRDefault="001102AC" w:rsidP="001102AC">
      <w:pPr>
        <w:rPr>
          <w:rFonts w:ascii="Times New Roman" w:hAnsi="Times New Roman" w:cs="Times New Roman"/>
          <w:b/>
          <w:sz w:val="24"/>
          <w:szCs w:val="24"/>
        </w:rPr>
      </w:pPr>
    </w:p>
    <w:p w:rsidR="001102AC" w:rsidRPr="007718FF" w:rsidRDefault="001102AC" w:rsidP="001102AC">
      <w:pPr>
        <w:rPr>
          <w:rFonts w:ascii="Times New Roman" w:hAnsi="Times New Roman" w:cs="Times New Roman"/>
          <w:b/>
          <w:sz w:val="24"/>
          <w:szCs w:val="24"/>
        </w:rPr>
      </w:pPr>
      <w:r w:rsidRPr="007718FF">
        <w:rPr>
          <w:rFonts w:ascii="Times New Roman" w:hAnsi="Times New Roman" w:cs="Times New Roman"/>
          <w:b/>
          <w:sz w:val="24"/>
          <w:szCs w:val="24"/>
        </w:rPr>
        <w:t>6</w:t>
      </w:r>
      <w:r w:rsidRPr="007718FF">
        <w:rPr>
          <w:rFonts w:ascii="Times New Roman" w:hAnsi="Times New Roman" w:cs="Times New Roman"/>
          <w:b/>
          <w:bCs/>
          <w:sz w:val="24"/>
          <w:szCs w:val="24"/>
        </w:rPr>
        <w:t xml:space="preserve"> </w:t>
      </w:r>
      <w:r w:rsidRPr="007718FF">
        <w:rPr>
          <w:rFonts w:ascii="Times New Roman" w:hAnsi="Times New Roman" w:cs="Times New Roman"/>
          <w:b/>
          <w:sz w:val="24"/>
          <w:szCs w:val="24"/>
        </w:rPr>
        <w:t>ВВЕДЕН ВПЕРВЫЕ</w:t>
      </w:r>
    </w:p>
    <w:p w:rsidR="001102AC" w:rsidRPr="007718FF" w:rsidRDefault="001102AC" w:rsidP="001102AC">
      <w:pPr>
        <w:rPr>
          <w:rFonts w:ascii="Times New Roman" w:hAnsi="Times New Roman" w:cs="Times New Roman"/>
          <w:i/>
          <w:iCs/>
          <w:sz w:val="24"/>
          <w:szCs w:val="24"/>
        </w:rPr>
      </w:pPr>
    </w:p>
    <w:p w:rsidR="00343724" w:rsidRPr="007718FF" w:rsidRDefault="00343724" w:rsidP="00343724">
      <w:pPr>
        <w:rPr>
          <w:rFonts w:ascii="Times New Roman" w:hAnsi="Times New Roman" w:cs="Times New Roman"/>
          <w:i/>
          <w:sz w:val="24"/>
          <w:szCs w:val="24"/>
        </w:rPr>
      </w:pPr>
      <w:r w:rsidRPr="007718FF">
        <w:rPr>
          <w:rFonts w:ascii="Times New Roman" w:hAnsi="Times New Roman" w:cs="Times New Roman"/>
          <w:i/>
          <w:sz w:val="24"/>
          <w:szCs w:val="24"/>
        </w:rPr>
        <w:t xml:space="preserve">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издаваемом информационном каталоге «Национальные стандарты». В </w:t>
      </w:r>
      <w:proofErr w:type="gramStart"/>
      <w:r w:rsidRPr="007718FF">
        <w:rPr>
          <w:rFonts w:ascii="Times New Roman" w:hAnsi="Times New Roman" w:cs="Times New Roman"/>
          <w:i/>
          <w:sz w:val="24"/>
          <w:szCs w:val="24"/>
        </w:rPr>
        <w:t>случае</w:t>
      </w:r>
      <w:proofErr w:type="gramEnd"/>
      <w:r w:rsidRPr="007718FF">
        <w:rPr>
          <w:rFonts w:ascii="Times New Roman" w:hAnsi="Times New Roman" w:cs="Times New Roman"/>
          <w:i/>
          <w:sz w:val="24"/>
          <w:szCs w:val="24"/>
        </w:rPr>
        <w:t xml:space="preserve">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rsidR="00343724" w:rsidRPr="007718FF" w:rsidRDefault="00343724" w:rsidP="00343724">
      <w:pPr>
        <w:rPr>
          <w:rFonts w:ascii="Times New Roman" w:hAnsi="Times New Roman" w:cs="Times New Roman"/>
          <w:sz w:val="24"/>
          <w:szCs w:val="24"/>
        </w:rPr>
      </w:pPr>
    </w:p>
    <w:p w:rsidR="00343724" w:rsidRPr="007718FF" w:rsidRDefault="00343724" w:rsidP="00343724">
      <w:pPr>
        <w:rPr>
          <w:rFonts w:ascii="Times New Roman" w:hAnsi="Times New Roman" w:cs="Times New Roman"/>
          <w:sz w:val="24"/>
          <w:szCs w:val="24"/>
        </w:rPr>
      </w:pPr>
      <w:r w:rsidRPr="007718FF">
        <w:rPr>
          <w:rFonts w:ascii="Times New Roman" w:hAnsi="Times New Roman" w:cs="Times New Roman"/>
          <w:sz w:val="24"/>
          <w:szCs w:val="24"/>
        </w:rPr>
        <w:t xml:space="preserve">Настоящий стандарт не может быть полностью или частично воспроизведен, </w:t>
      </w:r>
      <w:proofErr w:type="gramStart"/>
      <w:r w:rsidRPr="007718FF">
        <w:rPr>
          <w:rFonts w:ascii="Times New Roman" w:hAnsi="Times New Roman" w:cs="Times New Roman"/>
          <w:sz w:val="24"/>
          <w:szCs w:val="24"/>
        </w:rPr>
        <w:t>тиражирован и распространен</w:t>
      </w:r>
      <w:proofErr w:type="gramEnd"/>
      <w:r w:rsidRPr="007718FF">
        <w:rPr>
          <w:rFonts w:ascii="Times New Roman" w:hAnsi="Times New Roman" w:cs="Times New Roman"/>
          <w:sz w:val="24"/>
          <w:szCs w:val="24"/>
        </w:rPr>
        <w:t xml:space="preserve">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w:t>
      </w:r>
    </w:p>
    <w:p w:rsidR="00DF3930" w:rsidRPr="007718FF" w:rsidRDefault="00DF3930">
      <w:pPr>
        <w:widowControl/>
        <w:autoSpaceDE/>
        <w:autoSpaceDN/>
        <w:adjustRightInd/>
        <w:ind w:firstLine="0"/>
        <w:jc w:val="left"/>
        <w:rPr>
          <w:rFonts w:ascii="Times New Roman" w:hAnsi="Times New Roman" w:cs="Times New Roman"/>
          <w:b/>
          <w:bCs/>
          <w:sz w:val="24"/>
          <w:szCs w:val="24"/>
        </w:rPr>
      </w:pPr>
      <w:r w:rsidRPr="007718FF">
        <w:rPr>
          <w:rFonts w:ascii="Times New Roman" w:hAnsi="Times New Roman" w:cs="Times New Roman"/>
          <w:b/>
          <w:bCs/>
          <w:sz w:val="24"/>
          <w:szCs w:val="24"/>
        </w:rPr>
        <w:br w:type="page"/>
      </w:r>
    </w:p>
    <w:p w:rsidR="007D19D1" w:rsidRPr="007718FF" w:rsidRDefault="007D19D1" w:rsidP="007D19D1">
      <w:pPr>
        <w:ind w:firstLine="0"/>
        <w:jc w:val="center"/>
        <w:rPr>
          <w:rFonts w:ascii="Times New Roman" w:hAnsi="Times New Roman" w:cs="Times New Roman"/>
          <w:b/>
          <w:bCs/>
          <w:sz w:val="24"/>
          <w:szCs w:val="24"/>
        </w:rPr>
      </w:pPr>
      <w:r w:rsidRPr="007718FF">
        <w:rPr>
          <w:rFonts w:ascii="Times New Roman" w:hAnsi="Times New Roman" w:cs="Times New Roman"/>
          <w:b/>
          <w:bCs/>
          <w:sz w:val="24"/>
          <w:szCs w:val="24"/>
        </w:rPr>
        <w:lastRenderedPageBreak/>
        <w:t>Содержание</w:t>
      </w:r>
    </w:p>
    <w:p w:rsidR="007D19D1" w:rsidRPr="007718FF" w:rsidRDefault="007D19D1" w:rsidP="009F26DE">
      <w:pPr>
        <w:jc w:val="left"/>
        <w:rPr>
          <w:rFonts w:ascii="Times New Roman" w:hAnsi="Times New Roman" w:cs="Times New Roman"/>
          <w:b/>
          <w:bCs/>
          <w:sz w:val="24"/>
          <w:szCs w:val="24"/>
          <w:lang w:val="en-US"/>
        </w:rPr>
      </w:pPr>
    </w:p>
    <w:tbl>
      <w:tblPr>
        <w:tblW w:w="9299" w:type="dxa"/>
        <w:jc w:val="center"/>
        <w:tblCellMar>
          <w:top w:w="28" w:type="dxa"/>
          <w:left w:w="28" w:type="dxa"/>
          <w:bottom w:w="28" w:type="dxa"/>
          <w:right w:w="28" w:type="dxa"/>
        </w:tblCellMar>
        <w:tblLook w:val="01E0" w:firstRow="1" w:lastRow="1" w:firstColumn="1" w:lastColumn="1" w:noHBand="0" w:noVBand="0"/>
      </w:tblPr>
      <w:tblGrid>
        <w:gridCol w:w="706"/>
        <w:gridCol w:w="7967"/>
        <w:gridCol w:w="626"/>
      </w:tblGrid>
      <w:tr w:rsidR="006259AA" w:rsidRPr="007718FF" w:rsidTr="001C1F09">
        <w:trPr>
          <w:trHeight w:val="454"/>
          <w:jc w:val="center"/>
        </w:trPr>
        <w:tc>
          <w:tcPr>
            <w:tcW w:w="706" w:type="dxa"/>
            <w:vAlign w:val="center"/>
          </w:tcPr>
          <w:p w:rsidR="006259AA" w:rsidRPr="007718FF" w:rsidRDefault="006259AA" w:rsidP="00AA01B9">
            <w:pPr>
              <w:ind w:firstLine="57"/>
              <w:jc w:val="left"/>
              <w:rPr>
                <w:rFonts w:ascii="Times New Roman" w:hAnsi="Times New Roman" w:cs="Times New Roman"/>
                <w:sz w:val="24"/>
                <w:szCs w:val="24"/>
              </w:rPr>
            </w:pPr>
            <w:r w:rsidRPr="007718FF">
              <w:rPr>
                <w:rFonts w:ascii="Times New Roman" w:hAnsi="Times New Roman" w:cs="Times New Roman"/>
                <w:sz w:val="24"/>
                <w:szCs w:val="24"/>
              </w:rPr>
              <w:t>1</w:t>
            </w:r>
          </w:p>
        </w:tc>
        <w:tc>
          <w:tcPr>
            <w:tcW w:w="7967" w:type="dxa"/>
            <w:vAlign w:val="center"/>
          </w:tcPr>
          <w:p w:rsidR="006259AA" w:rsidRPr="007718FF" w:rsidRDefault="006259AA" w:rsidP="00AA01B9">
            <w:pPr>
              <w:ind w:firstLine="0"/>
              <w:jc w:val="left"/>
              <w:rPr>
                <w:rFonts w:ascii="Times New Roman" w:hAnsi="Times New Roman" w:cs="Times New Roman"/>
                <w:sz w:val="24"/>
                <w:szCs w:val="24"/>
              </w:rPr>
            </w:pPr>
            <w:r w:rsidRPr="007718FF">
              <w:rPr>
                <w:rFonts w:ascii="Times New Roman" w:hAnsi="Times New Roman" w:cs="Times New Roman"/>
                <w:sz w:val="24"/>
                <w:szCs w:val="24"/>
              </w:rPr>
              <w:t>Область применения</w:t>
            </w:r>
          </w:p>
        </w:tc>
        <w:tc>
          <w:tcPr>
            <w:tcW w:w="626" w:type="dxa"/>
            <w:vAlign w:val="center"/>
          </w:tcPr>
          <w:p w:rsidR="006259AA" w:rsidRPr="007718FF" w:rsidRDefault="008359A9" w:rsidP="00A351DE">
            <w:pPr>
              <w:ind w:firstLine="57"/>
              <w:jc w:val="center"/>
              <w:rPr>
                <w:rFonts w:ascii="Times New Roman" w:hAnsi="Times New Roman" w:cs="Times New Roman"/>
                <w:sz w:val="24"/>
                <w:szCs w:val="24"/>
              </w:rPr>
            </w:pPr>
            <w:r w:rsidRPr="007718FF">
              <w:rPr>
                <w:rFonts w:ascii="Times New Roman" w:hAnsi="Times New Roman" w:cs="Times New Roman"/>
                <w:sz w:val="24"/>
                <w:szCs w:val="24"/>
              </w:rPr>
              <w:t>1</w:t>
            </w:r>
          </w:p>
        </w:tc>
      </w:tr>
      <w:tr w:rsidR="006259AA" w:rsidRPr="007718FF" w:rsidTr="001C1F09">
        <w:trPr>
          <w:trHeight w:val="454"/>
          <w:jc w:val="center"/>
        </w:trPr>
        <w:tc>
          <w:tcPr>
            <w:tcW w:w="706" w:type="dxa"/>
            <w:vAlign w:val="center"/>
          </w:tcPr>
          <w:p w:rsidR="006259AA" w:rsidRPr="007718FF" w:rsidRDefault="006259AA" w:rsidP="00AA01B9">
            <w:pPr>
              <w:ind w:firstLine="57"/>
              <w:jc w:val="left"/>
              <w:rPr>
                <w:rFonts w:ascii="Times New Roman" w:hAnsi="Times New Roman" w:cs="Times New Roman"/>
                <w:sz w:val="24"/>
                <w:szCs w:val="24"/>
              </w:rPr>
            </w:pPr>
            <w:r w:rsidRPr="007718FF">
              <w:rPr>
                <w:rFonts w:ascii="Times New Roman" w:hAnsi="Times New Roman" w:cs="Times New Roman"/>
                <w:sz w:val="24"/>
                <w:szCs w:val="24"/>
              </w:rPr>
              <w:t>2</w:t>
            </w:r>
          </w:p>
        </w:tc>
        <w:tc>
          <w:tcPr>
            <w:tcW w:w="7967" w:type="dxa"/>
            <w:vAlign w:val="center"/>
          </w:tcPr>
          <w:p w:rsidR="006259AA" w:rsidRPr="007718FF" w:rsidRDefault="006259AA" w:rsidP="00AA01B9">
            <w:pPr>
              <w:ind w:firstLine="0"/>
              <w:jc w:val="left"/>
              <w:rPr>
                <w:rFonts w:ascii="Times New Roman" w:hAnsi="Times New Roman" w:cs="Times New Roman"/>
                <w:sz w:val="24"/>
                <w:szCs w:val="24"/>
              </w:rPr>
            </w:pPr>
            <w:r w:rsidRPr="007718FF">
              <w:rPr>
                <w:rFonts w:ascii="Times New Roman" w:hAnsi="Times New Roman" w:cs="Times New Roman"/>
                <w:sz w:val="24"/>
                <w:szCs w:val="24"/>
              </w:rPr>
              <w:t>Нормативные ссылки</w:t>
            </w:r>
          </w:p>
        </w:tc>
        <w:tc>
          <w:tcPr>
            <w:tcW w:w="626" w:type="dxa"/>
            <w:vAlign w:val="center"/>
          </w:tcPr>
          <w:p w:rsidR="006259AA" w:rsidRPr="007718FF" w:rsidRDefault="008359A9" w:rsidP="00A351DE">
            <w:pPr>
              <w:ind w:firstLine="57"/>
              <w:jc w:val="center"/>
              <w:rPr>
                <w:rFonts w:ascii="Times New Roman" w:hAnsi="Times New Roman" w:cs="Times New Roman"/>
                <w:sz w:val="24"/>
                <w:szCs w:val="24"/>
              </w:rPr>
            </w:pPr>
            <w:r w:rsidRPr="007718FF">
              <w:rPr>
                <w:rFonts w:ascii="Times New Roman" w:hAnsi="Times New Roman" w:cs="Times New Roman"/>
                <w:sz w:val="24"/>
                <w:szCs w:val="24"/>
              </w:rPr>
              <w:t>1</w:t>
            </w:r>
          </w:p>
        </w:tc>
      </w:tr>
      <w:tr w:rsidR="006259AA" w:rsidRPr="007718FF" w:rsidTr="001C1F09">
        <w:trPr>
          <w:trHeight w:val="454"/>
          <w:jc w:val="center"/>
        </w:trPr>
        <w:tc>
          <w:tcPr>
            <w:tcW w:w="706" w:type="dxa"/>
            <w:vAlign w:val="center"/>
          </w:tcPr>
          <w:p w:rsidR="006259AA" w:rsidRPr="007718FF" w:rsidRDefault="006259AA" w:rsidP="00AA01B9">
            <w:pPr>
              <w:ind w:firstLine="57"/>
              <w:jc w:val="left"/>
              <w:rPr>
                <w:rFonts w:ascii="Times New Roman" w:hAnsi="Times New Roman" w:cs="Times New Roman"/>
                <w:sz w:val="24"/>
                <w:szCs w:val="24"/>
              </w:rPr>
            </w:pPr>
            <w:r w:rsidRPr="007718FF">
              <w:rPr>
                <w:rFonts w:ascii="Times New Roman" w:hAnsi="Times New Roman" w:cs="Times New Roman"/>
                <w:sz w:val="24"/>
                <w:szCs w:val="24"/>
              </w:rPr>
              <w:t>3</w:t>
            </w:r>
          </w:p>
        </w:tc>
        <w:tc>
          <w:tcPr>
            <w:tcW w:w="7967" w:type="dxa"/>
            <w:vAlign w:val="center"/>
          </w:tcPr>
          <w:p w:rsidR="006259AA" w:rsidRPr="007718FF" w:rsidRDefault="006259AA" w:rsidP="00AA01B9">
            <w:pPr>
              <w:ind w:firstLine="0"/>
              <w:jc w:val="left"/>
              <w:rPr>
                <w:rFonts w:ascii="Times New Roman" w:hAnsi="Times New Roman" w:cs="Times New Roman"/>
                <w:sz w:val="24"/>
                <w:szCs w:val="24"/>
              </w:rPr>
            </w:pPr>
            <w:r w:rsidRPr="007718FF">
              <w:rPr>
                <w:rFonts w:ascii="Times New Roman" w:hAnsi="Times New Roman" w:cs="Times New Roman"/>
                <w:sz w:val="24"/>
                <w:szCs w:val="24"/>
              </w:rPr>
              <w:t xml:space="preserve">Термины и </w:t>
            </w:r>
            <w:r w:rsidRPr="007718FF">
              <w:rPr>
                <w:rFonts w:ascii="Times New Roman" w:eastAsia="MS Mincho" w:hAnsi="Times New Roman" w:cs="Times New Roman"/>
                <w:color w:val="000000"/>
                <w:sz w:val="24"/>
                <w:szCs w:val="24"/>
                <w:lang w:eastAsia="ja-JP"/>
              </w:rPr>
              <w:t>определения</w:t>
            </w:r>
          </w:p>
        </w:tc>
        <w:tc>
          <w:tcPr>
            <w:tcW w:w="626" w:type="dxa"/>
            <w:vAlign w:val="center"/>
          </w:tcPr>
          <w:p w:rsidR="006259AA" w:rsidRPr="007718FF" w:rsidRDefault="00D02AF7" w:rsidP="00A351DE">
            <w:pPr>
              <w:ind w:firstLine="57"/>
              <w:jc w:val="center"/>
              <w:rPr>
                <w:rFonts w:ascii="Times New Roman" w:hAnsi="Times New Roman" w:cs="Times New Roman"/>
                <w:sz w:val="24"/>
                <w:szCs w:val="24"/>
              </w:rPr>
            </w:pPr>
            <w:r>
              <w:rPr>
                <w:rFonts w:ascii="Times New Roman" w:hAnsi="Times New Roman" w:cs="Times New Roman"/>
                <w:sz w:val="24"/>
                <w:szCs w:val="24"/>
              </w:rPr>
              <w:t>3</w:t>
            </w:r>
          </w:p>
        </w:tc>
      </w:tr>
      <w:tr w:rsidR="006259AA" w:rsidRPr="007718FF" w:rsidTr="001C1F09">
        <w:trPr>
          <w:trHeight w:val="454"/>
          <w:jc w:val="center"/>
        </w:trPr>
        <w:tc>
          <w:tcPr>
            <w:tcW w:w="706" w:type="dxa"/>
            <w:vAlign w:val="center"/>
          </w:tcPr>
          <w:p w:rsidR="006259AA" w:rsidRPr="007718FF" w:rsidRDefault="006259AA" w:rsidP="00AA01B9">
            <w:pPr>
              <w:ind w:firstLine="57"/>
              <w:jc w:val="left"/>
              <w:rPr>
                <w:rFonts w:ascii="Times New Roman" w:hAnsi="Times New Roman" w:cs="Times New Roman"/>
                <w:sz w:val="24"/>
                <w:szCs w:val="24"/>
              </w:rPr>
            </w:pPr>
            <w:r w:rsidRPr="007718FF">
              <w:rPr>
                <w:rFonts w:ascii="Times New Roman" w:hAnsi="Times New Roman" w:cs="Times New Roman"/>
                <w:sz w:val="24"/>
                <w:szCs w:val="24"/>
              </w:rPr>
              <w:t>4</w:t>
            </w:r>
          </w:p>
        </w:tc>
        <w:tc>
          <w:tcPr>
            <w:tcW w:w="7967" w:type="dxa"/>
            <w:vAlign w:val="center"/>
          </w:tcPr>
          <w:p w:rsidR="006259AA" w:rsidRPr="007718FF" w:rsidRDefault="00B64D99" w:rsidP="00562EB5">
            <w:pPr>
              <w:kinsoku w:val="0"/>
              <w:overflowPunct w:val="0"/>
              <w:ind w:firstLine="0"/>
              <w:jc w:val="left"/>
              <w:rPr>
                <w:rFonts w:ascii="Times New Roman" w:hAnsi="Times New Roman" w:cs="Times New Roman"/>
                <w:sz w:val="24"/>
                <w:szCs w:val="24"/>
              </w:rPr>
            </w:pPr>
            <w:r w:rsidRPr="007718FF">
              <w:rPr>
                <w:rFonts w:ascii="Times New Roman" w:hAnsi="Times New Roman" w:cs="Times New Roman"/>
                <w:color w:val="1A171B"/>
                <w:spacing w:val="-1"/>
                <w:sz w:val="24"/>
                <w:szCs w:val="24"/>
              </w:rPr>
              <w:t xml:space="preserve">Информация </w:t>
            </w:r>
            <w:r w:rsidR="00562EB5" w:rsidRPr="007718FF">
              <w:rPr>
                <w:rFonts w:ascii="Times New Roman" w:hAnsi="Times New Roman" w:cs="Times New Roman"/>
                <w:color w:val="1A171B"/>
                <w:spacing w:val="-1"/>
                <w:sz w:val="24"/>
                <w:szCs w:val="24"/>
              </w:rPr>
              <w:t xml:space="preserve">для оформления заказа  </w:t>
            </w:r>
          </w:p>
        </w:tc>
        <w:tc>
          <w:tcPr>
            <w:tcW w:w="626" w:type="dxa"/>
            <w:vAlign w:val="center"/>
          </w:tcPr>
          <w:p w:rsidR="006259AA" w:rsidRPr="007718FF" w:rsidRDefault="00D02AF7" w:rsidP="00A351DE">
            <w:pPr>
              <w:ind w:firstLine="57"/>
              <w:jc w:val="center"/>
              <w:rPr>
                <w:rFonts w:ascii="Times New Roman" w:hAnsi="Times New Roman" w:cs="Times New Roman"/>
                <w:sz w:val="24"/>
                <w:szCs w:val="24"/>
              </w:rPr>
            </w:pPr>
            <w:r>
              <w:rPr>
                <w:rFonts w:ascii="Times New Roman" w:hAnsi="Times New Roman" w:cs="Times New Roman"/>
                <w:sz w:val="24"/>
                <w:szCs w:val="24"/>
              </w:rPr>
              <w:t>8</w:t>
            </w:r>
          </w:p>
        </w:tc>
      </w:tr>
      <w:tr w:rsidR="006259AA" w:rsidRPr="007718FF" w:rsidTr="001C1F09">
        <w:trPr>
          <w:trHeight w:val="454"/>
          <w:jc w:val="center"/>
        </w:trPr>
        <w:tc>
          <w:tcPr>
            <w:tcW w:w="706" w:type="dxa"/>
          </w:tcPr>
          <w:p w:rsidR="006259AA" w:rsidRPr="007718FF" w:rsidRDefault="006854C0" w:rsidP="002745B9">
            <w:pPr>
              <w:ind w:firstLine="0"/>
              <w:jc w:val="left"/>
              <w:rPr>
                <w:rFonts w:ascii="Times New Roman" w:hAnsi="Times New Roman" w:cs="Times New Roman"/>
                <w:sz w:val="24"/>
                <w:szCs w:val="24"/>
              </w:rPr>
            </w:pPr>
            <w:r w:rsidRPr="007718FF">
              <w:rPr>
                <w:rFonts w:ascii="Times New Roman" w:hAnsi="Times New Roman" w:cs="Times New Roman"/>
                <w:sz w:val="24"/>
                <w:szCs w:val="24"/>
              </w:rPr>
              <w:t xml:space="preserve"> </w:t>
            </w:r>
            <w:r w:rsidR="006259AA" w:rsidRPr="007718FF">
              <w:rPr>
                <w:rFonts w:ascii="Times New Roman" w:hAnsi="Times New Roman" w:cs="Times New Roman"/>
                <w:sz w:val="24"/>
                <w:szCs w:val="24"/>
              </w:rPr>
              <w:t>5</w:t>
            </w:r>
          </w:p>
        </w:tc>
        <w:tc>
          <w:tcPr>
            <w:tcW w:w="7967" w:type="dxa"/>
          </w:tcPr>
          <w:p w:rsidR="00B64D99" w:rsidRPr="007718FF" w:rsidRDefault="00B64D99" w:rsidP="00562EB5">
            <w:pPr>
              <w:ind w:firstLine="0"/>
              <w:jc w:val="left"/>
              <w:rPr>
                <w:rFonts w:ascii="Times New Roman" w:hAnsi="Times New Roman" w:cs="Times New Roman"/>
                <w:sz w:val="24"/>
                <w:szCs w:val="24"/>
              </w:rPr>
            </w:pPr>
            <w:r w:rsidRPr="007718FF">
              <w:rPr>
                <w:rFonts w:ascii="Times New Roman" w:hAnsi="Times New Roman" w:cs="Times New Roman"/>
                <w:sz w:val="24"/>
                <w:szCs w:val="24"/>
              </w:rPr>
              <w:t xml:space="preserve">Требования к </w:t>
            </w:r>
            <w:r w:rsidR="00562EB5" w:rsidRPr="007718FF">
              <w:rPr>
                <w:rFonts w:ascii="Times New Roman" w:hAnsi="Times New Roman" w:cs="Times New Roman"/>
                <w:sz w:val="24"/>
                <w:szCs w:val="24"/>
              </w:rPr>
              <w:t xml:space="preserve">ситовой ткани </w:t>
            </w:r>
            <w:r w:rsidRPr="007718FF">
              <w:rPr>
                <w:rFonts w:ascii="Times New Roman" w:hAnsi="Times New Roman" w:cs="Times New Roman"/>
                <w:sz w:val="24"/>
                <w:szCs w:val="24"/>
              </w:rPr>
              <w:t xml:space="preserve"> </w:t>
            </w:r>
          </w:p>
        </w:tc>
        <w:tc>
          <w:tcPr>
            <w:tcW w:w="626" w:type="dxa"/>
            <w:vAlign w:val="center"/>
          </w:tcPr>
          <w:p w:rsidR="006259AA" w:rsidRPr="007718FF" w:rsidRDefault="00D02AF7" w:rsidP="00A351DE">
            <w:pPr>
              <w:ind w:firstLine="57"/>
              <w:jc w:val="center"/>
              <w:rPr>
                <w:rFonts w:ascii="Times New Roman" w:hAnsi="Times New Roman" w:cs="Times New Roman"/>
                <w:sz w:val="24"/>
                <w:szCs w:val="24"/>
              </w:rPr>
            </w:pPr>
            <w:r>
              <w:rPr>
                <w:rFonts w:ascii="Times New Roman" w:hAnsi="Times New Roman" w:cs="Times New Roman"/>
                <w:sz w:val="24"/>
                <w:szCs w:val="24"/>
              </w:rPr>
              <w:t>8</w:t>
            </w:r>
          </w:p>
        </w:tc>
      </w:tr>
      <w:tr w:rsidR="006259AA" w:rsidRPr="007718FF" w:rsidTr="001C1F09">
        <w:trPr>
          <w:trHeight w:val="454"/>
          <w:jc w:val="center"/>
        </w:trPr>
        <w:tc>
          <w:tcPr>
            <w:tcW w:w="706" w:type="dxa"/>
            <w:vAlign w:val="center"/>
          </w:tcPr>
          <w:p w:rsidR="006259AA" w:rsidRPr="007718FF" w:rsidRDefault="00B64D99" w:rsidP="00AA01B9">
            <w:pPr>
              <w:ind w:firstLine="57"/>
              <w:jc w:val="left"/>
              <w:rPr>
                <w:rFonts w:ascii="Times New Roman" w:hAnsi="Times New Roman" w:cs="Times New Roman"/>
                <w:sz w:val="24"/>
                <w:szCs w:val="24"/>
              </w:rPr>
            </w:pPr>
            <w:r w:rsidRPr="007718FF">
              <w:rPr>
                <w:rFonts w:ascii="Times New Roman" w:hAnsi="Times New Roman" w:cs="Times New Roman"/>
                <w:sz w:val="24"/>
                <w:szCs w:val="24"/>
              </w:rPr>
              <w:t>6</w:t>
            </w:r>
          </w:p>
        </w:tc>
        <w:tc>
          <w:tcPr>
            <w:tcW w:w="7967" w:type="dxa"/>
            <w:vAlign w:val="center"/>
          </w:tcPr>
          <w:p w:rsidR="006259AA" w:rsidRPr="007718FF" w:rsidRDefault="006225CC" w:rsidP="00AA01B9">
            <w:pPr>
              <w:ind w:firstLine="0"/>
              <w:jc w:val="left"/>
              <w:rPr>
                <w:rFonts w:ascii="Times New Roman" w:hAnsi="Times New Roman" w:cs="Times New Roman"/>
                <w:sz w:val="24"/>
                <w:szCs w:val="24"/>
              </w:rPr>
            </w:pPr>
            <w:r w:rsidRPr="007718FF">
              <w:rPr>
                <w:rFonts w:ascii="Times New Roman" w:hAnsi="Times New Roman" w:cs="Times New Roman"/>
                <w:sz w:val="24"/>
                <w:szCs w:val="24"/>
              </w:rPr>
              <w:t xml:space="preserve">Технические требования </w:t>
            </w:r>
          </w:p>
        </w:tc>
        <w:tc>
          <w:tcPr>
            <w:tcW w:w="626" w:type="dxa"/>
            <w:vAlign w:val="center"/>
          </w:tcPr>
          <w:p w:rsidR="006259AA" w:rsidRPr="007718FF" w:rsidRDefault="00D02AF7" w:rsidP="00A351DE">
            <w:pPr>
              <w:ind w:firstLine="57"/>
              <w:jc w:val="center"/>
              <w:rPr>
                <w:rFonts w:ascii="Times New Roman" w:hAnsi="Times New Roman" w:cs="Times New Roman"/>
                <w:sz w:val="24"/>
                <w:szCs w:val="24"/>
              </w:rPr>
            </w:pPr>
            <w:r>
              <w:rPr>
                <w:rFonts w:ascii="Times New Roman" w:hAnsi="Times New Roman" w:cs="Times New Roman"/>
                <w:sz w:val="24"/>
                <w:szCs w:val="24"/>
              </w:rPr>
              <w:t>9</w:t>
            </w:r>
          </w:p>
        </w:tc>
      </w:tr>
      <w:tr w:rsidR="00AA01B9" w:rsidRPr="007718FF" w:rsidTr="001C1F09">
        <w:trPr>
          <w:trHeight w:val="454"/>
          <w:jc w:val="center"/>
        </w:trPr>
        <w:tc>
          <w:tcPr>
            <w:tcW w:w="706" w:type="dxa"/>
            <w:vAlign w:val="center"/>
          </w:tcPr>
          <w:p w:rsidR="00AA01B9" w:rsidRPr="007718FF" w:rsidRDefault="006225CC" w:rsidP="003975C3">
            <w:pPr>
              <w:ind w:firstLine="57"/>
              <w:jc w:val="left"/>
              <w:rPr>
                <w:rFonts w:ascii="Times New Roman" w:hAnsi="Times New Roman" w:cs="Times New Roman"/>
                <w:sz w:val="24"/>
                <w:szCs w:val="24"/>
              </w:rPr>
            </w:pPr>
            <w:r w:rsidRPr="007718FF">
              <w:rPr>
                <w:rFonts w:ascii="Times New Roman" w:hAnsi="Times New Roman" w:cs="Times New Roman"/>
                <w:sz w:val="24"/>
                <w:szCs w:val="24"/>
              </w:rPr>
              <w:t>7</w:t>
            </w:r>
          </w:p>
        </w:tc>
        <w:tc>
          <w:tcPr>
            <w:tcW w:w="7967" w:type="dxa"/>
            <w:vAlign w:val="center"/>
          </w:tcPr>
          <w:p w:rsidR="00AA01B9" w:rsidRPr="007718FF" w:rsidRDefault="006225CC" w:rsidP="009A0AC1">
            <w:pPr>
              <w:ind w:firstLine="0"/>
              <w:jc w:val="left"/>
              <w:rPr>
                <w:rFonts w:ascii="Times New Roman" w:eastAsia="MS Mincho" w:hAnsi="Times New Roman" w:cs="Times New Roman"/>
                <w:color w:val="000000"/>
                <w:sz w:val="24"/>
                <w:szCs w:val="24"/>
                <w:lang w:eastAsia="ja-JP"/>
              </w:rPr>
            </w:pPr>
            <w:r w:rsidRPr="007718FF">
              <w:rPr>
                <w:rFonts w:ascii="Times New Roman" w:eastAsia="MS Mincho" w:hAnsi="Times New Roman" w:cs="Times New Roman"/>
                <w:color w:val="000000"/>
                <w:sz w:val="24"/>
                <w:szCs w:val="24"/>
                <w:lang w:eastAsia="ja-JP"/>
              </w:rPr>
              <w:t>Документация и сертификация</w:t>
            </w:r>
            <w:r w:rsidR="009A0AC1" w:rsidRPr="007718FF">
              <w:rPr>
                <w:rFonts w:ascii="Times New Roman" w:eastAsia="MS Mincho" w:hAnsi="Times New Roman" w:cs="Times New Roman"/>
                <w:color w:val="000000"/>
                <w:sz w:val="24"/>
                <w:szCs w:val="24"/>
                <w:lang w:eastAsia="ja-JP"/>
              </w:rPr>
              <w:t xml:space="preserve"> испытательного сита и ситовой ткани </w:t>
            </w:r>
          </w:p>
        </w:tc>
        <w:tc>
          <w:tcPr>
            <w:tcW w:w="626" w:type="dxa"/>
            <w:vAlign w:val="center"/>
          </w:tcPr>
          <w:p w:rsidR="00AA01B9" w:rsidRPr="007718FF" w:rsidRDefault="008359A9" w:rsidP="00D02AF7">
            <w:pPr>
              <w:ind w:firstLine="57"/>
              <w:jc w:val="center"/>
              <w:rPr>
                <w:rFonts w:ascii="Times New Roman" w:hAnsi="Times New Roman" w:cs="Times New Roman"/>
                <w:sz w:val="24"/>
                <w:szCs w:val="24"/>
              </w:rPr>
            </w:pPr>
            <w:r w:rsidRPr="007718FF">
              <w:rPr>
                <w:rFonts w:ascii="Times New Roman" w:hAnsi="Times New Roman" w:cs="Times New Roman"/>
                <w:sz w:val="24"/>
                <w:szCs w:val="24"/>
              </w:rPr>
              <w:t>1</w:t>
            </w:r>
            <w:r w:rsidR="00D02AF7">
              <w:rPr>
                <w:rFonts w:ascii="Times New Roman" w:hAnsi="Times New Roman" w:cs="Times New Roman"/>
                <w:sz w:val="24"/>
                <w:szCs w:val="24"/>
              </w:rPr>
              <w:t>2</w:t>
            </w:r>
          </w:p>
        </w:tc>
      </w:tr>
      <w:tr w:rsidR="006259AA" w:rsidRPr="007718FF" w:rsidTr="001C1F09">
        <w:trPr>
          <w:trHeight w:val="454"/>
          <w:jc w:val="center"/>
        </w:trPr>
        <w:tc>
          <w:tcPr>
            <w:tcW w:w="706" w:type="dxa"/>
            <w:vAlign w:val="center"/>
          </w:tcPr>
          <w:p w:rsidR="006259AA" w:rsidRPr="007718FF" w:rsidRDefault="00104BBB" w:rsidP="006225CC">
            <w:pPr>
              <w:ind w:firstLine="0"/>
              <w:jc w:val="left"/>
              <w:rPr>
                <w:rFonts w:ascii="Times New Roman" w:hAnsi="Times New Roman" w:cs="Times New Roman"/>
                <w:sz w:val="24"/>
                <w:szCs w:val="24"/>
              </w:rPr>
            </w:pPr>
            <w:r w:rsidRPr="007718FF">
              <w:rPr>
                <w:rFonts w:ascii="Times New Roman" w:hAnsi="Times New Roman" w:cs="Times New Roman"/>
                <w:sz w:val="24"/>
                <w:szCs w:val="24"/>
              </w:rPr>
              <w:t xml:space="preserve"> </w:t>
            </w:r>
            <w:r w:rsidR="006225CC" w:rsidRPr="007718FF">
              <w:rPr>
                <w:rFonts w:ascii="Times New Roman" w:hAnsi="Times New Roman" w:cs="Times New Roman"/>
                <w:sz w:val="24"/>
                <w:szCs w:val="24"/>
              </w:rPr>
              <w:t>8</w:t>
            </w:r>
          </w:p>
        </w:tc>
        <w:tc>
          <w:tcPr>
            <w:tcW w:w="7967" w:type="dxa"/>
            <w:vAlign w:val="center"/>
          </w:tcPr>
          <w:p w:rsidR="006259AA" w:rsidRPr="007718FF" w:rsidRDefault="006225CC" w:rsidP="009A0AC1">
            <w:pPr>
              <w:ind w:firstLine="0"/>
              <w:jc w:val="left"/>
              <w:rPr>
                <w:rFonts w:ascii="Times New Roman" w:hAnsi="Times New Roman" w:cs="Times New Roman"/>
                <w:sz w:val="24"/>
                <w:szCs w:val="24"/>
              </w:rPr>
            </w:pPr>
            <w:r w:rsidRPr="007718FF">
              <w:rPr>
                <w:rFonts w:ascii="Times New Roman" w:hAnsi="Times New Roman" w:cs="Times New Roman"/>
                <w:sz w:val="24"/>
                <w:szCs w:val="24"/>
              </w:rPr>
              <w:t xml:space="preserve">Маркировка </w:t>
            </w:r>
            <w:r w:rsidR="009A0AC1" w:rsidRPr="007718FF">
              <w:rPr>
                <w:rFonts w:ascii="Times New Roman" w:hAnsi="Times New Roman" w:cs="Times New Roman"/>
                <w:sz w:val="24"/>
                <w:szCs w:val="24"/>
              </w:rPr>
              <w:t xml:space="preserve">испытательных сит или нанесение на них этикеток </w:t>
            </w:r>
          </w:p>
        </w:tc>
        <w:tc>
          <w:tcPr>
            <w:tcW w:w="626" w:type="dxa"/>
            <w:vAlign w:val="center"/>
          </w:tcPr>
          <w:p w:rsidR="006259AA" w:rsidRPr="007718FF" w:rsidRDefault="008359A9" w:rsidP="00D02AF7">
            <w:pPr>
              <w:ind w:firstLine="57"/>
              <w:jc w:val="center"/>
              <w:rPr>
                <w:rFonts w:ascii="Times New Roman" w:hAnsi="Times New Roman" w:cs="Times New Roman"/>
                <w:sz w:val="24"/>
                <w:szCs w:val="24"/>
              </w:rPr>
            </w:pPr>
            <w:r w:rsidRPr="007718FF">
              <w:rPr>
                <w:rFonts w:ascii="Times New Roman" w:hAnsi="Times New Roman" w:cs="Times New Roman"/>
                <w:sz w:val="24"/>
                <w:szCs w:val="24"/>
              </w:rPr>
              <w:t>1</w:t>
            </w:r>
            <w:r w:rsidR="00D02AF7">
              <w:rPr>
                <w:rFonts w:ascii="Times New Roman" w:hAnsi="Times New Roman" w:cs="Times New Roman"/>
                <w:sz w:val="24"/>
                <w:szCs w:val="24"/>
              </w:rPr>
              <w:t>2</w:t>
            </w:r>
          </w:p>
        </w:tc>
      </w:tr>
      <w:tr w:rsidR="006225CC" w:rsidRPr="007718FF" w:rsidTr="001C1F09">
        <w:trPr>
          <w:trHeight w:val="454"/>
          <w:jc w:val="center"/>
        </w:trPr>
        <w:tc>
          <w:tcPr>
            <w:tcW w:w="706" w:type="dxa"/>
            <w:vAlign w:val="center"/>
          </w:tcPr>
          <w:p w:rsidR="006225CC" w:rsidRPr="007718FF" w:rsidRDefault="00104BBB" w:rsidP="006225CC">
            <w:pPr>
              <w:ind w:firstLine="0"/>
              <w:jc w:val="left"/>
              <w:rPr>
                <w:rFonts w:ascii="Times New Roman" w:hAnsi="Times New Roman" w:cs="Times New Roman"/>
                <w:sz w:val="24"/>
                <w:szCs w:val="24"/>
              </w:rPr>
            </w:pPr>
            <w:r w:rsidRPr="007718FF">
              <w:rPr>
                <w:rFonts w:ascii="Times New Roman" w:hAnsi="Times New Roman" w:cs="Times New Roman"/>
                <w:sz w:val="24"/>
                <w:szCs w:val="24"/>
              </w:rPr>
              <w:t xml:space="preserve"> </w:t>
            </w:r>
            <w:r w:rsidR="006225CC" w:rsidRPr="007718FF">
              <w:rPr>
                <w:rFonts w:ascii="Times New Roman" w:hAnsi="Times New Roman" w:cs="Times New Roman"/>
                <w:sz w:val="24"/>
                <w:szCs w:val="24"/>
              </w:rPr>
              <w:t>9</w:t>
            </w:r>
          </w:p>
        </w:tc>
        <w:tc>
          <w:tcPr>
            <w:tcW w:w="7967" w:type="dxa"/>
            <w:vAlign w:val="center"/>
          </w:tcPr>
          <w:p w:rsidR="006225CC" w:rsidRPr="007718FF" w:rsidRDefault="006225CC" w:rsidP="00AA01B9">
            <w:pPr>
              <w:ind w:firstLine="0"/>
              <w:jc w:val="left"/>
              <w:rPr>
                <w:rFonts w:ascii="Times New Roman" w:hAnsi="Times New Roman" w:cs="Times New Roman"/>
                <w:sz w:val="24"/>
                <w:szCs w:val="24"/>
              </w:rPr>
            </w:pPr>
            <w:r w:rsidRPr="007718FF">
              <w:rPr>
                <w:rFonts w:ascii="Times New Roman" w:hAnsi="Times New Roman" w:cs="Times New Roman"/>
                <w:sz w:val="24"/>
                <w:szCs w:val="24"/>
              </w:rPr>
              <w:t>Ключевые слова</w:t>
            </w:r>
          </w:p>
        </w:tc>
        <w:tc>
          <w:tcPr>
            <w:tcW w:w="626" w:type="dxa"/>
            <w:vAlign w:val="center"/>
          </w:tcPr>
          <w:p w:rsidR="006225CC" w:rsidRPr="007718FF" w:rsidRDefault="008359A9" w:rsidP="00D02AF7">
            <w:pPr>
              <w:ind w:firstLine="57"/>
              <w:jc w:val="center"/>
              <w:rPr>
                <w:rFonts w:ascii="Times New Roman" w:hAnsi="Times New Roman" w:cs="Times New Roman"/>
                <w:sz w:val="24"/>
                <w:szCs w:val="24"/>
              </w:rPr>
            </w:pPr>
            <w:r w:rsidRPr="007718FF">
              <w:rPr>
                <w:rFonts w:ascii="Times New Roman" w:hAnsi="Times New Roman" w:cs="Times New Roman"/>
                <w:sz w:val="24"/>
                <w:szCs w:val="24"/>
              </w:rPr>
              <w:t>1</w:t>
            </w:r>
            <w:r w:rsidR="00D02AF7">
              <w:rPr>
                <w:rFonts w:ascii="Times New Roman" w:hAnsi="Times New Roman" w:cs="Times New Roman"/>
                <w:sz w:val="24"/>
                <w:szCs w:val="24"/>
              </w:rPr>
              <w:t>3</w:t>
            </w:r>
          </w:p>
        </w:tc>
      </w:tr>
      <w:tr w:rsidR="00077E0D" w:rsidRPr="007718FF" w:rsidTr="001C1F09">
        <w:trPr>
          <w:trHeight w:val="454"/>
          <w:jc w:val="center"/>
        </w:trPr>
        <w:tc>
          <w:tcPr>
            <w:tcW w:w="8673" w:type="dxa"/>
            <w:gridSpan w:val="2"/>
            <w:vAlign w:val="center"/>
          </w:tcPr>
          <w:p w:rsidR="00077E0D" w:rsidRPr="007718FF" w:rsidRDefault="00077E0D" w:rsidP="00AA01B9">
            <w:pPr>
              <w:ind w:firstLine="0"/>
              <w:jc w:val="left"/>
              <w:rPr>
                <w:rFonts w:ascii="Times New Roman" w:hAnsi="Times New Roman" w:cs="Times New Roman"/>
                <w:sz w:val="24"/>
                <w:szCs w:val="24"/>
              </w:rPr>
            </w:pPr>
            <w:r w:rsidRPr="007718FF">
              <w:rPr>
                <w:rFonts w:ascii="Times New Roman" w:hAnsi="Times New Roman" w:cs="Times New Roman"/>
                <w:sz w:val="24"/>
                <w:szCs w:val="24"/>
              </w:rPr>
              <w:t xml:space="preserve">Дополнительные требования </w:t>
            </w:r>
          </w:p>
        </w:tc>
        <w:tc>
          <w:tcPr>
            <w:tcW w:w="626" w:type="dxa"/>
            <w:vAlign w:val="center"/>
          </w:tcPr>
          <w:p w:rsidR="00077E0D" w:rsidRPr="007718FF" w:rsidRDefault="008359A9" w:rsidP="00D02AF7">
            <w:pPr>
              <w:ind w:firstLine="57"/>
              <w:jc w:val="center"/>
              <w:rPr>
                <w:rFonts w:ascii="Times New Roman" w:hAnsi="Times New Roman" w:cs="Times New Roman"/>
                <w:sz w:val="24"/>
                <w:szCs w:val="24"/>
              </w:rPr>
            </w:pPr>
            <w:r w:rsidRPr="007718FF">
              <w:rPr>
                <w:rFonts w:ascii="Times New Roman" w:hAnsi="Times New Roman" w:cs="Times New Roman"/>
                <w:sz w:val="24"/>
                <w:szCs w:val="24"/>
              </w:rPr>
              <w:t>1</w:t>
            </w:r>
            <w:r w:rsidR="00D02AF7">
              <w:rPr>
                <w:rFonts w:ascii="Times New Roman" w:hAnsi="Times New Roman" w:cs="Times New Roman"/>
                <w:sz w:val="24"/>
                <w:szCs w:val="24"/>
              </w:rPr>
              <w:t>3</w:t>
            </w:r>
          </w:p>
        </w:tc>
      </w:tr>
      <w:tr w:rsidR="006259AA" w:rsidRPr="007718FF" w:rsidTr="001C1F09">
        <w:trPr>
          <w:trHeight w:val="454"/>
          <w:jc w:val="center"/>
        </w:trPr>
        <w:tc>
          <w:tcPr>
            <w:tcW w:w="8673" w:type="dxa"/>
            <w:gridSpan w:val="2"/>
            <w:vAlign w:val="center"/>
          </w:tcPr>
          <w:p w:rsidR="006259AA" w:rsidRPr="007718FF" w:rsidRDefault="006259AA" w:rsidP="009A0AC1">
            <w:pPr>
              <w:kinsoku w:val="0"/>
              <w:overflowPunct w:val="0"/>
              <w:ind w:left="1735" w:hanging="1735"/>
              <w:jc w:val="left"/>
              <w:rPr>
                <w:rFonts w:ascii="Times New Roman" w:hAnsi="Times New Roman" w:cs="Times New Roman"/>
                <w:sz w:val="24"/>
                <w:szCs w:val="24"/>
              </w:rPr>
            </w:pPr>
            <w:r w:rsidRPr="007718FF">
              <w:rPr>
                <w:rFonts w:ascii="Times New Roman" w:hAnsi="Times New Roman" w:cs="Times New Roman"/>
                <w:sz w:val="24"/>
                <w:szCs w:val="24"/>
              </w:rPr>
              <w:t xml:space="preserve">Приложение </w:t>
            </w:r>
            <w:r w:rsidRPr="007718FF">
              <w:rPr>
                <w:rFonts w:ascii="Times New Roman" w:hAnsi="Times New Roman" w:cs="Times New Roman"/>
                <w:sz w:val="24"/>
                <w:szCs w:val="24"/>
                <w:lang w:val="en-US"/>
              </w:rPr>
              <w:t>A</w:t>
            </w:r>
            <w:r w:rsidR="006225CC" w:rsidRPr="007718FF">
              <w:rPr>
                <w:rFonts w:ascii="Times New Roman" w:hAnsi="Times New Roman" w:cs="Times New Roman"/>
                <w:sz w:val="24"/>
                <w:szCs w:val="24"/>
              </w:rPr>
              <w:t>1</w:t>
            </w:r>
            <w:r w:rsidRPr="007718FF">
              <w:rPr>
                <w:rFonts w:ascii="Times New Roman" w:hAnsi="Times New Roman" w:cs="Times New Roman"/>
                <w:sz w:val="24"/>
                <w:szCs w:val="24"/>
              </w:rPr>
              <w:t xml:space="preserve"> (</w:t>
            </w:r>
            <w:r w:rsidR="009A0AC1" w:rsidRPr="007718FF">
              <w:rPr>
                <w:rFonts w:ascii="Times New Roman" w:hAnsi="Times New Roman" w:cs="Times New Roman"/>
                <w:i/>
                <w:sz w:val="24"/>
                <w:szCs w:val="24"/>
              </w:rPr>
              <w:t>информационное</w:t>
            </w:r>
            <w:r w:rsidRPr="007718FF">
              <w:rPr>
                <w:rFonts w:ascii="Times New Roman" w:hAnsi="Times New Roman" w:cs="Times New Roman"/>
                <w:sz w:val="24"/>
                <w:szCs w:val="24"/>
              </w:rPr>
              <w:t xml:space="preserve">) </w:t>
            </w:r>
            <w:r w:rsidR="009A0AC1" w:rsidRPr="007718FF">
              <w:rPr>
                <w:rFonts w:ascii="Times New Roman" w:hAnsi="Times New Roman" w:cs="Times New Roman"/>
                <w:sz w:val="24"/>
                <w:szCs w:val="24"/>
              </w:rPr>
              <w:t>Порядок проверки ситовой ткани и испытательных сит</w:t>
            </w:r>
          </w:p>
        </w:tc>
        <w:tc>
          <w:tcPr>
            <w:tcW w:w="626" w:type="dxa"/>
            <w:vAlign w:val="center"/>
          </w:tcPr>
          <w:p w:rsidR="006259AA" w:rsidRPr="007718FF" w:rsidRDefault="008359A9" w:rsidP="00D02AF7">
            <w:pPr>
              <w:ind w:firstLine="57"/>
              <w:jc w:val="center"/>
              <w:rPr>
                <w:rFonts w:ascii="Times New Roman" w:hAnsi="Times New Roman" w:cs="Times New Roman"/>
                <w:sz w:val="24"/>
                <w:szCs w:val="24"/>
              </w:rPr>
            </w:pPr>
            <w:r w:rsidRPr="007718FF">
              <w:rPr>
                <w:rFonts w:ascii="Times New Roman" w:hAnsi="Times New Roman" w:cs="Times New Roman"/>
                <w:sz w:val="24"/>
                <w:szCs w:val="24"/>
              </w:rPr>
              <w:t>1</w:t>
            </w:r>
            <w:r w:rsidR="00D02AF7">
              <w:rPr>
                <w:rFonts w:ascii="Times New Roman" w:hAnsi="Times New Roman" w:cs="Times New Roman"/>
                <w:sz w:val="24"/>
                <w:szCs w:val="24"/>
              </w:rPr>
              <w:t>4</w:t>
            </w:r>
          </w:p>
        </w:tc>
      </w:tr>
      <w:tr w:rsidR="006259AA" w:rsidRPr="007718FF" w:rsidTr="001C1F09">
        <w:trPr>
          <w:trHeight w:val="454"/>
          <w:jc w:val="center"/>
        </w:trPr>
        <w:tc>
          <w:tcPr>
            <w:tcW w:w="8673" w:type="dxa"/>
            <w:gridSpan w:val="2"/>
            <w:vAlign w:val="center"/>
          </w:tcPr>
          <w:p w:rsidR="008359A9" w:rsidRPr="007718FF" w:rsidRDefault="006259AA" w:rsidP="008359A9">
            <w:pPr>
              <w:ind w:firstLine="0"/>
              <w:rPr>
                <w:rFonts w:ascii="Times New Roman" w:hAnsi="Times New Roman" w:cs="Times New Roman"/>
                <w:sz w:val="24"/>
                <w:szCs w:val="24"/>
              </w:rPr>
            </w:pPr>
            <w:r w:rsidRPr="007718FF">
              <w:rPr>
                <w:rFonts w:ascii="Times New Roman" w:hAnsi="Times New Roman" w:cs="Times New Roman"/>
                <w:sz w:val="24"/>
                <w:szCs w:val="24"/>
              </w:rPr>
              <w:t xml:space="preserve">Приложение </w:t>
            </w:r>
            <w:r w:rsidR="006225CC" w:rsidRPr="007718FF">
              <w:rPr>
                <w:rFonts w:ascii="Times New Roman" w:hAnsi="Times New Roman" w:cs="Times New Roman"/>
                <w:sz w:val="24"/>
                <w:szCs w:val="24"/>
              </w:rPr>
              <w:t>Х</w:t>
            </w:r>
            <w:proofErr w:type="gramStart"/>
            <w:r w:rsidR="006225CC" w:rsidRPr="007718FF">
              <w:rPr>
                <w:rFonts w:ascii="Times New Roman" w:hAnsi="Times New Roman" w:cs="Times New Roman"/>
                <w:sz w:val="24"/>
                <w:szCs w:val="24"/>
              </w:rPr>
              <w:t>1</w:t>
            </w:r>
            <w:proofErr w:type="gramEnd"/>
            <w:r w:rsidR="008359A9" w:rsidRPr="007718FF">
              <w:rPr>
                <w:rFonts w:ascii="Times New Roman" w:hAnsi="Times New Roman" w:cs="Times New Roman"/>
                <w:sz w:val="24"/>
                <w:szCs w:val="24"/>
              </w:rPr>
              <w:t xml:space="preserve"> </w:t>
            </w:r>
            <w:r w:rsidRPr="007718FF">
              <w:rPr>
                <w:rFonts w:ascii="Times New Roman" w:hAnsi="Times New Roman" w:cs="Times New Roman"/>
                <w:sz w:val="24"/>
                <w:szCs w:val="24"/>
              </w:rPr>
              <w:t>(</w:t>
            </w:r>
            <w:r w:rsidRPr="007718FF">
              <w:rPr>
                <w:rFonts w:ascii="Times New Roman" w:hAnsi="Times New Roman" w:cs="Times New Roman"/>
                <w:i/>
                <w:sz w:val="24"/>
                <w:szCs w:val="24"/>
              </w:rPr>
              <w:t>информационное</w:t>
            </w:r>
            <w:r w:rsidRPr="007718FF">
              <w:rPr>
                <w:rFonts w:ascii="Times New Roman" w:hAnsi="Times New Roman" w:cs="Times New Roman"/>
                <w:sz w:val="24"/>
                <w:szCs w:val="24"/>
              </w:rPr>
              <w:t xml:space="preserve">) </w:t>
            </w:r>
            <w:r w:rsidR="006225CC" w:rsidRPr="007718FF">
              <w:rPr>
                <w:rFonts w:ascii="Times New Roman" w:hAnsi="Times New Roman" w:cs="Times New Roman"/>
                <w:sz w:val="24"/>
                <w:szCs w:val="24"/>
              </w:rPr>
              <w:t xml:space="preserve">Определение стандартного </w:t>
            </w:r>
            <w:r w:rsidR="00F331C3" w:rsidRPr="007718FF">
              <w:rPr>
                <w:rFonts w:ascii="Times New Roman" w:hAnsi="Times New Roman" w:cs="Times New Roman"/>
                <w:sz w:val="24"/>
                <w:szCs w:val="24"/>
              </w:rPr>
              <w:t xml:space="preserve"> </w:t>
            </w:r>
            <w:r w:rsidR="008359A9" w:rsidRPr="007718FF">
              <w:rPr>
                <w:rFonts w:ascii="Times New Roman" w:hAnsi="Times New Roman" w:cs="Times New Roman"/>
                <w:sz w:val="24"/>
                <w:szCs w:val="24"/>
              </w:rPr>
              <w:t>о</w:t>
            </w:r>
            <w:r w:rsidR="006225CC" w:rsidRPr="007718FF">
              <w:rPr>
                <w:rFonts w:ascii="Times New Roman" w:hAnsi="Times New Roman" w:cs="Times New Roman"/>
                <w:sz w:val="24"/>
                <w:szCs w:val="24"/>
              </w:rPr>
              <w:t xml:space="preserve">тклонения </w:t>
            </w:r>
            <w:r w:rsidR="00F105A3" w:rsidRPr="007718FF">
              <w:rPr>
                <w:rFonts w:ascii="Times New Roman" w:hAnsi="Times New Roman" w:cs="Times New Roman"/>
                <w:sz w:val="24"/>
                <w:szCs w:val="24"/>
              </w:rPr>
              <w:t>от</w:t>
            </w:r>
            <w:r w:rsidR="006225CC" w:rsidRPr="007718FF">
              <w:rPr>
                <w:rFonts w:ascii="Times New Roman" w:hAnsi="Times New Roman" w:cs="Times New Roman"/>
                <w:sz w:val="24"/>
                <w:szCs w:val="24"/>
              </w:rPr>
              <w:t xml:space="preserve"> </w:t>
            </w:r>
            <w:r w:rsidR="008359A9" w:rsidRPr="007718FF">
              <w:rPr>
                <w:rFonts w:ascii="Times New Roman" w:hAnsi="Times New Roman" w:cs="Times New Roman"/>
                <w:sz w:val="24"/>
                <w:szCs w:val="24"/>
              </w:rPr>
              <w:t xml:space="preserve"> </w:t>
            </w:r>
          </w:p>
          <w:p w:rsidR="006259AA" w:rsidRPr="007718FF" w:rsidRDefault="008359A9" w:rsidP="008359A9">
            <w:pPr>
              <w:ind w:firstLine="0"/>
              <w:rPr>
                <w:rFonts w:ascii="Times New Roman" w:hAnsi="Times New Roman" w:cs="Times New Roman"/>
                <w:sz w:val="24"/>
                <w:szCs w:val="24"/>
              </w:rPr>
            </w:pPr>
            <w:r w:rsidRPr="007718FF">
              <w:rPr>
                <w:rFonts w:ascii="Times New Roman" w:hAnsi="Times New Roman" w:cs="Times New Roman"/>
                <w:sz w:val="24"/>
                <w:szCs w:val="24"/>
              </w:rPr>
              <w:t xml:space="preserve">                             </w:t>
            </w:r>
            <w:r w:rsidR="006225CC" w:rsidRPr="007718FF">
              <w:rPr>
                <w:rFonts w:ascii="Times New Roman" w:hAnsi="Times New Roman" w:cs="Times New Roman"/>
                <w:sz w:val="24"/>
                <w:szCs w:val="24"/>
              </w:rPr>
              <w:t>средне</w:t>
            </w:r>
            <w:r w:rsidR="00F105A3" w:rsidRPr="007718FF">
              <w:rPr>
                <w:rFonts w:ascii="Times New Roman" w:hAnsi="Times New Roman" w:cs="Times New Roman"/>
                <w:sz w:val="24"/>
                <w:szCs w:val="24"/>
              </w:rPr>
              <w:t>го</w:t>
            </w:r>
            <w:r w:rsidR="006225CC" w:rsidRPr="007718FF">
              <w:rPr>
                <w:rFonts w:ascii="Times New Roman" w:hAnsi="Times New Roman" w:cs="Times New Roman"/>
                <w:sz w:val="24"/>
                <w:szCs w:val="24"/>
              </w:rPr>
              <w:t xml:space="preserve"> размер</w:t>
            </w:r>
            <w:r w:rsidR="00F105A3" w:rsidRPr="007718FF">
              <w:rPr>
                <w:rFonts w:ascii="Times New Roman" w:hAnsi="Times New Roman" w:cs="Times New Roman"/>
                <w:sz w:val="24"/>
                <w:szCs w:val="24"/>
              </w:rPr>
              <w:t>а</w:t>
            </w:r>
            <w:r w:rsidR="006225CC" w:rsidRPr="007718FF">
              <w:rPr>
                <w:rFonts w:ascii="Times New Roman" w:hAnsi="Times New Roman" w:cs="Times New Roman"/>
                <w:sz w:val="24"/>
                <w:szCs w:val="24"/>
              </w:rPr>
              <w:t xml:space="preserve"> </w:t>
            </w:r>
            <w:r w:rsidR="00F105A3" w:rsidRPr="007718FF">
              <w:rPr>
                <w:rFonts w:ascii="Times New Roman" w:hAnsi="Times New Roman" w:cs="Times New Roman"/>
                <w:sz w:val="24"/>
                <w:szCs w:val="24"/>
              </w:rPr>
              <w:t>ячейки</w:t>
            </w:r>
          </w:p>
        </w:tc>
        <w:tc>
          <w:tcPr>
            <w:tcW w:w="626" w:type="dxa"/>
            <w:vAlign w:val="center"/>
          </w:tcPr>
          <w:p w:rsidR="006259AA" w:rsidRPr="007718FF" w:rsidRDefault="008359A9" w:rsidP="00D02AF7">
            <w:pPr>
              <w:ind w:firstLine="57"/>
              <w:jc w:val="center"/>
              <w:rPr>
                <w:rFonts w:ascii="Times New Roman" w:hAnsi="Times New Roman" w:cs="Times New Roman"/>
                <w:sz w:val="24"/>
                <w:szCs w:val="24"/>
              </w:rPr>
            </w:pPr>
            <w:r w:rsidRPr="007718FF">
              <w:rPr>
                <w:rFonts w:ascii="Times New Roman" w:hAnsi="Times New Roman" w:cs="Times New Roman"/>
                <w:sz w:val="24"/>
                <w:szCs w:val="24"/>
              </w:rPr>
              <w:t>1</w:t>
            </w:r>
            <w:r w:rsidR="00D02AF7">
              <w:rPr>
                <w:rFonts w:ascii="Times New Roman" w:hAnsi="Times New Roman" w:cs="Times New Roman"/>
                <w:sz w:val="24"/>
                <w:szCs w:val="24"/>
              </w:rPr>
              <w:t>7</w:t>
            </w:r>
          </w:p>
        </w:tc>
      </w:tr>
      <w:tr w:rsidR="008359A9" w:rsidRPr="007718FF" w:rsidTr="001C1F09">
        <w:trPr>
          <w:trHeight w:val="454"/>
          <w:jc w:val="center"/>
        </w:trPr>
        <w:tc>
          <w:tcPr>
            <w:tcW w:w="8673" w:type="dxa"/>
            <w:gridSpan w:val="2"/>
            <w:vAlign w:val="center"/>
          </w:tcPr>
          <w:p w:rsidR="001C1F09" w:rsidRPr="007718FF" w:rsidRDefault="001C1F09" w:rsidP="001C1F09">
            <w:pPr>
              <w:ind w:firstLine="0"/>
              <w:jc w:val="left"/>
              <w:rPr>
                <w:rFonts w:ascii="Times New Roman" w:hAnsi="Times New Roman" w:cs="Times New Roman"/>
                <w:sz w:val="24"/>
                <w:szCs w:val="24"/>
              </w:rPr>
            </w:pPr>
            <w:r w:rsidRPr="007718FF">
              <w:rPr>
                <w:rFonts w:ascii="Times New Roman" w:hAnsi="Times New Roman" w:cs="Times New Roman"/>
                <w:sz w:val="24"/>
                <w:szCs w:val="24"/>
              </w:rPr>
              <w:t>Приложение Х</w:t>
            </w:r>
            <w:proofErr w:type="gramStart"/>
            <w:r w:rsidRPr="007718FF">
              <w:rPr>
                <w:rFonts w:ascii="Times New Roman" w:hAnsi="Times New Roman" w:cs="Times New Roman"/>
                <w:sz w:val="24"/>
                <w:szCs w:val="24"/>
              </w:rPr>
              <w:t>2</w:t>
            </w:r>
            <w:proofErr w:type="gramEnd"/>
            <w:r w:rsidRPr="007718FF">
              <w:rPr>
                <w:rFonts w:ascii="Times New Roman" w:hAnsi="Times New Roman" w:cs="Times New Roman"/>
                <w:sz w:val="24"/>
                <w:szCs w:val="24"/>
              </w:rPr>
              <w:t xml:space="preserve"> (</w:t>
            </w:r>
            <w:r w:rsidRPr="007718FF">
              <w:rPr>
                <w:rFonts w:ascii="Times New Roman" w:hAnsi="Times New Roman" w:cs="Times New Roman"/>
                <w:i/>
                <w:sz w:val="24"/>
                <w:szCs w:val="24"/>
              </w:rPr>
              <w:t>информационное</w:t>
            </w:r>
            <w:r w:rsidRPr="007718FF">
              <w:rPr>
                <w:rFonts w:ascii="Times New Roman" w:hAnsi="Times New Roman" w:cs="Times New Roman"/>
                <w:sz w:val="24"/>
                <w:szCs w:val="24"/>
              </w:rPr>
              <w:t xml:space="preserve">) </w:t>
            </w:r>
            <w:r w:rsidR="008359A9" w:rsidRPr="007718FF">
              <w:rPr>
                <w:rFonts w:ascii="Times New Roman" w:hAnsi="Times New Roman" w:cs="Times New Roman"/>
                <w:sz w:val="24"/>
                <w:szCs w:val="24"/>
              </w:rPr>
              <w:t xml:space="preserve">Критически важная область кривой </w:t>
            </w:r>
          </w:p>
          <w:p w:rsidR="008359A9" w:rsidRPr="007718FF" w:rsidRDefault="001C1F09" w:rsidP="001C1F09">
            <w:pPr>
              <w:ind w:firstLine="0"/>
              <w:jc w:val="left"/>
              <w:rPr>
                <w:rFonts w:ascii="Times New Roman" w:hAnsi="Times New Roman" w:cs="Times New Roman"/>
                <w:sz w:val="24"/>
                <w:szCs w:val="24"/>
              </w:rPr>
            </w:pPr>
            <w:r w:rsidRPr="007718FF">
              <w:rPr>
                <w:rFonts w:ascii="Times New Roman" w:hAnsi="Times New Roman" w:cs="Times New Roman"/>
                <w:sz w:val="24"/>
                <w:szCs w:val="24"/>
              </w:rPr>
              <w:t xml:space="preserve">                             </w:t>
            </w:r>
            <w:r w:rsidR="008359A9" w:rsidRPr="007718FF">
              <w:rPr>
                <w:rFonts w:ascii="Times New Roman" w:hAnsi="Times New Roman" w:cs="Times New Roman"/>
                <w:sz w:val="24"/>
                <w:szCs w:val="24"/>
              </w:rPr>
              <w:t>нормального распределения</w:t>
            </w:r>
          </w:p>
        </w:tc>
        <w:tc>
          <w:tcPr>
            <w:tcW w:w="626" w:type="dxa"/>
            <w:vAlign w:val="center"/>
          </w:tcPr>
          <w:p w:rsidR="008359A9" w:rsidRPr="007718FF" w:rsidRDefault="001C1F09" w:rsidP="00D02AF7">
            <w:pPr>
              <w:ind w:firstLine="57"/>
              <w:jc w:val="center"/>
              <w:rPr>
                <w:rFonts w:ascii="Times New Roman" w:hAnsi="Times New Roman" w:cs="Times New Roman"/>
                <w:sz w:val="24"/>
                <w:szCs w:val="24"/>
              </w:rPr>
            </w:pPr>
            <w:r w:rsidRPr="007718FF">
              <w:rPr>
                <w:rFonts w:ascii="Times New Roman" w:hAnsi="Times New Roman" w:cs="Times New Roman"/>
                <w:sz w:val="24"/>
                <w:szCs w:val="24"/>
              </w:rPr>
              <w:t>1</w:t>
            </w:r>
            <w:r w:rsidR="00D02AF7">
              <w:rPr>
                <w:rFonts w:ascii="Times New Roman" w:hAnsi="Times New Roman" w:cs="Times New Roman"/>
                <w:sz w:val="24"/>
                <w:szCs w:val="24"/>
              </w:rPr>
              <w:t>9</w:t>
            </w:r>
          </w:p>
        </w:tc>
      </w:tr>
      <w:tr w:rsidR="008359A9" w:rsidRPr="007718FF" w:rsidTr="001C1F09">
        <w:trPr>
          <w:trHeight w:val="454"/>
          <w:jc w:val="center"/>
        </w:trPr>
        <w:tc>
          <w:tcPr>
            <w:tcW w:w="8673" w:type="dxa"/>
            <w:gridSpan w:val="2"/>
            <w:vAlign w:val="center"/>
          </w:tcPr>
          <w:p w:rsidR="008359A9" w:rsidRPr="007718FF" w:rsidRDefault="001C1F09" w:rsidP="001C1F09">
            <w:pPr>
              <w:ind w:firstLine="0"/>
              <w:jc w:val="left"/>
              <w:rPr>
                <w:rFonts w:ascii="Times New Roman" w:hAnsi="Times New Roman" w:cs="Times New Roman"/>
                <w:sz w:val="24"/>
                <w:szCs w:val="24"/>
              </w:rPr>
            </w:pPr>
            <w:r w:rsidRPr="007718FF">
              <w:rPr>
                <w:rFonts w:ascii="Times New Roman" w:hAnsi="Times New Roman" w:cs="Times New Roman"/>
                <w:sz w:val="24"/>
                <w:szCs w:val="24"/>
              </w:rPr>
              <w:t>Приложение Х3 (</w:t>
            </w:r>
            <w:r w:rsidRPr="007718FF">
              <w:rPr>
                <w:rFonts w:ascii="Times New Roman" w:hAnsi="Times New Roman" w:cs="Times New Roman"/>
                <w:i/>
                <w:sz w:val="24"/>
                <w:szCs w:val="24"/>
              </w:rPr>
              <w:t>информационное</w:t>
            </w:r>
            <w:r w:rsidRPr="007718FF">
              <w:rPr>
                <w:rFonts w:ascii="Times New Roman" w:hAnsi="Times New Roman" w:cs="Times New Roman"/>
                <w:sz w:val="24"/>
                <w:szCs w:val="24"/>
              </w:rPr>
              <w:t xml:space="preserve">) </w:t>
            </w:r>
            <w:r w:rsidR="008359A9" w:rsidRPr="007718FF">
              <w:rPr>
                <w:rFonts w:ascii="Times New Roman" w:hAnsi="Times New Roman" w:cs="Times New Roman"/>
                <w:sz w:val="24"/>
                <w:szCs w:val="24"/>
              </w:rPr>
              <w:t>Коэффициенты К</w:t>
            </w:r>
          </w:p>
        </w:tc>
        <w:tc>
          <w:tcPr>
            <w:tcW w:w="626" w:type="dxa"/>
            <w:vAlign w:val="center"/>
          </w:tcPr>
          <w:p w:rsidR="008359A9" w:rsidRPr="007718FF" w:rsidRDefault="00D02AF7" w:rsidP="00A351DE">
            <w:pPr>
              <w:ind w:firstLine="57"/>
              <w:jc w:val="center"/>
              <w:rPr>
                <w:rFonts w:ascii="Times New Roman" w:hAnsi="Times New Roman" w:cs="Times New Roman"/>
                <w:sz w:val="24"/>
                <w:szCs w:val="24"/>
              </w:rPr>
            </w:pPr>
            <w:r>
              <w:rPr>
                <w:rFonts w:ascii="Times New Roman" w:hAnsi="Times New Roman" w:cs="Times New Roman"/>
                <w:sz w:val="24"/>
                <w:szCs w:val="24"/>
              </w:rPr>
              <w:t>20</w:t>
            </w:r>
          </w:p>
        </w:tc>
      </w:tr>
      <w:tr w:rsidR="008359A9" w:rsidRPr="007718FF" w:rsidTr="001C1F09">
        <w:trPr>
          <w:trHeight w:val="454"/>
          <w:jc w:val="center"/>
        </w:trPr>
        <w:tc>
          <w:tcPr>
            <w:tcW w:w="8673" w:type="dxa"/>
            <w:gridSpan w:val="2"/>
            <w:vAlign w:val="center"/>
          </w:tcPr>
          <w:p w:rsidR="001C1F09" w:rsidRPr="007718FF" w:rsidRDefault="001C1F09" w:rsidP="001C1F09">
            <w:pPr>
              <w:ind w:firstLine="0"/>
              <w:jc w:val="left"/>
              <w:rPr>
                <w:rFonts w:ascii="Times New Roman" w:hAnsi="Times New Roman" w:cs="Times New Roman"/>
                <w:sz w:val="24"/>
                <w:szCs w:val="24"/>
              </w:rPr>
            </w:pPr>
            <w:r w:rsidRPr="007718FF">
              <w:rPr>
                <w:rFonts w:ascii="Times New Roman" w:hAnsi="Times New Roman" w:cs="Times New Roman"/>
                <w:sz w:val="24"/>
                <w:szCs w:val="24"/>
              </w:rPr>
              <w:t>Приложение Х</w:t>
            </w:r>
            <w:proofErr w:type="gramStart"/>
            <w:r w:rsidRPr="007718FF">
              <w:rPr>
                <w:rFonts w:ascii="Times New Roman" w:hAnsi="Times New Roman" w:cs="Times New Roman"/>
                <w:sz w:val="24"/>
                <w:szCs w:val="24"/>
              </w:rPr>
              <w:t>4</w:t>
            </w:r>
            <w:proofErr w:type="gramEnd"/>
            <w:r w:rsidRPr="007718FF">
              <w:rPr>
                <w:rFonts w:ascii="Times New Roman" w:hAnsi="Times New Roman" w:cs="Times New Roman"/>
                <w:sz w:val="24"/>
                <w:szCs w:val="24"/>
              </w:rPr>
              <w:t xml:space="preserve"> (</w:t>
            </w:r>
            <w:r w:rsidRPr="007718FF">
              <w:rPr>
                <w:rFonts w:ascii="Times New Roman" w:hAnsi="Times New Roman" w:cs="Times New Roman"/>
                <w:i/>
                <w:sz w:val="24"/>
                <w:szCs w:val="24"/>
              </w:rPr>
              <w:t>информационное</w:t>
            </w:r>
            <w:r w:rsidRPr="007718FF">
              <w:rPr>
                <w:rFonts w:ascii="Times New Roman" w:hAnsi="Times New Roman" w:cs="Times New Roman"/>
                <w:sz w:val="24"/>
                <w:szCs w:val="24"/>
              </w:rPr>
              <w:t xml:space="preserve">) </w:t>
            </w:r>
            <w:r w:rsidR="004750A6" w:rsidRPr="007718FF">
              <w:rPr>
                <w:rFonts w:ascii="Times New Roman" w:hAnsi="Times New Roman" w:cs="Times New Roman"/>
                <w:sz w:val="24"/>
                <w:szCs w:val="24"/>
              </w:rPr>
              <w:t xml:space="preserve">Стандартное отклонение усечённой кривой </w:t>
            </w:r>
          </w:p>
          <w:p w:rsidR="008359A9" w:rsidRPr="007718FF" w:rsidRDefault="001C1F09" w:rsidP="001C1F09">
            <w:pPr>
              <w:ind w:firstLine="0"/>
              <w:jc w:val="left"/>
              <w:rPr>
                <w:rFonts w:ascii="Times New Roman" w:hAnsi="Times New Roman" w:cs="Times New Roman"/>
                <w:sz w:val="24"/>
                <w:szCs w:val="24"/>
              </w:rPr>
            </w:pPr>
            <w:r w:rsidRPr="007718FF">
              <w:rPr>
                <w:rFonts w:ascii="Times New Roman" w:hAnsi="Times New Roman" w:cs="Times New Roman"/>
                <w:sz w:val="24"/>
                <w:szCs w:val="24"/>
              </w:rPr>
              <w:t xml:space="preserve">                             </w:t>
            </w:r>
            <w:r w:rsidR="004750A6" w:rsidRPr="007718FF">
              <w:rPr>
                <w:rFonts w:ascii="Times New Roman" w:hAnsi="Times New Roman" w:cs="Times New Roman"/>
                <w:sz w:val="24"/>
                <w:szCs w:val="24"/>
              </w:rPr>
              <w:t>нормального распределения</w:t>
            </w:r>
          </w:p>
        </w:tc>
        <w:tc>
          <w:tcPr>
            <w:tcW w:w="626" w:type="dxa"/>
            <w:vAlign w:val="center"/>
          </w:tcPr>
          <w:p w:rsidR="008359A9" w:rsidRPr="007718FF" w:rsidRDefault="001C1F09" w:rsidP="00D02AF7">
            <w:pPr>
              <w:ind w:firstLine="57"/>
              <w:jc w:val="center"/>
              <w:rPr>
                <w:rFonts w:ascii="Times New Roman" w:hAnsi="Times New Roman" w:cs="Times New Roman"/>
                <w:sz w:val="24"/>
                <w:szCs w:val="24"/>
              </w:rPr>
            </w:pPr>
            <w:r w:rsidRPr="007718FF">
              <w:rPr>
                <w:rFonts w:ascii="Times New Roman" w:hAnsi="Times New Roman" w:cs="Times New Roman"/>
                <w:sz w:val="24"/>
                <w:szCs w:val="24"/>
              </w:rPr>
              <w:t>2</w:t>
            </w:r>
            <w:r w:rsidR="00D02AF7">
              <w:rPr>
                <w:rFonts w:ascii="Times New Roman" w:hAnsi="Times New Roman" w:cs="Times New Roman"/>
                <w:sz w:val="24"/>
                <w:szCs w:val="24"/>
              </w:rPr>
              <w:t>1</w:t>
            </w:r>
          </w:p>
        </w:tc>
      </w:tr>
      <w:tr w:rsidR="008359A9" w:rsidRPr="007718FF" w:rsidTr="001C1F09">
        <w:trPr>
          <w:trHeight w:val="454"/>
          <w:jc w:val="center"/>
        </w:trPr>
        <w:tc>
          <w:tcPr>
            <w:tcW w:w="8673" w:type="dxa"/>
            <w:gridSpan w:val="2"/>
            <w:vAlign w:val="center"/>
          </w:tcPr>
          <w:p w:rsidR="004750A6" w:rsidRPr="007718FF" w:rsidRDefault="004750A6" w:rsidP="004750A6">
            <w:pPr>
              <w:ind w:firstLine="0"/>
              <w:rPr>
                <w:rFonts w:ascii="Times New Roman" w:hAnsi="Times New Roman" w:cs="Times New Roman"/>
                <w:sz w:val="24"/>
                <w:szCs w:val="24"/>
              </w:rPr>
            </w:pPr>
            <w:r w:rsidRPr="007718FF">
              <w:rPr>
                <w:rFonts w:ascii="Times New Roman" w:hAnsi="Times New Roman" w:cs="Times New Roman"/>
                <w:sz w:val="24"/>
                <w:szCs w:val="24"/>
              </w:rPr>
              <w:t>Краткое изложение изменений</w:t>
            </w:r>
          </w:p>
          <w:p w:rsidR="008359A9" w:rsidRPr="007718FF" w:rsidRDefault="008359A9" w:rsidP="006225CC">
            <w:pPr>
              <w:ind w:firstLine="0"/>
              <w:jc w:val="left"/>
              <w:rPr>
                <w:rFonts w:ascii="Times New Roman" w:hAnsi="Times New Roman" w:cs="Times New Roman"/>
                <w:sz w:val="24"/>
                <w:szCs w:val="24"/>
              </w:rPr>
            </w:pPr>
          </w:p>
        </w:tc>
        <w:tc>
          <w:tcPr>
            <w:tcW w:w="626" w:type="dxa"/>
            <w:vAlign w:val="center"/>
          </w:tcPr>
          <w:p w:rsidR="008359A9" w:rsidRPr="007718FF" w:rsidRDefault="001C1F09" w:rsidP="00D02AF7">
            <w:pPr>
              <w:ind w:firstLine="57"/>
              <w:jc w:val="center"/>
              <w:rPr>
                <w:rFonts w:ascii="Times New Roman" w:hAnsi="Times New Roman" w:cs="Times New Roman"/>
                <w:sz w:val="24"/>
                <w:szCs w:val="24"/>
              </w:rPr>
            </w:pPr>
            <w:r w:rsidRPr="007718FF">
              <w:rPr>
                <w:rFonts w:ascii="Times New Roman" w:hAnsi="Times New Roman" w:cs="Times New Roman"/>
                <w:sz w:val="24"/>
                <w:szCs w:val="24"/>
              </w:rPr>
              <w:t>2</w:t>
            </w:r>
            <w:r w:rsidR="00D02AF7">
              <w:rPr>
                <w:rFonts w:ascii="Times New Roman" w:hAnsi="Times New Roman" w:cs="Times New Roman"/>
                <w:sz w:val="24"/>
                <w:szCs w:val="24"/>
              </w:rPr>
              <w:t>2</w:t>
            </w:r>
          </w:p>
        </w:tc>
        <w:bookmarkStart w:id="0" w:name="_GoBack"/>
        <w:bookmarkEnd w:id="0"/>
      </w:tr>
    </w:tbl>
    <w:p w:rsidR="00FC3EFB" w:rsidRPr="007718FF" w:rsidRDefault="00FC3EFB" w:rsidP="000D0A21">
      <w:pPr>
        <w:ind w:firstLine="0"/>
        <w:jc w:val="center"/>
        <w:rPr>
          <w:rFonts w:ascii="Times New Roman" w:hAnsi="Times New Roman" w:cs="Times New Roman"/>
          <w:b/>
          <w:color w:val="000000"/>
          <w:spacing w:val="-2"/>
          <w:sz w:val="24"/>
          <w:szCs w:val="24"/>
        </w:rPr>
      </w:pPr>
    </w:p>
    <w:p w:rsidR="00FC3EFB" w:rsidRPr="007718FF" w:rsidRDefault="00FC3EFB" w:rsidP="000D0A21">
      <w:pPr>
        <w:ind w:firstLine="0"/>
        <w:jc w:val="center"/>
        <w:rPr>
          <w:rFonts w:ascii="Times New Roman" w:hAnsi="Times New Roman" w:cs="Times New Roman"/>
          <w:b/>
          <w:color w:val="000000"/>
          <w:spacing w:val="-2"/>
          <w:sz w:val="24"/>
          <w:szCs w:val="24"/>
        </w:rPr>
      </w:pPr>
    </w:p>
    <w:p w:rsidR="00FC3EFB" w:rsidRPr="007718FF" w:rsidRDefault="00FC3EFB" w:rsidP="000D0A21">
      <w:pPr>
        <w:ind w:firstLine="0"/>
        <w:jc w:val="center"/>
        <w:rPr>
          <w:rFonts w:ascii="Times New Roman" w:hAnsi="Times New Roman" w:cs="Times New Roman"/>
          <w:b/>
          <w:color w:val="000000"/>
          <w:spacing w:val="-2"/>
          <w:sz w:val="24"/>
          <w:szCs w:val="24"/>
        </w:rPr>
      </w:pPr>
    </w:p>
    <w:p w:rsidR="00FC3EFB" w:rsidRPr="007718FF" w:rsidRDefault="00FC3EFB" w:rsidP="000D0A21">
      <w:pPr>
        <w:ind w:firstLine="0"/>
        <w:jc w:val="center"/>
        <w:rPr>
          <w:rFonts w:ascii="Times New Roman" w:hAnsi="Times New Roman" w:cs="Times New Roman"/>
          <w:b/>
          <w:color w:val="000000"/>
          <w:spacing w:val="-2"/>
          <w:sz w:val="24"/>
          <w:szCs w:val="24"/>
        </w:rPr>
      </w:pPr>
    </w:p>
    <w:p w:rsidR="00FC3EFB" w:rsidRPr="007718FF" w:rsidRDefault="00FC3EFB" w:rsidP="000D0A21">
      <w:pPr>
        <w:ind w:firstLine="0"/>
        <w:jc w:val="center"/>
        <w:rPr>
          <w:rFonts w:ascii="Times New Roman" w:hAnsi="Times New Roman" w:cs="Times New Roman"/>
          <w:b/>
          <w:color w:val="000000"/>
          <w:spacing w:val="-2"/>
          <w:sz w:val="24"/>
          <w:szCs w:val="24"/>
        </w:rPr>
      </w:pPr>
    </w:p>
    <w:p w:rsidR="00FC3EFB" w:rsidRPr="007718FF" w:rsidRDefault="00FC3EFB" w:rsidP="000D0A21">
      <w:pPr>
        <w:ind w:firstLine="0"/>
        <w:jc w:val="center"/>
        <w:rPr>
          <w:rFonts w:ascii="Times New Roman" w:hAnsi="Times New Roman" w:cs="Times New Roman"/>
          <w:b/>
          <w:color w:val="000000"/>
          <w:spacing w:val="-2"/>
          <w:sz w:val="24"/>
          <w:szCs w:val="24"/>
        </w:rPr>
      </w:pPr>
    </w:p>
    <w:p w:rsidR="00161B4F" w:rsidRPr="007718FF" w:rsidRDefault="00161B4F">
      <w:pPr>
        <w:widowControl/>
        <w:autoSpaceDE/>
        <w:autoSpaceDN/>
        <w:adjustRightInd/>
        <w:ind w:firstLine="0"/>
        <w:jc w:val="left"/>
        <w:rPr>
          <w:rFonts w:ascii="Times New Roman" w:hAnsi="Times New Roman" w:cs="Times New Roman"/>
          <w:b/>
          <w:color w:val="000000"/>
          <w:spacing w:val="-2"/>
          <w:sz w:val="24"/>
          <w:szCs w:val="24"/>
        </w:rPr>
        <w:sectPr w:rsidR="00161B4F" w:rsidRPr="007718FF" w:rsidSect="00604A62">
          <w:headerReference w:type="even" r:id="rId9"/>
          <w:headerReference w:type="default" r:id="rId10"/>
          <w:footerReference w:type="even" r:id="rId11"/>
          <w:footerReference w:type="default" r:id="rId12"/>
          <w:footnotePr>
            <w:numFmt w:val="chicago"/>
            <w:numRestart w:val="eachPage"/>
          </w:footnotePr>
          <w:type w:val="nextColumn"/>
          <w:pgSz w:w="11906" w:h="16838" w:code="9"/>
          <w:pgMar w:top="1418" w:right="1418" w:bottom="1418" w:left="1134" w:header="1021" w:footer="1021" w:gutter="0"/>
          <w:pgNumType w:fmt="upperRoman" w:start="1"/>
          <w:cols w:space="708"/>
          <w:titlePg/>
          <w:docGrid w:linePitch="360"/>
        </w:sectPr>
      </w:pPr>
    </w:p>
    <w:p w:rsidR="00D14332" w:rsidRPr="007718FF" w:rsidRDefault="00DC3638" w:rsidP="00D14332">
      <w:pPr>
        <w:pStyle w:val="12"/>
        <w:pBdr>
          <w:bottom w:val="single" w:sz="18" w:space="0" w:color="auto"/>
        </w:pBdr>
        <w:tabs>
          <w:tab w:val="left" w:pos="0"/>
        </w:tabs>
        <w:ind w:firstLine="0"/>
        <w:jc w:val="center"/>
        <w:outlineLvl w:val="0"/>
        <w:rPr>
          <w:b/>
          <w:sz w:val="24"/>
          <w:szCs w:val="24"/>
        </w:rPr>
      </w:pPr>
      <w:r w:rsidRPr="007718FF">
        <w:rPr>
          <w:b/>
          <w:sz w:val="24"/>
          <w:szCs w:val="24"/>
        </w:rPr>
        <w:lastRenderedPageBreak/>
        <w:t>НАЦИОНАЛЬ</w:t>
      </w:r>
      <w:r w:rsidR="000B57DC" w:rsidRPr="007718FF">
        <w:rPr>
          <w:b/>
          <w:sz w:val="24"/>
          <w:szCs w:val="24"/>
        </w:rPr>
        <w:t>НЫЙ СТАНДАРТ РЕСПУБЛИКИ КАЗАХСТАН</w:t>
      </w:r>
    </w:p>
    <w:p w:rsidR="006840FC" w:rsidRPr="007718FF" w:rsidRDefault="006840FC" w:rsidP="009B1340">
      <w:pPr>
        <w:pStyle w:val="12"/>
        <w:tabs>
          <w:tab w:val="left" w:pos="1560"/>
        </w:tabs>
        <w:ind w:firstLine="0"/>
        <w:jc w:val="center"/>
        <w:rPr>
          <w:b/>
          <w:sz w:val="16"/>
          <w:szCs w:val="16"/>
        </w:rPr>
      </w:pPr>
    </w:p>
    <w:p w:rsidR="00FB5C58" w:rsidRPr="007718FF" w:rsidRDefault="00A66AAA" w:rsidP="009B1340">
      <w:pPr>
        <w:ind w:firstLine="0"/>
        <w:jc w:val="center"/>
        <w:rPr>
          <w:rFonts w:ascii="Times New Roman" w:hAnsi="Times New Roman" w:cs="Times New Roman"/>
          <w:color w:val="000000"/>
          <w:sz w:val="24"/>
          <w:szCs w:val="24"/>
          <w:vertAlign w:val="superscript"/>
        </w:rPr>
      </w:pPr>
      <w:r w:rsidRPr="007718FF">
        <w:rPr>
          <w:rFonts w:ascii="Times New Roman" w:hAnsi="Times New Roman" w:cs="Times New Roman"/>
          <w:b/>
          <w:color w:val="000000"/>
          <w:sz w:val="24"/>
          <w:szCs w:val="24"/>
        </w:rPr>
        <w:t>ОБЩИЕ ТЕХНИЧЕСКИЕ УСЛОВИЯ НА ТКАНИ ДЛЯ ИСПЫТАТЕЛЬНЫХ СИТ ИЗ ПРОВОЛОЧНОЙ ТКАНОЙ СЕТКИ И НА ИСПЫТАТЕЛЬНЫЕ СИТА</w:t>
      </w:r>
      <w:proofErr w:type="gramStart"/>
      <w:r w:rsidR="00AE279C" w:rsidRPr="007718FF">
        <w:rPr>
          <w:rFonts w:ascii="Times New Roman" w:hAnsi="Times New Roman" w:cs="Times New Roman"/>
          <w:b/>
          <w:color w:val="000000"/>
          <w:sz w:val="24"/>
          <w:szCs w:val="24"/>
          <w:vertAlign w:val="superscript"/>
        </w:rPr>
        <w:t>1</w:t>
      </w:r>
      <w:proofErr w:type="gramEnd"/>
      <w:r w:rsidR="00AE279C" w:rsidRPr="007718FF">
        <w:rPr>
          <w:rFonts w:ascii="Times New Roman" w:hAnsi="Times New Roman" w:cs="Times New Roman"/>
          <w:b/>
          <w:color w:val="000000"/>
          <w:sz w:val="24"/>
          <w:szCs w:val="24"/>
          <w:vertAlign w:val="superscript"/>
        </w:rPr>
        <w:t>)</w:t>
      </w:r>
    </w:p>
    <w:p w:rsidR="00D34275" w:rsidRPr="007718FF" w:rsidRDefault="00D34275" w:rsidP="0029385F">
      <w:pPr>
        <w:pStyle w:val="12"/>
        <w:pBdr>
          <w:bottom w:val="single" w:sz="18" w:space="0" w:color="auto"/>
        </w:pBdr>
        <w:tabs>
          <w:tab w:val="left" w:pos="567"/>
          <w:tab w:val="left" w:pos="1560"/>
        </w:tabs>
        <w:ind w:firstLine="0"/>
        <w:rPr>
          <w:b/>
          <w:sz w:val="16"/>
          <w:szCs w:val="16"/>
        </w:rPr>
      </w:pPr>
    </w:p>
    <w:p w:rsidR="000568F0" w:rsidRPr="007718FF" w:rsidRDefault="002446ED" w:rsidP="00CB108F">
      <w:pPr>
        <w:shd w:val="clear" w:color="auto" w:fill="FFFFFF"/>
        <w:tabs>
          <w:tab w:val="left" w:pos="284"/>
          <w:tab w:val="left" w:pos="1560"/>
        </w:tabs>
        <w:jc w:val="right"/>
        <w:rPr>
          <w:rFonts w:ascii="Times New Roman" w:hAnsi="Times New Roman" w:cs="Times New Roman"/>
          <w:b/>
          <w:color w:val="000000"/>
          <w:spacing w:val="-1"/>
          <w:sz w:val="24"/>
          <w:szCs w:val="24"/>
        </w:rPr>
      </w:pPr>
      <w:r w:rsidRPr="007718FF">
        <w:rPr>
          <w:rFonts w:ascii="Times New Roman" w:hAnsi="Times New Roman" w:cs="Times New Roman"/>
          <w:b/>
          <w:color w:val="000000"/>
          <w:spacing w:val="-1"/>
          <w:sz w:val="24"/>
          <w:szCs w:val="24"/>
        </w:rPr>
        <w:t xml:space="preserve">Дата </w:t>
      </w:r>
      <w:r w:rsidR="00DD2FB5" w:rsidRPr="007718FF">
        <w:rPr>
          <w:rFonts w:ascii="Times New Roman" w:hAnsi="Times New Roman" w:cs="Times New Roman"/>
          <w:b/>
          <w:color w:val="000000"/>
          <w:spacing w:val="-1"/>
          <w:sz w:val="24"/>
          <w:szCs w:val="24"/>
        </w:rPr>
        <w:t xml:space="preserve">введения </w:t>
      </w:r>
      <w:r w:rsidR="00315001" w:rsidRPr="007718FF">
        <w:rPr>
          <w:rFonts w:ascii="Times New Roman" w:hAnsi="Times New Roman" w:cs="Times New Roman"/>
          <w:b/>
          <w:color w:val="000000"/>
          <w:spacing w:val="-1"/>
          <w:sz w:val="24"/>
          <w:szCs w:val="24"/>
        </w:rPr>
        <w:t>_____</w:t>
      </w:r>
    </w:p>
    <w:p w:rsidR="00633CD5" w:rsidRPr="007718FF" w:rsidRDefault="00633CD5" w:rsidP="0044704B">
      <w:pPr>
        <w:shd w:val="clear" w:color="auto" w:fill="FFFFFF"/>
        <w:tabs>
          <w:tab w:val="left" w:pos="2218"/>
        </w:tabs>
        <w:rPr>
          <w:rFonts w:ascii="Times New Roman" w:hAnsi="Times New Roman" w:cs="Times New Roman"/>
          <w:b/>
          <w:color w:val="000000"/>
          <w:spacing w:val="2"/>
          <w:sz w:val="24"/>
          <w:szCs w:val="24"/>
          <w:vertAlign w:val="superscript"/>
        </w:rPr>
      </w:pPr>
      <w:r w:rsidRPr="007718FF">
        <w:rPr>
          <w:rFonts w:ascii="Times New Roman" w:hAnsi="Times New Roman" w:cs="Times New Roman"/>
          <w:b/>
          <w:color w:val="000000"/>
          <w:spacing w:val="2"/>
          <w:sz w:val="24"/>
          <w:szCs w:val="24"/>
        </w:rPr>
        <w:t>1 Область применения</w:t>
      </w:r>
      <w:r w:rsidR="00050786" w:rsidRPr="007718FF">
        <w:rPr>
          <w:rFonts w:ascii="Times New Roman" w:hAnsi="Times New Roman" w:cs="Times New Roman"/>
          <w:b/>
          <w:color w:val="000000"/>
          <w:spacing w:val="2"/>
          <w:sz w:val="24"/>
          <w:szCs w:val="24"/>
          <w:vertAlign w:val="superscript"/>
        </w:rPr>
        <w:t>*</w:t>
      </w:r>
      <w:r w:rsidR="00FF025C" w:rsidRPr="007718FF">
        <w:rPr>
          <w:rFonts w:ascii="Times New Roman" w:hAnsi="Times New Roman" w:cs="Times New Roman"/>
          <w:b/>
          <w:color w:val="000000"/>
          <w:spacing w:val="2"/>
          <w:sz w:val="24"/>
          <w:szCs w:val="24"/>
          <w:vertAlign w:val="superscript"/>
        </w:rPr>
        <w:t>)</w:t>
      </w:r>
    </w:p>
    <w:p w:rsidR="00EE7236" w:rsidRPr="007718FF" w:rsidRDefault="00EE7236" w:rsidP="0044704B">
      <w:pPr>
        <w:shd w:val="clear" w:color="auto" w:fill="FFFFFF"/>
        <w:tabs>
          <w:tab w:val="left" w:pos="2218"/>
        </w:tabs>
        <w:rPr>
          <w:rFonts w:ascii="Times New Roman" w:hAnsi="Times New Roman" w:cs="Times New Roman"/>
          <w:b/>
          <w:color w:val="000000"/>
          <w:spacing w:val="2"/>
          <w:sz w:val="24"/>
          <w:szCs w:val="24"/>
        </w:rPr>
      </w:pPr>
    </w:p>
    <w:p w:rsidR="00AE279C" w:rsidRPr="007718FF" w:rsidRDefault="00AE279C" w:rsidP="00AE279C">
      <w:pPr>
        <w:shd w:val="clear" w:color="auto" w:fill="FFFFFF"/>
        <w:tabs>
          <w:tab w:val="left" w:pos="2218"/>
        </w:tabs>
        <w:rPr>
          <w:rFonts w:ascii="Times New Roman" w:hAnsi="Times New Roman" w:cs="Times New Roman"/>
          <w:color w:val="000000"/>
          <w:spacing w:val="2"/>
          <w:sz w:val="24"/>
          <w:szCs w:val="24"/>
        </w:rPr>
      </w:pPr>
      <w:r w:rsidRPr="007718FF">
        <w:rPr>
          <w:rFonts w:ascii="Times New Roman" w:hAnsi="Times New Roman" w:cs="Times New Roman"/>
          <w:color w:val="000000"/>
          <w:spacing w:val="2"/>
          <w:sz w:val="24"/>
          <w:szCs w:val="24"/>
        </w:rPr>
        <w:t>1.1 Настоящий стандарт устанавливает технические требования к следующим изделиям и испытаниям: ткань для испытательных сит из проволочной тканой сетки (ткань для сит), используемая для испытательных сит, конструкция испытательных сит, стандартные и нестандартные размеры обечаек испытательных сит, а также процедуры испытаний, используемые для проверки ткани для сит и испытательных сит. Данные технические условия применяются к испытательным ситам, изготовленным из ситовой ткани, имеющей номинальный размер отверстий от 125 миллиметров (</w:t>
      </w:r>
      <w:proofErr w:type="gramStart"/>
      <w:r w:rsidRPr="007718FF">
        <w:rPr>
          <w:rFonts w:ascii="Times New Roman" w:hAnsi="Times New Roman" w:cs="Times New Roman"/>
          <w:color w:val="000000"/>
          <w:spacing w:val="2"/>
          <w:sz w:val="24"/>
          <w:szCs w:val="24"/>
        </w:rPr>
        <w:t>мм</w:t>
      </w:r>
      <w:proofErr w:type="gramEnd"/>
      <w:r w:rsidRPr="007718FF">
        <w:rPr>
          <w:rFonts w:ascii="Times New Roman" w:hAnsi="Times New Roman" w:cs="Times New Roman"/>
          <w:color w:val="000000"/>
          <w:spacing w:val="2"/>
          <w:sz w:val="24"/>
          <w:szCs w:val="24"/>
        </w:rPr>
        <w:t>) до                        20 микрометров (мкм).</w:t>
      </w:r>
    </w:p>
    <w:p w:rsidR="00AE279C" w:rsidRPr="007718FF" w:rsidRDefault="00AE279C" w:rsidP="00AE279C">
      <w:pPr>
        <w:shd w:val="clear" w:color="auto" w:fill="FFFFFF"/>
        <w:tabs>
          <w:tab w:val="left" w:pos="2218"/>
        </w:tabs>
        <w:rPr>
          <w:rFonts w:ascii="Times New Roman" w:hAnsi="Times New Roman" w:cs="Times New Roman"/>
          <w:color w:val="000000"/>
          <w:spacing w:val="2"/>
          <w:sz w:val="24"/>
          <w:szCs w:val="24"/>
        </w:rPr>
      </w:pPr>
      <w:r w:rsidRPr="007718FF">
        <w:rPr>
          <w:rFonts w:ascii="Times New Roman" w:hAnsi="Times New Roman" w:cs="Times New Roman"/>
          <w:color w:val="000000"/>
          <w:spacing w:val="2"/>
          <w:sz w:val="24"/>
          <w:szCs w:val="24"/>
        </w:rPr>
        <w:t>1.2 Дополнительную справочную информацию можно найти в Технических усло</w:t>
      </w:r>
      <w:r w:rsidR="00043229" w:rsidRPr="007718FF">
        <w:rPr>
          <w:rFonts w:ascii="Times New Roman" w:hAnsi="Times New Roman" w:cs="Times New Roman"/>
          <w:color w:val="000000"/>
          <w:spacing w:val="2"/>
          <w:sz w:val="24"/>
          <w:szCs w:val="24"/>
        </w:rPr>
        <w:softHyphen/>
      </w:r>
      <w:r w:rsidRPr="007718FF">
        <w:rPr>
          <w:rFonts w:ascii="Times New Roman" w:hAnsi="Times New Roman" w:cs="Times New Roman"/>
          <w:color w:val="000000"/>
          <w:spacing w:val="2"/>
          <w:sz w:val="24"/>
          <w:szCs w:val="24"/>
        </w:rPr>
        <w:t>виях E161, E</w:t>
      </w:r>
      <w:r w:rsidR="00CD6F96" w:rsidRPr="007718FF">
        <w:rPr>
          <w:rFonts w:ascii="Times New Roman" w:hAnsi="Times New Roman" w:cs="Times New Roman"/>
          <w:color w:val="000000"/>
          <w:spacing w:val="2"/>
          <w:sz w:val="24"/>
          <w:szCs w:val="24"/>
        </w:rPr>
        <w:t xml:space="preserve"> </w:t>
      </w:r>
      <w:r w:rsidRPr="007718FF">
        <w:rPr>
          <w:rFonts w:ascii="Times New Roman" w:hAnsi="Times New Roman" w:cs="Times New Roman"/>
          <w:color w:val="000000"/>
          <w:spacing w:val="2"/>
          <w:sz w:val="24"/>
          <w:szCs w:val="24"/>
        </w:rPr>
        <w:t>323, E</w:t>
      </w:r>
      <w:r w:rsidR="00CD6F96" w:rsidRPr="007718FF">
        <w:rPr>
          <w:rFonts w:ascii="Times New Roman" w:hAnsi="Times New Roman" w:cs="Times New Roman"/>
          <w:color w:val="000000"/>
          <w:spacing w:val="2"/>
          <w:sz w:val="24"/>
          <w:szCs w:val="24"/>
        </w:rPr>
        <w:t xml:space="preserve"> </w:t>
      </w:r>
      <w:r w:rsidRPr="007718FF">
        <w:rPr>
          <w:rFonts w:ascii="Times New Roman" w:hAnsi="Times New Roman" w:cs="Times New Roman"/>
          <w:color w:val="000000"/>
          <w:spacing w:val="2"/>
          <w:sz w:val="24"/>
          <w:szCs w:val="24"/>
        </w:rPr>
        <w:t>2016 и в методах испытаний C</w:t>
      </w:r>
      <w:r w:rsidR="00CD6F96" w:rsidRPr="007718FF">
        <w:rPr>
          <w:rFonts w:ascii="Times New Roman" w:hAnsi="Times New Roman" w:cs="Times New Roman"/>
          <w:color w:val="000000"/>
          <w:spacing w:val="2"/>
          <w:sz w:val="24"/>
          <w:szCs w:val="24"/>
        </w:rPr>
        <w:t xml:space="preserve"> </w:t>
      </w:r>
      <w:r w:rsidRPr="007718FF">
        <w:rPr>
          <w:rFonts w:ascii="Times New Roman" w:hAnsi="Times New Roman" w:cs="Times New Roman"/>
          <w:color w:val="000000"/>
          <w:spacing w:val="2"/>
          <w:sz w:val="24"/>
          <w:szCs w:val="24"/>
        </w:rPr>
        <w:t>430 и E</w:t>
      </w:r>
      <w:r w:rsidR="00CD6F96" w:rsidRPr="007718FF">
        <w:rPr>
          <w:rFonts w:ascii="Times New Roman" w:hAnsi="Times New Roman" w:cs="Times New Roman"/>
          <w:color w:val="000000"/>
          <w:spacing w:val="2"/>
          <w:sz w:val="24"/>
          <w:szCs w:val="24"/>
        </w:rPr>
        <w:t xml:space="preserve"> </w:t>
      </w:r>
      <w:r w:rsidRPr="007718FF">
        <w:rPr>
          <w:rFonts w:ascii="Times New Roman" w:hAnsi="Times New Roman" w:cs="Times New Roman"/>
          <w:color w:val="000000"/>
          <w:spacing w:val="2"/>
          <w:sz w:val="24"/>
          <w:szCs w:val="24"/>
        </w:rPr>
        <w:t>2427.</w:t>
      </w:r>
    </w:p>
    <w:p w:rsidR="00AE279C" w:rsidRPr="007718FF" w:rsidRDefault="00AE279C" w:rsidP="00AE279C">
      <w:pPr>
        <w:shd w:val="clear" w:color="auto" w:fill="FFFFFF"/>
        <w:tabs>
          <w:tab w:val="left" w:pos="2218"/>
        </w:tabs>
        <w:rPr>
          <w:rFonts w:ascii="Times New Roman" w:hAnsi="Times New Roman" w:cs="Times New Roman"/>
          <w:color w:val="000000"/>
          <w:spacing w:val="2"/>
          <w:sz w:val="24"/>
          <w:szCs w:val="24"/>
        </w:rPr>
      </w:pPr>
      <w:r w:rsidRPr="007718FF">
        <w:rPr>
          <w:rFonts w:ascii="Times New Roman" w:hAnsi="Times New Roman" w:cs="Times New Roman"/>
          <w:color w:val="000000"/>
          <w:spacing w:val="2"/>
          <w:sz w:val="24"/>
          <w:szCs w:val="24"/>
        </w:rPr>
        <w:t>1.3 Значения, указанные в единицах СИ, должны считаться стандартными для размеров отверстий ситовой ткани и диаметров проволоки, используемой для ситовой ткани. Значения, указанные в дюймах и фунтах, считаются стандартными для ситовых обечаек, поддонов и крышек.</w:t>
      </w:r>
    </w:p>
    <w:p w:rsidR="00AE279C" w:rsidRPr="007718FF" w:rsidRDefault="00AE279C" w:rsidP="00AE279C">
      <w:pPr>
        <w:shd w:val="clear" w:color="auto" w:fill="FFFFFF"/>
        <w:tabs>
          <w:tab w:val="left" w:pos="2218"/>
        </w:tabs>
        <w:rPr>
          <w:rFonts w:ascii="Times New Roman" w:hAnsi="Times New Roman" w:cs="Times New Roman"/>
          <w:color w:val="000000"/>
          <w:spacing w:val="2"/>
          <w:sz w:val="24"/>
          <w:szCs w:val="24"/>
        </w:rPr>
      </w:pPr>
      <w:r w:rsidRPr="007718FF">
        <w:rPr>
          <w:rFonts w:ascii="Times New Roman" w:hAnsi="Times New Roman" w:cs="Times New Roman"/>
          <w:color w:val="000000"/>
          <w:spacing w:val="2"/>
          <w:sz w:val="24"/>
          <w:szCs w:val="24"/>
        </w:rPr>
        <w:t>1.4 Настоящий стандарт не претендует на полноту решения всех связанных с его использованием проблем безопасности, если таковые имеются. За установление соответствующих правил техники безопасности и охраны труда и определение целесообразности применения нормативных ограничений до использования данного стандарта отвечает пользователь данного стандарта.</w:t>
      </w:r>
    </w:p>
    <w:p w:rsidR="00AE279C" w:rsidRPr="007718FF" w:rsidRDefault="00AE279C" w:rsidP="00AE279C">
      <w:pPr>
        <w:shd w:val="clear" w:color="auto" w:fill="FFFFFF"/>
        <w:tabs>
          <w:tab w:val="left" w:pos="2218"/>
        </w:tabs>
        <w:rPr>
          <w:rFonts w:ascii="Times New Roman" w:hAnsi="Times New Roman" w:cs="Times New Roman"/>
          <w:color w:val="000000"/>
          <w:spacing w:val="2"/>
          <w:sz w:val="24"/>
          <w:szCs w:val="24"/>
        </w:rPr>
      </w:pPr>
      <w:proofErr w:type="gramStart"/>
      <w:r w:rsidRPr="007718FF">
        <w:rPr>
          <w:rFonts w:ascii="Times New Roman" w:hAnsi="Times New Roman" w:cs="Times New Roman"/>
          <w:color w:val="000000"/>
          <w:spacing w:val="2"/>
          <w:sz w:val="24"/>
          <w:szCs w:val="24"/>
        </w:rPr>
        <w:t xml:space="preserve">1.5 </w:t>
      </w:r>
      <w:r w:rsidR="002E08A2" w:rsidRPr="007718FF">
        <w:rPr>
          <w:rFonts w:ascii="Times New Roman" w:hAnsi="Times New Roman" w:cs="Times New Roman"/>
          <w:color w:val="000000"/>
          <w:spacing w:val="2"/>
          <w:sz w:val="24"/>
          <w:szCs w:val="24"/>
        </w:rPr>
        <w:t xml:space="preserve">Настоящий стандарт </w:t>
      </w:r>
      <w:r w:rsidRPr="007718FF">
        <w:rPr>
          <w:rFonts w:ascii="Times New Roman" w:hAnsi="Times New Roman" w:cs="Times New Roman"/>
          <w:color w:val="000000"/>
          <w:spacing w:val="2"/>
          <w:sz w:val="24"/>
          <w:szCs w:val="24"/>
        </w:rPr>
        <w:t xml:space="preserve"> разработан в соответствии с международн</w:t>
      </w:r>
      <w:r w:rsidR="002E08A2" w:rsidRPr="007718FF">
        <w:rPr>
          <w:rFonts w:ascii="Times New Roman" w:hAnsi="Times New Roman" w:cs="Times New Roman"/>
          <w:color w:val="000000"/>
          <w:spacing w:val="2"/>
          <w:sz w:val="24"/>
          <w:szCs w:val="24"/>
        </w:rPr>
        <w:t xml:space="preserve">ыми </w:t>
      </w:r>
      <w:r w:rsidRPr="007718FF">
        <w:rPr>
          <w:rFonts w:ascii="Times New Roman" w:hAnsi="Times New Roman" w:cs="Times New Roman"/>
          <w:color w:val="000000"/>
          <w:spacing w:val="2"/>
          <w:sz w:val="24"/>
          <w:szCs w:val="24"/>
        </w:rPr>
        <w:t>признан</w:t>
      </w:r>
      <w:r w:rsidR="002E08A2" w:rsidRPr="007718FF">
        <w:rPr>
          <w:rFonts w:ascii="Times New Roman" w:hAnsi="Times New Roman" w:cs="Times New Roman"/>
          <w:color w:val="000000"/>
          <w:spacing w:val="2"/>
          <w:sz w:val="24"/>
          <w:szCs w:val="24"/>
        </w:rPr>
        <w:softHyphen/>
      </w:r>
      <w:r w:rsidRPr="007718FF">
        <w:rPr>
          <w:rFonts w:ascii="Times New Roman" w:hAnsi="Times New Roman" w:cs="Times New Roman"/>
          <w:color w:val="000000"/>
          <w:spacing w:val="2"/>
          <w:sz w:val="24"/>
          <w:szCs w:val="24"/>
        </w:rPr>
        <w:t>ными принципами стандартизации, установленными в Решении о принципах разработки международных стандартов, руководств и рекомендаций, выпущенных Комитетом технических барьеров в торговле (ТБТ) Всемирной торговой организации.</w:t>
      </w:r>
      <w:proofErr w:type="gramEnd"/>
    </w:p>
    <w:p w:rsidR="00A66AAA" w:rsidRPr="007718FF" w:rsidRDefault="00A66AAA" w:rsidP="00863091">
      <w:pPr>
        <w:shd w:val="clear" w:color="auto" w:fill="FFFFFF"/>
        <w:tabs>
          <w:tab w:val="left" w:pos="8134"/>
        </w:tabs>
        <w:rPr>
          <w:rFonts w:ascii="Times New Roman" w:hAnsi="Times New Roman" w:cs="Times New Roman"/>
          <w:b/>
          <w:color w:val="000000"/>
          <w:sz w:val="24"/>
          <w:szCs w:val="24"/>
        </w:rPr>
      </w:pPr>
    </w:p>
    <w:p w:rsidR="009D4E8F" w:rsidRPr="007718FF" w:rsidRDefault="009D4E8F" w:rsidP="009E0ACF">
      <w:pPr>
        <w:rPr>
          <w:rFonts w:ascii="Times New Roman" w:hAnsi="Times New Roman" w:cs="Times New Roman"/>
          <w:b/>
          <w:sz w:val="24"/>
          <w:szCs w:val="24"/>
        </w:rPr>
      </w:pPr>
      <w:r w:rsidRPr="007718FF">
        <w:rPr>
          <w:rFonts w:ascii="Times New Roman" w:hAnsi="Times New Roman" w:cs="Times New Roman"/>
          <w:b/>
          <w:sz w:val="24"/>
          <w:szCs w:val="24"/>
        </w:rPr>
        <w:t>2 Нормативные ссылки</w:t>
      </w:r>
    </w:p>
    <w:p w:rsidR="009D4E8F" w:rsidRPr="007718FF" w:rsidRDefault="009D4E8F" w:rsidP="00132ECD">
      <w:pPr>
        <w:rPr>
          <w:rFonts w:ascii="Times New Roman" w:hAnsi="Times New Roman" w:cs="Times New Roman"/>
          <w:sz w:val="24"/>
          <w:szCs w:val="24"/>
        </w:rPr>
      </w:pPr>
    </w:p>
    <w:p w:rsidR="00A3535A" w:rsidRPr="007718FF" w:rsidRDefault="009D4E8F" w:rsidP="00A4551F">
      <w:pPr>
        <w:widowControl/>
        <w:rPr>
          <w:rFonts w:ascii="Times New Roman" w:hAnsi="Times New Roman" w:cs="Times New Roman"/>
          <w:sz w:val="24"/>
          <w:szCs w:val="24"/>
        </w:rPr>
      </w:pPr>
      <w:r w:rsidRPr="007718FF">
        <w:rPr>
          <w:rFonts w:ascii="Times New Roman" w:hAnsi="Times New Roman" w:cs="Times New Roman"/>
          <w:bCs/>
          <w:iCs/>
          <w:sz w:val="24"/>
          <w:szCs w:val="24"/>
        </w:rPr>
        <w:t>Для применения настоящего стандарта необходимы следующие ссылочные документы</w:t>
      </w:r>
      <w:r w:rsidR="00965B4C" w:rsidRPr="007718FF">
        <w:rPr>
          <w:rFonts w:ascii="Times New Roman" w:hAnsi="Times New Roman" w:cs="Times New Roman"/>
          <w:bCs/>
          <w:iCs/>
          <w:sz w:val="24"/>
          <w:szCs w:val="24"/>
        </w:rPr>
        <w:t>:</w:t>
      </w:r>
    </w:p>
    <w:p w:rsidR="00A3535A" w:rsidRPr="007718FF" w:rsidRDefault="009E0ACF" w:rsidP="00A3535A">
      <w:pPr>
        <w:widowControl/>
        <w:suppressAutoHyphens/>
        <w:autoSpaceDE/>
        <w:adjustRightInd/>
        <w:rPr>
          <w:rFonts w:ascii="Times New Roman" w:hAnsi="Times New Roman" w:cs="Times New Roman"/>
          <w:kern w:val="2"/>
          <w:sz w:val="24"/>
          <w:szCs w:val="24"/>
          <w:lang w:eastAsia="ar-SA"/>
        </w:rPr>
      </w:pPr>
      <w:proofErr w:type="gramStart"/>
      <w:r w:rsidRPr="007718FF">
        <w:rPr>
          <w:rFonts w:ascii="Times New Roman" w:hAnsi="Times New Roman" w:cs="Times New Roman"/>
          <w:kern w:val="2"/>
          <w:sz w:val="24"/>
          <w:szCs w:val="24"/>
          <w:lang w:eastAsia="ar-SA"/>
        </w:rPr>
        <w:t xml:space="preserve">2.1 </w:t>
      </w:r>
      <w:r w:rsidRPr="007718FF">
        <w:rPr>
          <w:rFonts w:ascii="Times New Roman" w:hAnsi="Times New Roman" w:cs="Times New Roman"/>
          <w:b/>
          <w:kern w:val="2"/>
          <w:sz w:val="24"/>
          <w:szCs w:val="24"/>
          <w:lang w:eastAsia="ar-SA"/>
        </w:rPr>
        <w:t xml:space="preserve">Стандарты </w:t>
      </w:r>
      <w:r w:rsidRPr="007718FF">
        <w:rPr>
          <w:rFonts w:ascii="Times New Roman" w:hAnsi="Times New Roman" w:cs="Times New Roman"/>
          <w:b/>
          <w:kern w:val="2"/>
          <w:sz w:val="24"/>
          <w:szCs w:val="24"/>
          <w:lang w:val="en-US" w:eastAsia="ar-SA"/>
        </w:rPr>
        <w:t>ASTM</w:t>
      </w:r>
      <w:r w:rsidR="00A3535A" w:rsidRPr="007718FF">
        <w:rPr>
          <w:rFonts w:ascii="Times New Roman" w:hAnsi="Times New Roman" w:cs="Times New Roman"/>
          <w:b/>
          <w:kern w:val="2"/>
          <w:sz w:val="24"/>
          <w:szCs w:val="24"/>
          <w:vertAlign w:val="superscript"/>
          <w:lang w:eastAsia="ar-SA"/>
        </w:rPr>
        <w:t>2)</w:t>
      </w:r>
      <w:r w:rsidR="00DB482F" w:rsidRPr="007718FF">
        <w:rPr>
          <w:rFonts w:ascii="Times New Roman" w:hAnsi="Times New Roman" w:cs="Times New Roman"/>
          <w:b/>
          <w:kern w:val="2"/>
          <w:sz w:val="24"/>
          <w:szCs w:val="24"/>
          <w:lang w:eastAsia="ar-SA"/>
        </w:rPr>
        <w:t>:</w:t>
      </w:r>
      <w:r w:rsidRPr="007718FF">
        <w:rPr>
          <w:rFonts w:ascii="Times New Roman" w:hAnsi="Times New Roman" w:cs="Times New Roman"/>
          <w:kern w:val="2"/>
          <w:sz w:val="24"/>
          <w:szCs w:val="24"/>
          <w:lang w:eastAsia="ar-SA"/>
        </w:rPr>
        <w:t xml:space="preserve"> </w:t>
      </w:r>
      <w:proofErr w:type="gramEnd"/>
    </w:p>
    <w:p w:rsidR="00123469" w:rsidRPr="007718FF" w:rsidRDefault="00123469" w:rsidP="007E5CD6">
      <w:pPr>
        <w:widowControl/>
        <w:suppressAutoHyphens/>
        <w:autoSpaceDE/>
        <w:adjustRightInd/>
        <w:rPr>
          <w:rFonts w:ascii="Times New Roman" w:hAnsi="Times New Roman" w:cs="Times New Roman"/>
          <w:kern w:val="2"/>
          <w:sz w:val="24"/>
          <w:szCs w:val="24"/>
          <w:lang w:eastAsia="ar-SA"/>
        </w:rPr>
      </w:pPr>
      <w:r w:rsidRPr="007718FF">
        <w:rPr>
          <w:rFonts w:ascii="Times New Roman" w:hAnsi="Times New Roman" w:cs="Times New Roman"/>
          <w:kern w:val="2"/>
          <w:sz w:val="24"/>
          <w:szCs w:val="24"/>
          <w:lang w:eastAsia="ar-SA"/>
        </w:rPr>
        <w:t>С 430-2017</w:t>
      </w:r>
      <w:r w:rsidRPr="007718FF">
        <w:rPr>
          <w:rFonts w:ascii="Times New Roman" w:hAnsi="Times New Roman" w:cs="Times New Roman"/>
          <w:kern w:val="2"/>
          <w:sz w:val="24"/>
          <w:szCs w:val="24"/>
          <w:vertAlign w:val="superscript"/>
          <w:lang w:eastAsia="ar-SA"/>
        </w:rPr>
        <w:t>6)</w:t>
      </w:r>
      <w:r w:rsidRPr="007718FF">
        <w:rPr>
          <w:rFonts w:ascii="Times New Roman" w:hAnsi="Times New Roman" w:cs="Times New Roman"/>
          <w:kern w:val="2"/>
          <w:sz w:val="24"/>
          <w:szCs w:val="24"/>
          <w:lang w:eastAsia="ar-SA"/>
        </w:rPr>
        <w:t xml:space="preserve"> </w:t>
      </w:r>
      <w:r w:rsidRPr="007718FF">
        <w:rPr>
          <w:rFonts w:ascii="Times New Roman" w:hAnsi="Times New Roman" w:cs="Times New Roman"/>
          <w:kern w:val="2"/>
          <w:sz w:val="24"/>
          <w:szCs w:val="24"/>
          <w:lang w:val="en-US" w:eastAsia="ar-SA"/>
        </w:rPr>
        <w:t>Test</w:t>
      </w:r>
      <w:r w:rsidRPr="007718FF">
        <w:rPr>
          <w:rFonts w:ascii="Times New Roman" w:hAnsi="Times New Roman" w:cs="Times New Roman"/>
          <w:kern w:val="2"/>
          <w:sz w:val="24"/>
          <w:szCs w:val="24"/>
          <w:lang w:eastAsia="ar-SA"/>
        </w:rPr>
        <w:t xml:space="preserve"> </w:t>
      </w:r>
      <w:r w:rsidRPr="007718FF">
        <w:rPr>
          <w:rFonts w:ascii="Times New Roman" w:hAnsi="Times New Roman" w:cs="Times New Roman"/>
          <w:kern w:val="2"/>
          <w:sz w:val="24"/>
          <w:szCs w:val="24"/>
          <w:lang w:val="en-US" w:eastAsia="ar-SA"/>
        </w:rPr>
        <w:t>method</w:t>
      </w:r>
      <w:r w:rsidRPr="007718FF">
        <w:rPr>
          <w:rFonts w:ascii="Times New Roman" w:hAnsi="Times New Roman" w:cs="Times New Roman"/>
          <w:kern w:val="2"/>
          <w:sz w:val="24"/>
          <w:szCs w:val="24"/>
          <w:lang w:eastAsia="ar-SA"/>
        </w:rPr>
        <w:t xml:space="preserve"> </w:t>
      </w:r>
      <w:r w:rsidRPr="007718FF">
        <w:rPr>
          <w:rFonts w:ascii="Times New Roman" w:hAnsi="Times New Roman" w:cs="Times New Roman"/>
          <w:kern w:val="2"/>
          <w:sz w:val="24"/>
          <w:szCs w:val="24"/>
          <w:lang w:val="en-US" w:eastAsia="ar-SA"/>
        </w:rPr>
        <w:t>for</w:t>
      </w:r>
      <w:r w:rsidRPr="007718FF">
        <w:rPr>
          <w:rFonts w:ascii="Times New Roman" w:hAnsi="Times New Roman" w:cs="Times New Roman"/>
          <w:kern w:val="2"/>
          <w:sz w:val="24"/>
          <w:szCs w:val="24"/>
          <w:lang w:eastAsia="ar-SA"/>
        </w:rPr>
        <w:t xml:space="preserve"> </w:t>
      </w:r>
      <w:r w:rsidRPr="007718FF">
        <w:rPr>
          <w:rFonts w:ascii="Times New Roman" w:hAnsi="Times New Roman" w:cs="Times New Roman"/>
          <w:kern w:val="2"/>
          <w:sz w:val="24"/>
          <w:szCs w:val="24"/>
          <w:lang w:val="en-US" w:eastAsia="ar-SA"/>
        </w:rPr>
        <w:t>fineness</w:t>
      </w:r>
      <w:r w:rsidRPr="007718FF">
        <w:rPr>
          <w:rFonts w:ascii="Times New Roman" w:hAnsi="Times New Roman" w:cs="Times New Roman"/>
          <w:kern w:val="2"/>
          <w:sz w:val="24"/>
          <w:szCs w:val="24"/>
          <w:lang w:eastAsia="ar-SA"/>
        </w:rPr>
        <w:t xml:space="preserve"> </w:t>
      </w:r>
      <w:r w:rsidRPr="007718FF">
        <w:rPr>
          <w:rFonts w:ascii="Times New Roman" w:hAnsi="Times New Roman" w:cs="Times New Roman"/>
          <w:kern w:val="2"/>
          <w:sz w:val="24"/>
          <w:szCs w:val="24"/>
          <w:lang w:val="en-US" w:eastAsia="ar-SA"/>
        </w:rPr>
        <w:t>of</w:t>
      </w:r>
      <w:r w:rsidRPr="007718FF">
        <w:rPr>
          <w:rFonts w:ascii="Times New Roman" w:hAnsi="Times New Roman" w:cs="Times New Roman"/>
          <w:kern w:val="2"/>
          <w:sz w:val="24"/>
          <w:szCs w:val="24"/>
          <w:lang w:eastAsia="ar-SA"/>
        </w:rPr>
        <w:t xml:space="preserve"> </w:t>
      </w:r>
      <w:r w:rsidRPr="007718FF">
        <w:rPr>
          <w:rFonts w:ascii="Times New Roman" w:hAnsi="Times New Roman" w:cs="Times New Roman"/>
          <w:kern w:val="2"/>
          <w:sz w:val="24"/>
          <w:szCs w:val="24"/>
          <w:lang w:val="en-US" w:eastAsia="ar-SA"/>
        </w:rPr>
        <w:t>hydraulic</w:t>
      </w:r>
      <w:r w:rsidRPr="007718FF">
        <w:rPr>
          <w:rFonts w:ascii="Times New Roman" w:hAnsi="Times New Roman" w:cs="Times New Roman"/>
          <w:kern w:val="2"/>
          <w:sz w:val="24"/>
          <w:szCs w:val="24"/>
          <w:lang w:eastAsia="ar-SA"/>
        </w:rPr>
        <w:t xml:space="preserve"> </w:t>
      </w:r>
      <w:r w:rsidRPr="007718FF">
        <w:rPr>
          <w:rFonts w:ascii="Times New Roman" w:hAnsi="Times New Roman" w:cs="Times New Roman"/>
          <w:kern w:val="2"/>
          <w:sz w:val="24"/>
          <w:szCs w:val="24"/>
          <w:lang w:val="en-US" w:eastAsia="ar-SA"/>
        </w:rPr>
        <w:t>cement</w:t>
      </w:r>
      <w:r w:rsidRPr="007718FF">
        <w:rPr>
          <w:rFonts w:ascii="Times New Roman" w:hAnsi="Times New Roman" w:cs="Times New Roman"/>
          <w:kern w:val="2"/>
          <w:sz w:val="24"/>
          <w:szCs w:val="24"/>
          <w:lang w:eastAsia="ar-SA"/>
        </w:rPr>
        <w:t xml:space="preserve"> </w:t>
      </w:r>
      <w:r w:rsidRPr="007718FF">
        <w:rPr>
          <w:rFonts w:ascii="Times New Roman" w:hAnsi="Times New Roman" w:cs="Times New Roman"/>
          <w:kern w:val="2"/>
          <w:sz w:val="24"/>
          <w:szCs w:val="24"/>
          <w:lang w:val="en-US" w:eastAsia="ar-SA"/>
        </w:rPr>
        <w:t>by</w:t>
      </w:r>
      <w:r w:rsidRPr="007718FF">
        <w:rPr>
          <w:rFonts w:ascii="Times New Roman" w:hAnsi="Times New Roman" w:cs="Times New Roman"/>
          <w:kern w:val="2"/>
          <w:sz w:val="24"/>
          <w:szCs w:val="24"/>
          <w:lang w:eastAsia="ar-SA"/>
        </w:rPr>
        <w:t xml:space="preserve"> </w:t>
      </w:r>
      <w:r w:rsidRPr="007718FF">
        <w:rPr>
          <w:rFonts w:ascii="Times New Roman" w:hAnsi="Times New Roman" w:cs="Times New Roman"/>
          <w:kern w:val="2"/>
          <w:sz w:val="24"/>
          <w:szCs w:val="24"/>
          <w:lang w:val="en-US" w:eastAsia="ar-SA"/>
        </w:rPr>
        <w:t>the</w:t>
      </w:r>
      <w:r w:rsidRPr="007718FF">
        <w:rPr>
          <w:rFonts w:ascii="Times New Roman" w:hAnsi="Times New Roman" w:cs="Times New Roman"/>
          <w:kern w:val="2"/>
          <w:sz w:val="24"/>
          <w:szCs w:val="24"/>
          <w:lang w:eastAsia="ar-SA"/>
        </w:rPr>
        <w:t xml:space="preserve"> 45-μ</w:t>
      </w:r>
      <w:r w:rsidRPr="007718FF">
        <w:rPr>
          <w:rFonts w:ascii="Times New Roman" w:hAnsi="Times New Roman" w:cs="Times New Roman"/>
          <w:kern w:val="2"/>
          <w:sz w:val="24"/>
          <w:szCs w:val="24"/>
          <w:lang w:val="en-US" w:eastAsia="ar-SA"/>
        </w:rPr>
        <w:t>m</w:t>
      </w:r>
      <w:r w:rsidRPr="007718FF">
        <w:rPr>
          <w:rFonts w:ascii="Times New Roman" w:hAnsi="Times New Roman" w:cs="Times New Roman"/>
          <w:kern w:val="2"/>
          <w:sz w:val="24"/>
          <w:szCs w:val="24"/>
          <w:lang w:eastAsia="ar-SA"/>
        </w:rPr>
        <w:t xml:space="preserve"> (</w:t>
      </w:r>
      <w:r w:rsidRPr="007718FF">
        <w:rPr>
          <w:rFonts w:ascii="Times New Roman" w:hAnsi="Times New Roman" w:cs="Times New Roman"/>
          <w:kern w:val="2"/>
          <w:sz w:val="24"/>
          <w:szCs w:val="24"/>
          <w:lang w:val="en-US" w:eastAsia="ar-SA"/>
        </w:rPr>
        <w:t>No</w:t>
      </w:r>
      <w:r w:rsidRPr="007718FF">
        <w:rPr>
          <w:rFonts w:ascii="Times New Roman" w:hAnsi="Times New Roman" w:cs="Times New Roman"/>
          <w:kern w:val="2"/>
          <w:sz w:val="24"/>
          <w:szCs w:val="24"/>
          <w:lang w:eastAsia="ar-SA"/>
        </w:rPr>
        <w:t xml:space="preserve">. 325) </w:t>
      </w:r>
      <w:r w:rsidRPr="007718FF">
        <w:rPr>
          <w:rFonts w:ascii="Times New Roman" w:hAnsi="Times New Roman" w:cs="Times New Roman"/>
          <w:kern w:val="2"/>
          <w:sz w:val="24"/>
          <w:szCs w:val="24"/>
          <w:lang w:val="en-US" w:eastAsia="ar-SA"/>
        </w:rPr>
        <w:t>sieve</w:t>
      </w:r>
      <w:r w:rsidRPr="007718FF">
        <w:rPr>
          <w:rFonts w:ascii="Times New Roman" w:hAnsi="Times New Roman" w:cs="Times New Roman"/>
          <w:kern w:val="2"/>
          <w:sz w:val="24"/>
          <w:szCs w:val="24"/>
          <w:lang w:eastAsia="ar-SA"/>
        </w:rPr>
        <w:t xml:space="preserve"> (Стандартный метод определения тонкости помола гидравлического цемента на сите с размером ячеек  45 мкм (№ 325).</w:t>
      </w:r>
    </w:p>
    <w:p w:rsidR="00043229" w:rsidRPr="007718FF" w:rsidRDefault="00043229" w:rsidP="00043229">
      <w:pPr>
        <w:widowControl/>
        <w:suppressAutoHyphens/>
        <w:autoSpaceDE/>
        <w:adjustRightInd/>
        <w:rPr>
          <w:rFonts w:ascii="Times New Roman" w:hAnsi="Times New Roman" w:cs="Times New Roman"/>
          <w:kern w:val="2"/>
          <w:sz w:val="24"/>
          <w:szCs w:val="24"/>
          <w:lang w:eastAsia="ar-SA"/>
        </w:rPr>
      </w:pPr>
    </w:p>
    <w:p w:rsidR="00A649C4" w:rsidRPr="007718FF" w:rsidRDefault="00A4551F" w:rsidP="00043229">
      <w:pPr>
        <w:widowControl/>
        <w:suppressAutoHyphens/>
        <w:autoSpaceDE/>
        <w:adjustRightInd/>
        <w:rPr>
          <w:rFonts w:ascii="Times New Roman" w:hAnsi="Times New Roman" w:cs="Times New Roman"/>
          <w:kern w:val="2"/>
          <w:sz w:val="24"/>
          <w:szCs w:val="24"/>
          <w:lang w:eastAsia="ar-SA"/>
        </w:rPr>
      </w:pPr>
      <w:r w:rsidRPr="007718FF">
        <w:rPr>
          <w:rFonts w:ascii="Times New Roman" w:hAnsi="Times New Roman" w:cs="Times New Roman"/>
          <w:kern w:val="2"/>
          <w:sz w:val="24"/>
          <w:szCs w:val="24"/>
          <w:lang w:eastAsia="ar-SA"/>
        </w:rPr>
        <w:t>___</w:t>
      </w:r>
      <w:r w:rsidR="00A649C4" w:rsidRPr="007718FF">
        <w:rPr>
          <w:rFonts w:ascii="Times New Roman" w:hAnsi="Times New Roman" w:cs="Times New Roman"/>
          <w:kern w:val="2"/>
          <w:sz w:val="24"/>
          <w:szCs w:val="24"/>
          <w:lang w:eastAsia="ar-SA"/>
        </w:rPr>
        <w:t>_</w:t>
      </w:r>
      <w:r w:rsidRPr="007718FF">
        <w:rPr>
          <w:rFonts w:ascii="Times New Roman" w:hAnsi="Times New Roman" w:cs="Times New Roman"/>
          <w:kern w:val="2"/>
          <w:sz w:val="24"/>
          <w:szCs w:val="24"/>
          <w:lang w:eastAsia="ar-SA"/>
        </w:rPr>
        <w:t>__</w:t>
      </w:r>
      <w:r w:rsidR="00A649C4" w:rsidRPr="007718FF">
        <w:rPr>
          <w:rFonts w:ascii="Times New Roman" w:hAnsi="Times New Roman" w:cs="Times New Roman"/>
          <w:kern w:val="2"/>
          <w:sz w:val="24"/>
          <w:szCs w:val="24"/>
          <w:lang w:eastAsia="ar-SA"/>
        </w:rPr>
        <w:t>__</w:t>
      </w:r>
      <w:r w:rsidR="00043229" w:rsidRPr="007718FF">
        <w:rPr>
          <w:rFonts w:ascii="Times New Roman" w:hAnsi="Times New Roman" w:cs="Times New Roman"/>
          <w:kern w:val="2"/>
          <w:sz w:val="24"/>
          <w:szCs w:val="24"/>
          <w:lang w:eastAsia="ar-SA"/>
        </w:rPr>
        <w:t>__</w:t>
      </w:r>
      <w:r w:rsidR="00A649C4" w:rsidRPr="007718FF">
        <w:rPr>
          <w:rFonts w:ascii="Times New Roman" w:hAnsi="Times New Roman" w:cs="Times New Roman"/>
          <w:kern w:val="2"/>
          <w:sz w:val="24"/>
          <w:szCs w:val="24"/>
          <w:lang w:eastAsia="ar-SA"/>
        </w:rPr>
        <w:t>__</w:t>
      </w:r>
    </w:p>
    <w:p w:rsidR="00A649C4" w:rsidRPr="007718FF" w:rsidRDefault="00A649C4" w:rsidP="00A649C4">
      <w:pPr>
        <w:widowControl/>
        <w:suppressAutoHyphens/>
        <w:autoSpaceDE/>
        <w:adjustRightInd/>
        <w:rPr>
          <w:rFonts w:ascii="Times New Roman" w:hAnsi="Times New Roman" w:cs="Times New Roman"/>
          <w:kern w:val="2"/>
          <w:lang w:eastAsia="ar-SA"/>
        </w:rPr>
      </w:pPr>
      <w:r w:rsidRPr="007718FF">
        <w:rPr>
          <w:rFonts w:ascii="Times New Roman" w:hAnsi="Times New Roman" w:cs="Times New Roman"/>
          <w:kern w:val="2"/>
          <w:vertAlign w:val="superscript"/>
          <w:lang w:eastAsia="ar-SA"/>
        </w:rPr>
        <w:t>1)</w:t>
      </w:r>
      <w:r w:rsidRPr="007718FF">
        <w:rPr>
          <w:rFonts w:ascii="Times New Roman" w:hAnsi="Times New Roman" w:cs="Times New Roman"/>
          <w:kern w:val="2"/>
          <w:lang w:eastAsia="ar-SA"/>
        </w:rPr>
        <w:t xml:space="preserve"> Данные Технические условия </w:t>
      </w:r>
      <w:proofErr w:type="gramStart"/>
      <w:r w:rsidRPr="007718FF">
        <w:rPr>
          <w:rFonts w:ascii="Times New Roman" w:hAnsi="Times New Roman" w:cs="Times New Roman"/>
          <w:kern w:val="2"/>
          <w:lang w:eastAsia="ar-SA"/>
        </w:rPr>
        <w:t>находятся в ведении Технического комитета ASTM E29 по харак</w:t>
      </w:r>
      <w:r w:rsidR="00BF1BE4" w:rsidRPr="007718FF">
        <w:rPr>
          <w:rFonts w:ascii="Times New Roman" w:hAnsi="Times New Roman" w:cs="Times New Roman"/>
          <w:kern w:val="2"/>
          <w:lang w:eastAsia="ar-SA"/>
        </w:rPr>
        <w:softHyphen/>
      </w:r>
      <w:r w:rsidRPr="007718FF">
        <w:rPr>
          <w:rFonts w:ascii="Times New Roman" w:hAnsi="Times New Roman" w:cs="Times New Roman"/>
          <w:kern w:val="2"/>
          <w:lang w:eastAsia="ar-SA"/>
        </w:rPr>
        <w:t>теристикам частиц и аэрозолей и относятся</w:t>
      </w:r>
      <w:proofErr w:type="gramEnd"/>
      <w:r w:rsidRPr="007718FF">
        <w:rPr>
          <w:rFonts w:ascii="Times New Roman" w:hAnsi="Times New Roman" w:cs="Times New Roman"/>
          <w:kern w:val="2"/>
          <w:lang w:eastAsia="ar-SA"/>
        </w:rPr>
        <w:t xml:space="preserve"> к сфере прямой ответственности Подкомитета E29.01 по ситам, методам просеивания и просеивающим поверхностям. </w:t>
      </w:r>
    </w:p>
    <w:p w:rsidR="00A649C4" w:rsidRPr="007718FF" w:rsidRDefault="00A649C4" w:rsidP="00A649C4">
      <w:pPr>
        <w:widowControl/>
        <w:suppressAutoHyphens/>
        <w:autoSpaceDE/>
        <w:adjustRightInd/>
        <w:rPr>
          <w:rFonts w:ascii="Times New Roman" w:hAnsi="Times New Roman" w:cs="Times New Roman"/>
          <w:kern w:val="2"/>
          <w:lang w:eastAsia="ar-SA"/>
        </w:rPr>
      </w:pPr>
      <w:r w:rsidRPr="007718FF">
        <w:rPr>
          <w:rFonts w:ascii="Times New Roman" w:hAnsi="Times New Roman" w:cs="Times New Roman"/>
          <w:kern w:val="2"/>
          <w:lang w:eastAsia="ar-SA"/>
        </w:rPr>
        <w:t>Текущее издание утверждено 1 апреля 2017 г. Опубликовано в апреле 2017 г</w:t>
      </w:r>
      <w:r w:rsidR="00634ABD" w:rsidRPr="007718FF">
        <w:rPr>
          <w:rFonts w:ascii="Times New Roman" w:hAnsi="Times New Roman" w:cs="Times New Roman"/>
          <w:kern w:val="2"/>
          <w:lang w:eastAsia="ar-SA"/>
        </w:rPr>
        <w:t>.</w:t>
      </w:r>
      <w:r w:rsidRPr="007718FF">
        <w:rPr>
          <w:rFonts w:ascii="Times New Roman" w:hAnsi="Times New Roman" w:cs="Times New Roman"/>
          <w:kern w:val="2"/>
          <w:lang w:eastAsia="ar-SA"/>
        </w:rPr>
        <w:t xml:space="preserve"> Первоначально утверждено в 1925 г</w:t>
      </w:r>
      <w:proofErr w:type="gramStart"/>
      <w:r w:rsidRPr="007718FF">
        <w:rPr>
          <w:rFonts w:ascii="Times New Roman" w:hAnsi="Times New Roman" w:cs="Times New Roman"/>
          <w:kern w:val="2"/>
          <w:lang w:eastAsia="ar-SA"/>
        </w:rPr>
        <w:t>.</w:t>
      </w:r>
      <w:r w:rsidR="00634ABD" w:rsidRPr="007718FF">
        <w:rPr>
          <w:rFonts w:ascii="Times New Roman" w:hAnsi="Times New Roman" w:cs="Times New Roman"/>
          <w:kern w:val="2"/>
          <w:lang w:eastAsia="ar-SA"/>
        </w:rPr>
        <w:t>.</w:t>
      </w:r>
      <w:r w:rsidRPr="007718FF">
        <w:rPr>
          <w:rFonts w:ascii="Times New Roman" w:hAnsi="Times New Roman" w:cs="Times New Roman"/>
          <w:kern w:val="2"/>
          <w:lang w:eastAsia="ar-SA"/>
        </w:rPr>
        <w:t xml:space="preserve"> </w:t>
      </w:r>
      <w:proofErr w:type="gramEnd"/>
      <w:r w:rsidRPr="007718FF">
        <w:rPr>
          <w:rFonts w:ascii="Times New Roman" w:hAnsi="Times New Roman" w:cs="Times New Roman"/>
          <w:kern w:val="2"/>
          <w:lang w:eastAsia="ar-SA"/>
        </w:rPr>
        <w:t>Последнее предыдущее издание утверждено в 2016 г. как E11 - 16. Идентификатор цифрового объекта (DOI):10.1520/E0011-17.</w:t>
      </w:r>
    </w:p>
    <w:p w:rsidR="00A649C4" w:rsidRPr="007718FF" w:rsidRDefault="00A649C4" w:rsidP="00A649C4">
      <w:pPr>
        <w:widowControl/>
        <w:suppressAutoHyphens/>
        <w:autoSpaceDE/>
        <w:adjustRightInd/>
        <w:rPr>
          <w:rFonts w:ascii="Times New Roman" w:hAnsi="Times New Roman" w:cs="Times New Roman"/>
          <w:b/>
          <w:kern w:val="2"/>
          <w:sz w:val="24"/>
          <w:szCs w:val="24"/>
          <w:lang w:eastAsia="ar-SA"/>
        </w:rPr>
      </w:pPr>
      <w:r w:rsidRPr="007718FF">
        <w:rPr>
          <w:rFonts w:ascii="Times New Roman" w:hAnsi="Times New Roman" w:cs="Times New Roman"/>
          <w:b/>
          <w:kern w:val="2"/>
          <w:sz w:val="24"/>
          <w:szCs w:val="24"/>
          <w:lang w:eastAsia="ar-SA"/>
        </w:rPr>
        <w:t>_______________</w:t>
      </w:r>
    </w:p>
    <w:p w:rsidR="00A649C4" w:rsidRPr="007718FF" w:rsidRDefault="00A649C4" w:rsidP="00A649C4">
      <w:pPr>
        <w:widowControl/>
        <w:suppressAutoHyphens/>
        <w:autoSpaceDE/>
        <w:adjustRightInd/>
        <w:rPr>
          <w:rFonts w:ascii="Times New Roman" w:hAnsi="Times New Roman" w:cs="Times New Roman"/>
          <w:b/>
          <w:kern w:val="2"/>
          <w:sz w:val="24"/>
          <w:szCs w:val="24"/>
          <w:lang w:eastAsia="ar-SA"/>
        </w:rPr>
      </w:pPr>
      <w:r w:rsidRPr="007718FF">
        <w:rPr>
          <w:rFonts w:ascii="Times New Roman" w:hAnsi="Times New Roman" w:cs="Times New Roman"/>
          <w:b/>
          <w:kern w:val="2"/>
          <w:sz w:val="24"/>
          <w:szCs w:val="24"/>
          <w:lang w:eastAsia="ar-SA"/>
        </w:rPr>
        <w:t>Проект, 1 редакция</w:t>
      </w:r>
    </w:p>
    <w:p w:rsidR="00E635F9" w:rsidRPr="007718FF" w:rsidRDefault="00E635F9">
      <w:pPr>
        <w:widowControl/>
        <w:autoSpaceDE/>
        <w:autoSpaceDN/>
        <w:adjustRightInd/>
        <w:ind w:firstLine="0"/>
        <w:jc w:val="left"/>
        <w:rPr>
          <w:rFonts w:ascii="Times New Roman" w:hAnsi="Times New Roman" w:cs="Times New Roman"/>
          <w:kern w:val="2"/>
          <w:sz w:val="24"/>
          <w:szCs w:val="24"/>
          <w:lang w:eastAsia="ar-SA"/>
        </w:rPr>
      </w:pPr>
      <w:r w:rsidRPr="007718FF">
        <w:rPr>
          <w:rFonts w:ascii="Times New Roman" w:hAnsi="Times New Roman" w:cs="Times New Roman"/>
          <w:kern w:val="2"/>
          <w:sz w:val="24"/>
          <w:szCs w:val="24"/>
          <w:lang w:eastAsia="ar-SA"/>
        </w:rPr>
        <w:br w:type="page"/>
      </w:r>
    </w:p>
    <w:p w:rsidR="00043229" w:rsidRPr="007718FF" w:rsidRDefault="00043229" w:rsidP="00043229">
      <w:pPr>
        <w:widowControl/>
        <w:suppressAutoHyphens/>
        <w:autoSpaceDE/>
        <w:adjustRightInd/>
        <w:rPr>
          <w:rFonts w:ascii="Times New Roman" w:hAnsi="Times New Roman" w:cs="Times New Roman"/>
          <w:kern w:val="2"/>
          <w:sz w:val="24"/>
          <w:szCs w:val="24"/>
          <w:lang w:eastAsia="ar-SA"/>
        </w:rPr>
      </w:pPr>
    </w:p>
    <w:p w:rsidR="00043229" w:rsidRPr="007718FF" w:rsidRDefault="00043229" w:rsidP="00043229">
      <w:pPr>
        <w:widowControl/>
        <w:suppressAutoHyphens/>
        <w:autoSpaceDE/>
        <w:adjustRightInd/>
        <w:rPr>
          <w:rFonts w:ascii="Times New Roman" w:hAnsi="Times New Roman" w:cs="Times New Roman"/>
          <w:kern w:val="2"/>
          <w:sz w:val="24"/>
          <w:szCs w:val="24"/>
          <w:lang w:eastAsia="ar-SA"/>
        </w:rPr>
      </w:pPr>
      <w:proofErr w:type="gramStart"/>
      <w:r w:rsidRPr="007718FF">
        <w:rPr>
          <w:rFonts w:ascii="Times New Roman" w:hAnsi="Times New Roman" w:cs="Times New Roman"/>
          <w:kern w:val="2"/>
          <w:sz w:val="24"/>
          <w:szCs w:val="24"/>
          <w:lang w:eastAsia="ar-SA"/>
        </w:rPr>
        <w:t xml:space="preserve">C430 </w:t>
      </w:r>
      <w:proofErr w:type="spellStart"/>
      <w:r w:rsidRPr="007718FF">
        <w:rPr>
          <w:rFonts w:ascii="Times New Roman" w:hAnsi="Times New Roman" w:cs="Times New Roman"/>
          <w:kern w:val="2"/>
          <w:sz w:val="24"/>
          <w:szCs w:val="24"/>
          <w:lang w:eastAsia="ar-SA"/>
        </w:rPr>
        <w:t>Test</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method</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for</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fineness</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of</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hydraulic</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cement</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by</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the</w:t>
      </w:r>
      <w:proofErr w:type="spellEnd"/>
      <w:r w:rsidRPr="007718FF">
        <w:rPr>
          <w:rFonts w:ascii="Times New Roman" w:hAnsi="Times New Roman" w:cs="Times New Roman"/>
          <w:kern w:val="2"/>
          <w:sz w:val="24"/>
          <w:szCs w:val="24"/>
          <w:lang w:eastAsia="ar-SA"/>
        </w:rPr>
        <w:t xml:space="preserve"> 45-μm (</w:t>
      </w:r>
      <w:proofErr w:type="spellStart"/>
      <w:r w:rsidRPr="007718FF">
        <w:rPr>
          <w:rFonts w:ascii="Times New Roman" w:hAnsi="Times New Roman" w:cs="Times New Roman"/>
          <w:kern w:val="2"/>
          <w:sz w:val="24"/>
          <w:szCs w:val="24"/>
          <w:lang w:eastAsia="ar-SA"/>
        </w:rPr>
        <w:t>No</w:t>
      </w:r>
      <w:proofErr w:type="spellEnd"/>
      <w:r w:rsidRPr="007718FF">
        <w:rPr>
          <w:rFonts w:ascii="Times New Roman" w:hAnsi="Times New Roman" w:cs="Times New Roman"/>
          <w:kern w:val="2"/>
          <w:sz w:val="24"/>
          <w:szCs w:val="24"/>
          <w:lang w:eastAsia="ar-SA"/>
        </w:rPr>
        <w:t xml:space="preserve">. 325) </w:t>
      </w:r>
      <w:proofErr w:type="spellStart"/>
      <w:r w:rsidRPr="007718FF">
        <w:rPr>
          <w:rFonts w:ascii="Times New Roman" w:hAnsi="Times New Roman" w:cs="Times New Roman"/>
          <w:kern w:val="2"/>
          <w:sz w:val="24"/>
          <w:szCs w:val="24"/>
          <w:lang w:eastAsia="ar-SA"/>
        </w:rPr>
        <w:t>sieve</w:t>
      </w:r>
      <w:proofErr w:type="spellEnd"/>
      <w:r w:rsidRPr="007718FF">
        <w:rPr>
          <w:rFonts w:ascii="Times New Roman" w:hAnsi="Times New Roman" w:cs="Times New Roman"/>
          <w:kern w:val="2"/>
          <w:sz w:val="24"/>
          <w:szCs w:val="24"/>
          <w:lang w:eastAsia="ar-SA"/>
        </w:rPr>
        <w:t xml:space="preserve"> (Стандартный метод определения тонкости помола гидравлического цемента на сите с размером ячеек  45 мкм (№ 325).</w:t>
      </w:r>
      <w:proofErr w:type="gramEnd"/>
    </w:p>
    <w:p w:rsidR="00043229" w:rsidRPr="007718FF" w:rsidRDefault="00043229" w:rsidP="00043229">
      <w:pPr>
        <w:widowControl/>
        <w:suppressAutoHyphens/>
        <w:autoSpaceDE/>
        <w:adjustRightInd/>
        <w:rPr>
          <w:rFonts w:ascii="Times New Roman" w:hAnsi="Times New Roman" w:cs="Times New Roman"/>
          <w:kern w:val="2"/>
          <w:sz w:val="24"/>
          <w:szCs w:val="24"/>
          <w:lang w:eastAsia="ar-SA"/>
        </w:rPr>
      </w:pPr>
      <w:proofErr w:type="gramStart"/>
      <w:r w:rsidRPr="007718FF">
        <w:rPr>
          <w:rFonts w:ascii="Times New Roman" w:hAnsi="Times New Roman" w:cs="Times New Roman"/>
          <w:kern w:val="2"/>
          <w:sz w:val="24"/>
          <w:szCs w:val="24"/>
          <w:lang w:eastAsia="ar-SA"/>
        </w:rPr>
        <w:t>E161-2017</w:t>
      </w:r>
      <w:r w:rsidRPr="007718FF">
        <w:rPr>
          <w:rFonts w:ascii="Times New Roman" w:hAnsi="Times New Roman" w:cs="Times New Roman"/>
          <w:kern w:val="2"/>
          <w:sz w:val="24"/>
          <w:szCs w:val="24"/>
          <w:vertAlign w:val="superscript"/>
          <w:lang w:eastAsia="ar-SA"/>
        </w:rPr>
        <w:t>7)</w:t>
      </w:r>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Specification</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for</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precision</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electroformed</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sieves</w:t>
      </w:r>
      <w:proofErr w:type="spellEnd"/>
      <w:r w:rsidRPr="007718FF">
        <w:rPr>
          <w:rFonts w:ascii="Times New Roman" w:hAnsi="Times New Roman" w:cs="Times New Roman"/>
          <w:kern w:val="2"/>
          <w:sz w:val="24"/>
          <w:szCs w:val="24"/>
          <w:lang w:eastAsia="ar-SA"/>
        </w:rPr>
        <w:t xml:space="preserve"> (Технические условия на пре-</w:t>
      </w:r>
      <w:proofErr w:type="spellStart"/>
      <w:r w:rsidRPr="007718FF">
        <w:rPr>
          <w:rFonts w:ascii="Times New Roman" w:hAnsi="Times New Roman" w:cs="Times New Roman"/>
          <w:kern w:val="2"/>
          <w:sz w:val="24"/>
          <w:szCs w:val="24"/>
          <w:lang w:eastAsia="ar-SA"/>
        </w:rPr>
        <w:t>цизионные</w:t>
      </w:r>
      <w:proofErr w:type="spellEnd"/>
      <w:r w:rsidRPr="007718FF">
        <w:rPr>
          <w:rFonts w:ascii="Times New Roman" w:hAnsi="Times New Roman" w:cs="Times New Roman"/>
          <w:kern w:val="2"/>
          <w:sz w:val="24"/>
          <w:szCs w:val="24"/>
          <w:lang w:eastAsia="ar-SA"/>
        </w:rPr>
        <w:t xml:space="preserve"> сита из листов, изготовленных методом гальванопластики).</w:t>
      </w:r>
      <w:proofErr w:type="gramEnd"/>
    </w:p>
    <w:p w:rsidR="00043229" w:rsidRPr="007718FF" w:rsidRDefault="00043229" w:rsidP="00043229">
      <w:pPr>
        <w:widowControl/>
        <w:suppressAutoHyphens/>
        <w:autoSpaceDE/>
        <w:adjustRightInd/>
        <w:rPr>
          <w:rFonts w:ascii="Times New Roman" w:hAnsi="Times New Roman" w:cs="Times New Roman"/>
          <w:kern w:val="2"/>
          <w:sz w:val="24"/>
          <w:szCs w:val="24"/>
          <w:lang w:eastAsia="ar-SA"/>
        </w:rPr>
      </w:pPr>
      <w:r w:rsidRPr="007718FF">
        <w:rPr>
          <w:rFonts w:ascii="Times New Roman" w:hAnsi="Times New Roman" w:cs="Times New Roman"/>
          <w:kern w:val="2"/>
          <w:sz w:val="24"/>
          <w:szCs w:val="24"/>
          <w:lang w:eastAsia="ar-SA"/>
        </w:rPr>
        <w:t xml:space="preserve">E161 </w:t>
      </w:r>
      <w:proofErr w:type="spellStart"/>
      <w:r w:rsidRPr="007718FF">
        <w:rPr>
          <w:rFonts w:ascii="Times New Roman" w:hAnsi="Times New Roman" w:cs="Times New Roman"/>
          <w:kern w:val="2"/>
          <w:sz w:val="24"/>
          <w:szCs w:val="24"/>
          <w:lang w:eastAsia="ar-SA"/>
        </w:rPr>
        <w:t>Specification</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for</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precision</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electroformed</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sieves</w:t>
      </w:r>
      <w:proofErr w:type="spellEnd"/>
      <w:r w:rsidRPr="007718FF">
        <w:rPr>
          <w:rFonts w:ascii="Times New Roman" w:hAnsi="Times New Roman" w:cs="Times New Roman"/>
          <w:kern w:val="2"/>
          <w:sz w:val="24"/>
          <w:szCs w:val="24"/>
          <w:lang w:eastAsia="ar-SA"/>
        </w:rPr>
        <w:t xml:space="preserve"> (Технические условия на прецизионные сита из листов, изготовленных методом гальванопластики).</w:t>
      </w:r>
    </w:p>
    <w:p w:rsidR="00123469" w:rsidRPr="007718FF" w:rsidRDefault="00123469" w:rsidP="007148C2">
      <w:pPr>
        <w:widowControl/>
        <w:suppressAutoHyphens/>
        <w:autoSpaceDE/>
        <w:adjustRightInd/>
        <w:rPr>
          <w:rFonts w:ascii="Times New Roman" w:hAnsi="Times New Roman" w:cs="Times New Roman"/>
          <w:kern w:val="2"/>
          <w:sz w:val="24"/>
          <w:szCs w:val="24"/>
          <w:lang w:eastAsia="ar-SA"/>
        </w:rPr>
      </w:pPr>
      <w:proofErr w:type="gramStart"/>
      <w:r w:rsidRPr="007718FF">
        <w:rPr>
          <w:rFonts w:ascii="Times New Roman" w:hAnsi="Times New Roman" w:cs="Times New Roman"/>
          <w:kern w:val="2"/>
          <w:sz w:val="24"/>
          <w:szCs w:val="24"/>
          <w:lang w:eastAsia="ar-SA"/>
        </w:rPr>
        <w:t>E323–2016</w:t>
      </w:r>
      <w:r w:rsidRPr="007718FF">
        <w:rPr>
          <w:rFonts w:ascii="Times New Roman" w:hAnsi="Times New Roman" w:cs="Times New Roman"/>
          <w:kern w:val="2"/>
          <w:sz w:val="24"/>
          <w:szCs w:val="24"/>
          <w:vertAlign w:val="superscript"/>
          <w:lang w:eastAsia="ar-SA"/>
        </w:rPr>
        <w:t>8)</w:t>
      </w:r>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Specification</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for</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perforated-plate</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sieves</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for</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testing</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purposes</w:t>
      </w:r>
      <w:proofErr w:type="spellEnd"/>
      <w:r w:rsidRPr="007718FF">
        <w:rPr>
          <w:rFonts w:ascii="Times New Roman" w:hAnsi="Times New Roman" w:cs="Times New Roman"/>
          <w:kern w:val="2"/>
          <w:sz w:val="24"/>
          <w:szCs w:val="24"/>
          <w:lang w:eastAsia="ar-SA"/>
        </w:rPr>
        <w:t xml:space="preserve"> (Технические условия на сита из перфорированных листов для испытаний).</w:t>
      </w:r>
      <w:proofErr w:type="gramEnd"/>
    </w:p>
    <w:p w:rsidR="00A649C4" w:rsidRPr="007718FF" w:rsidRDefault="00A649C4" w:rsidP="007148C2">
      <w:pPr>
        <w:widowControl/>
        <w:suppressAutoHyphens/>
        <w:autoSpaceDE/>
        <w:adjustRightInd/>
        <w:rPr>
          <w:rFonts w:ascii="Times New Roman" w:hAnsi="Times New Roman" w:cs="Times New Roman"/>
          <w:kern w:val="2"/>
          <w:sz w:val="24"/>
          <w:szCs w:val="24"/>
          <w:lang w:eastAsia="ar-SA"/>
        </w:rPr>
      </w:pPr>
      <w:r w:rsidRPr="007718FF">
        <w:rPr>
          <w:rFonts w:ascii="Times New Roman" w:hAnsi="Times New Roman" w:cs="Times New Roman"/>
          <w:kern w:val="2"/>
          <w:sz w:val="24"/>
          <w:szCs w:val="24"/>
          <w:lang w:eastAsia="ar-SA"/>
        </w:rPr>
        <w:t xml:space="preserve">E323 </w:t>
      </w:r>
      <w:proofErr w:type="spellStart"/>
      <w:r w:rsidRPr="007718FF">
        <w:rPr>
          <w:rFonts w:ascii="Times New Roman" w:hAnsi="Times New Roman" w:cs="Times New Roman"/>
          <w:kern w:val="2"/>
          <w:sz w:val="24"/>
          <w:szCs w:val="24"/>
          <w:lang w:eastAsia="ar-SA"/>
        </w:rPr>
        <w:t>Specification</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for</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perforated-plate</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sieves</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for</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testing</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purposes</w:t>
      </w:r>
      <w:proofErr w:type="spellEnd"/>
      <w:r w:rsidRPr="007718FF">
        <w:rPr>
          <w:rFonts w:ascii="Times New Roman" w:hAnsi="Times New Roman" w:cs="Times New Roman"/>
          <w:kern w:val="2"/>
          <w:sz w:val="24"/>
          <w:szCs w:val="24"/>
          <w:lang w:eastAsia="ar-SA"/>
        </w:rPr>
        <w:t xml:space="preserve"> (Технические условия на сита из перфорированных листов для испытаний).</w:t>
      </w:r>
    </w:p>
    <w:p w:rsidR="00123469" w:rsidRPr="007718FF" w:rsidRDefault="00123469" w:rsidP="007148C2">
      <w:pPr>
        <w:widowControl/>
        <w:suppressAutoHyphens/>
        <w:autoSpaceDE/>
        <w:adjustRightInd/>
        <w:rPr>
          <w:rFonts w:ascii="Times New Roman" w:hAnsi="Times New Roman" w:cs="Times New Roman"/>
          <w:kern w:val="2"/>
          <w:sz w:val="24"/>
          <w:szCs w:val="24"/>
          <w:lang w:eastAsia="ar-SA"/>
        </w:rPr>
      </w:pPr>
      <w:proofErr w:type="gramStart"/>
      <w:r w:rsidRPr="007718FF">
        <w:rPr>
          <w:rFonts w:ascii="Times New Roman" w:hAnsi="Times New Roman" w:cs="Times New Roman"/>
          <w:kern w:val="2"/>
          <w:sz w:val="24"/>
          <w:szCs w:val="24"/>
          <w:lang w:eastAsia="ar-SA"/>
        </w:rPr>
        <w:t>E1638-2018</w:t>
      </w:r>
      <w:r w:rsidRPr="007718FF">
        <w:rPr>
          <w:rFonts w:ascii="Times New Roman" w:hAnsi="Times New Roman" w:cs="Times New Roman"/>
          <w:kern w:val="2"/>
          <w:sz w:val="24"/>
          <w:szCs w:val="24"/>
          <w:vertAlign w:val="superscript"/>
          <w:lang w:eastAsia="ar-SA"/>
        </w:rPr>
        <w:t>9)</w:t>
      </w:r>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Terminology</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relating</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to</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sieves</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sieving</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methods</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and</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screening</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media</w:t>
      </w:r>
      <w:proofErr w:type="spellEnd"/>
      <w:r w:rsidRPr="007718FF">
        <w:rPr>
          <w:rFonts w:ascii="Times New Roman" w:hAnsi="Times New Roman" w:cs="Times New Roman"/>
          <w:kern w:val="2"/>
          <w:sz w:val="24"/>
          <w:szCs w:val="24"/>
          <w:lang w:eastAsia="ar-SA"/>
        </w:rPr>
        <w:t xml:space="preserve"> (Терминология по ситам, методам просеивания и просеивающим поверхностям).</w:t>
      </w:r>
      <w:proofErr w:type="gramEnd"/>
    </w:p>
    <w:p w:rsidR="009E0ACF" w:rsidRPr="007718FF" w:rsidRDefault="007148C2" w:rsidP="007148C2">
      <w:pPr>
        <w:widowControl/>
        <w:suppressAutoHyphens/>
        <w:autoSpaceDE/>
        <w:adjustRightInd/>
        <w:rPr>
          <w:rFonts w:ascii="Times New Roman" w:hAnsi="Times New Roman" w:cs="Times New Roman"/>
          <w:kern w:val="2"/>
          <w:sz w:val="24"/>
          <w:szCs w:val="24"/>
          <w:lang w:eastAsia="ar-SA"/>
        </w:rPr>
      </w:pPr>
      <w:r w:rsidRPr="007718FF">
        <w:rPr>
          <w:rFonts w:ascii="Times New Roman" w:hAnsi="Times New Roman" w:cs="Times New Roman"/>
          <w:kern w:val="2"/>
          <w:sz w:val="24"/>
          <w:szCs w:val="24"/>
          <w:lang w:val="en-US" w:eastAsia="ar-SA"/>
        </w:rPr>
        <w:t>E</w:t>
      </w:r>
      <w:r w:rsidRPr="007718FF">
        <w:rPr>
          <w:rFonts w:ascii="Times New Roman" w:hAnsi="Times New Roman" w:cs="Times New Roman"/>
          <w:kern w:val="2"/>
          <w:sz w:val="24"/>
          <w:szCs w:val="24"/>
          <w:lang w:eastAsia="ar-SA"/>
        </w:rPr>
        <w:t xml:space="preserve">1638 </w:t>
      </w:r>
      <w:r w:rsidRPr="007718FF">
        <w:rPr>
          <w:rFonts w:ascii="Times New Roman" w:hAnsi="Times New Roman" w:cs="Times New Roman"/>
          <w:kern w:val="2"/>
          <w:sz w:val="24"/>
          <w:szCs w:val="24"/>
          <w:lang w:val="en-US" w:eastAsia="ar-SA"/>
        </w:rPr>
        <w:t>Terminology</w:t>
      </w:r>
      <w:r w:rsidRPr="007718FF">
        <w:rPr>
          <w:rFonts w:ascii="Times New Roman" w:hAnsi="Times New Roman" w:cs="Times New Roman"/>
          <w:kern w:val="2"/>
          <w:sz w:val="24"/>
          <w:szCs w:val="24"/>
          <w:lang w:eastAsia="ar-SA"/>
        </w:rPr>
        <w:t xml:space="preserve"> </w:t>
      </w:r>
      <w:r w:rsidR="00307054" w:rsidRPr="007718FF">
        <w:rPr>
          <w:rFonts w:ascii="Times New Roman" w:hAnsi="Times New Roman" w:cs="Times New Roman"/>
          <w:kern w:val="2"/>
          <w:sz w:val="24"/>
          <w:szCs w:val="24"/>
          <w:lang w:val="en-US" w:eastAsia="ar-SA"/>
        </w:rPr>
        <w:t>r</w:t>
      </w:r>
      <w:r w:rsidRPr="007718FF">
        <w:rPr>
          <w:rFonts w:ascii="Times New Roman" w:hAnsi="Times New Roman" w:cs="Times New Roman"/>
          <w:kern w:val="2"/>
          <w:sz w:val="24"/>
          <w:szCs w:val="24"/>
          <w:lang w:val="en-US" w:eastAsia="ar-SA"/>
        </w:rPr>
        <w:t>elating</w:t>
      </w:r>
      <w:r w:rsidRPr="007718FF">
        <w:rPr>
          <w:rFonts w:ascii="Times New Roman" w:hAnsi="Times New Roman" w:cs="Times New Roman"/>
          <w:kern w:val="2"/>
          <w:sz w:val="24"/>
          <w:szCs w:val="24"/>
          <w:lang w:eastAsia="ar-SA"/>
        </w:rPr>
        <w:t xml:space="preserve"> </w:t>
      </w:r>
      <w:r w:rsidRPr="007718FF">
        <w:rPr>
          <w:rFonts w:ascii="Times New Roman" w:hAnsi="Times New Roman" w:cs="Times New Roman"/>
          <w:kern w:val="2"/>
          <w:sz w:val="24"/>
          <w:szCs w:val="24"/>
          <w:lang w:val="en-US" w:eastAsia="ar-SA"/>
        </w:rPr>
        <w:t>to</w:t>
      </w:r>
      <w:r w:rsidRPr="007718FF">
        <w:rPr>
          <w:rFonts w:ascii="Times New Roman" w:hAnsi="Times New Roman" w:cs="Times New Roman"/>
          <w:kern w:val="2"/>
          <w:sz w:val="24"/>
          <w:szCs w:val="24"/>
          <w:lang w:eastAsia="ar-SA"/>
        </w:rPr>
        <w:t xml:space="preserve"> </w:t>
      </w:r>
      <w:r w:rsidR="00307054" w:rsidRPr="007718FF">
        <w:rPr>
          <w:rFonts w:ascii="Times New Roman" w:hAnsi="Times New Roman" w:cs="Times New Roman"/>
          <w:kern w:val="2"/>
          <w:sz w:val="24"/>
          <w:szCs w:val="24"/>
          <w:lang w:val="en-US" w:eastAsia="ar-SA"/>
        </w:rPr>
        <w:t>s</w:t>
      </w:r>
      <w:r w:rsidRPr="007718FF">
        <w:rPr>
          <w:rFonts w:ascii="Times New Roman" w:hAnsi="Times New Roman" w:cs="Times New Roman"/>
          <w:kern w:val="2"/>
          <w:sz w:val="24"/>
          <w:szCs w:val="24"/>
          <w:lang w:val="en-US" w:eastAsia="ar-SA"/>
        </w:rPr>
        <w:t>ieves</w:t>
      </w:r>
      <w:r w:rsidRPr="007718FF">
        <w:rPr>
          <w:rFonts w:ascii="Times New Roman" w:hAnsi="Times New Roman" w:cs="Times New Roman"/>
          <w:kern w:val="2"/>
          <w:sz w:val="24"/>
          <w:szCs w:val="24"/>
          <w:lang w:eastAsia="ar-SA"/>
        </w:rPr>
        <w:t xml:space="preserve">, </w:t>
      </w:r>
      <w:r w:rsidR="00307054" w:rsidRPr="007718FF">
        <w:rPr>
          <w:rFonts w:ascii="Times New Roman" w:hAnsi="Times New Roman" w:cs="Times New Roman"/>
          <w:kern w:val="2"/>
          <w:sz w:val="24"/>
          <w:szCs w:val="24"/>
          <w:lang w:val="en-US" w:eastAsia="ar-SA"/>
        </w:rPr>
        <w:t>s</w:t>
      </w:r>
      <w:r w:rsidRPr="007718FF">
        <w:rPr>
          <w:rFonts w:ascii="Times New Roman" w:hAnsi="Times New Roman" w:cs="Times New Roman"/>
          <w:kern w:val="2"/>
          <w:sz w:val="24"/>
          <w:szCs w:val="24"/>
          <w:lang w:val="en-US" w:eastAsia="ar-SA"/>
        </w:rPr>
        <w:t>ieving</w:t>
      </w:r>
      <w:r w:rsidRPr="007718FF">
        <w:rPr>
          <w:rFonts w:ascii="Times New Roman" w:hAnsi="Times New Roman" w:cs="Times New Roman"/>
          <w:kern w:val="2"/>
          <w:sz w:val="24"/>
          <w:szCs w:val="24"/>
          <w:lang w:eastAsia="ar-SA"/>
        </w:rPr>
        <w:t xml:space="preserve"> </w:t>
      </w:r>
      <w:r w:rsidR="00307054" w:rsidRPr="007718FF">
        <w:rPr>
          <w:rFonts w:ascii="Times New Roman" w:hAnsi="Times New Roman" w:cs="Times New Roman"/>
          <w:kern w:val="2"/>
          <w:sz w:val="24"/>
          <w:szCs w:val="24"/>
          <w:lang w:val="en-US" w:eastAsia="ar-SA"/>
        </w:rPr>
        <w:t>m</w:t>
      </w:r>
      <w:r w:rsidRPr="007718FF">
        <w:rPr>
          <w:rFonts w:ascii="Times New Roman" w:hAnsi="Times New Roman" w:cs="Times New Roman"/>
          <w:kern w:val="2"/>
          <w:sz w:val="24"/>
          <w:szCs w:val="24"/>
          <w:lang w:val="en-US" w:eastAsia="ar-SA"/>
        </w:rPr>
        <w:t>ethods</w:t>
      </w:r>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and</w:t>
      </w:r>
      <w:proofErr w:type="spellEnd"/>
      <w:r w:rsidRPr="007718FF">
        <w:rPr>
          <w:rFonts w:ascii="Times New Roman" w:hAnsi="Times New Roman" w:cs="Times New Roman"/>
          <w:kern w:val="2"/>
          <w:sz w:val="24"/>
          <w:szCs w:val="24"/>
          <w:lang w:eastAsia="ar-SA"/>
        </w:rPr>
        <w:t xml:space="preserve"> </w:t>
      </w:r>
      <w:r w:rsidR="00307054" w:rsidRPr="007718FF">
        <w:rPr>
          <w:rFonts w:ascii="Times New Roman" w:hAnsi="Times New Roman" w:cs="Times New Roman"/>
          <w:kern w:val="2"/>
          <w:sz w:val="24"/>
          <w:szCs w:val="24"/>
          <w:lang w:val="en-US" w:eastAsia="ar-SA"/>
        </w:rPr>
        <w:t>s</w:t>
      </w:r>
      <w:proofErr w:type="spellStart"/>
      <w:r w:rsidRPr="007718FF">
        <w:rPr>
          <w:rFonts w:ascii="Times New Roman" w:hAnsi="Times New Roman" w:cs="Times New Roman"/>
          <w:kern w:val="2"/>
          <w:sz w:val="24"/>
          <w:szCs w:val="24"/>
          <w:lang w:eastAsia="ar-SA"/>
        </w:rPr>
        <w:t>creening</w:t>
      </w:r>
      <w:proofErr w:type="spellEnd"/>
      <w:r w:rsidRPr="007718FF">
        <w:rPr>
          <w:rFonts w:ascii="Times New Roman" w:hAnsi="Times New Roman" w:cs="Times New Roman"/>
          <w:kern w:val="2"/>
          <w:sz w:val="24"/>
          <w:szCs w:val="24"/>
          <w:lang w:eastAsia="ar-SA"/>
        </w:rPr>
        <w:t xml:space="preserve"> </w:t>
      </w:r>
      <w:r w:rsidR="00307054" w:rsidRPr="007718FF">
        <w:rPr>
          <w:rFonts w:ascii="Times New Roman" w:hAnsi="Times New Roman" w:cs="Times New Roman"/>
          <w:kern w:val="2"/>
          <w:sz w:val="24"/>
          <w:szCs w:val="24"/>
          <w:lang w:val="en-US" w:eastAsia="ar-SA"/>
        </w:rPr>
        <w:t>m</w:t>
      </w:r>
      <w:proofErr w:type="spellStart"/>
      <w:r w:rsidRPr="007718FF">
        <w:rPr>
          <w:rFonts w:ascii="Times New Roman" w:hAnsi="Times New Roman" w:cs="Times New Roman"/>
          <w:kern w:val="2"/>
          <w:sz w:val="24"/>
          <w:szCs w:val="24"/>
          <w:lang w:eastAsia="ar-SA"/>
        </w:rPr>
        <w:t>edia</w:t>
      </w:r>
      <w:proofErr w:type="spellEnd"/>
      <w:r w:rsidR="009E0ACF" w:rsidRPr="007718FF">
        <w:rPr>
          <w:rFonts w:ascii="Times New Roman" w:hAnsi="Times New Roman" w:cs="Times New Roman"/>
          <w:kern w:val="2"/>
          <w:sz w:val="24"/>
          <w:szCs w:val="24"/>
          <w:lang w:eastAsia="ar-SA"/>
        </w:rPr>
        <w:t xml:space="preserve"> </w:t>
      </w:r>
      <w:r w:rsidRPr="007718FF">
        <w:rPr>
          <w:rFonts w:ascii="Times New Roman" w:hAnsi="Times New Roman" w:cs="Times New Roman"/>
          <w:kern w:val="2"/>
          <w:sz w:val="24"/>
          <w:szCs w:val="24"/>
          <w:lang w:eastAsia="ar-SA"/>
        </w:rPr>
        <w:t>(</w:t>
      </w:r>
      <w:r w:rsidR="009E0ACF" w:rsidRPr="007718FF">
        <w:rPr>
          <w:rFonts w:ascii="Times New Roman" w:hAnsi="Times New Roman" w:cs="Times New Roman"/>
          <w:kern w:val="2"/>
          <w:sz w:val="24"/>
          <w:szCs w:val="24"/>
          <w:lang w:eastAsia="ar-SA"/>
        </w:rPr>
        <w:t>Термино</w:t>
      </w:r>
      <w:r w:rsidR="001E634C" w:rsidRPr="007718FF">
        <w:rPr>
          <w:rFonts w:ascii="Times New Roman" w:hAnsi="Times New Roman" w:cs="Times New Roman"/>
          <w:kern w:val="2"/>
          <w:sz w:val="24"/>
          <w:szCs w:val="24"/>
          <w:lang w:eastAsia="ar-SA"/>
        </w:rPr>
        <w:softHyphen/>
      </w:r>
      <w:r w:rsidR="009E0ACF" w:rsidRPr="007718FF">
        <w:rPr>
          <w:rFonts w:ascii="Times New Roman" w:hAnsi="Times New Roman" w:cs="Times New Roman"/>
          <w:kern w:val="2"/>
          <w:sz w:val="24"/>
          <w:szCs w:val="24"/>
          <w:lang w:eastAsia="ar-SA"/>
        </w:rPr>
        <w:t>логия по ситам, методам просеивания и просеивающим поверхностям</w:t>
      </w:r>
      <w:r w:rsidRPr="007718FF">
        <w:rPr>
          <w:rFonts w:ascii="Times New Roman" w:hAnsi="Times New Roman" w:cs="Times New Roman"/>
          <w:kern w:val="2"/>
          <w:sz w:val="24"/>
          <w:szCs w:val="24"/>
          <w:lang w:eastAsia="ar-SA"/>
        </w:rPr>
        <w:t>)</w:t>
      </w:r>
      <w:r w:rsidR="00CA3960" w:rsidRPr="007718FF">
        <w:rPr>
          <w:rFonts w:ascii="Times New Roman" w:hAnsi="Times New Roman" w:cs="Times New Roman"/>
          <w:kern w:val="2"/>
          <w:sz w:val="24"/>
          <w:szCs w:val="24"/>
          <w:lang w:eastAsia="ar-SA"/>
        </w:rPr>
        <w:t>.</w:t>
      </w:r>
      <w:r w:rsidR="009E0ACF" w:rsidRPr="007718FF">
        <w:rPr>
          <w:rFonts w:ascii="Times New Roman" w:hAnsi="Times New Roman" w:cs="Times New Roman"/>
          <w:kern w:val="2"/>
          <w:sz w:val="24"/>
          <w:szCs w:val="24"/>
          <w:lang w:eastAsia="ar-SA"/>
        </w:rPr>
        <w:t xml:space="preserve"> </w:t>
      </w:r>
    </w:p>
    <w:p w:rsidR="00123469" w:rsidRPr="007718FF" w:rsidRDefault="00123469" w:rsidP="009E0ACF">
      <w:pPr>
        <w:widowControl/>
        <w:suppressAutoHyphens/>
        <w:autoSpaceDE/>
        <w:adjustRightInd/>
        <w:rPr>
          <w:rFonts w:ascii="Times New Roman" w:hAnsi="Times New Roman" w:cs="Times New Roman"/>
          <w:kern w:val="2"/>
          <w:sz w:val="24"/>
          <w:szCs w:val="24"/>
          <w:lang w:eastAsia="ar-SA"/>
        </w:rPr>
      </w:pPr>
      <w:proofErr w:type="gramStart"/>
      <w:r w:rsidRPr="007718FF">
        <w:rPr>
          <w:rFonts w:ascii="Times New Roman" w:hAnsi="Times New Roman" w:cs="Times New Roman"/>
          <w:kern w:val="2"/>
          <w:sz w:val="24"/>
          <w:szCs w:val="24"/>
          <w:lang w:eastAsia="ar-SA"/>
        </w:rPr>
        <w:t>E2016</w:t>
      </w:r>
      <w:r w:rsidR="0034187B" w:rsidRPr="007718FF">
        <w:rPr>
          <w:rFonts w:ascii="Times New Roman" w:hAnsi="Times New Roman" w:cs="Times New Roman"/>
          <w:kern w:val="2"/>
          <w:sz w:val="24"/>
          <w:szCs w:val="24"/>
          <w:lang w:eastAsia="ar-SA"/>
        </w:rPr>
        <w:t>-2020</w:t>
      </w:r>
      <w:r w:rsidR="0034187B" w:rsidRPr="007718FF">
        <w:rPr>
          <w:rFonts w:ascii="Times New Roman" w:hAnsi="Times New Roman" w:cs="Times New Roman"/>
          <w:kern w:val="2"/>
          <w:sz w:val="24"/>
          <w:szCs w:val="24"/>
          <w:vertAlign w:val="superscript"/>
          <w:lang w:eastAsia="ar-SA"/>
        </w:rPr>
        <w:t>10)</w:t>
      </w:r>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Specification</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for</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industrial</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woven</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wire</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cloth</w:t>
      </w:r>
      <w:proofErr w:type="spellEnd"/>
      <w:r w:rsidRPr="007718FF">
        <w:rPr>
          <w:rFonts w:ascii="Times New Roman" w:hAnsi="Times New Roman" w:cs="Times New Roman"/>
          <w:kern w:val="2"/>
          <w:sz w:val="24"/>
          <w:szCs w:val="24"/>
          <w:lang w:eastAsia="ar-SA"/>
        </w:rPr>
        <w:t xml:space="preserve"> (Технические условия на промышленную тканую металлическую сетку).</w:t>
      </w:r>
      <w:proofErr w:type="gramEnd"/>
    </w:p>
    <w:p w:rsidR="009E0ACF" w:rsidRPr="007718FF" w:rsidRDefault="007E435A" w:rsidP="009E0ACF">
      <w:pPr>
        <w:widowControl/>
        <w:suppressAutoHyphens/>
        <w:autoSpaceDE/>
        <w:adjustRightInd/>
        <w:rPr>
          <w:rFonts w:ascii="Times New Roman" w:hAnsi="Times New Roman" w:cs="Times New Roman"/>
          <w:kern w:val="2"/>
          <w:sz w:val="24"/>
          <w:szCs w:val="24"/>
          <w:lang w:eastAsia="ar-SA"/>
        </w:rPr>
      </w:pPr>
      <w:r w:rsidRPr="007718FF">
        <w:rPr>
          <w:rFonts w:ascii="Times New Roman" w:hAnsi="Times New Roman" w:cs="Times New Roman"/>
          <w:kern w:val="2"/>
          <w:sz w:val="24"/>
          <w:szCs w:val="24"/>
          <w:lang w:eastAsia="ar-SA"/>
        </w:rPr>
        <w:t xml:space="preserve">E2016 </w:t>
      </w:r>
      <w:proofErr w:type="spellStart"/>
      <w:r w:rsidRPr="007718FF">
        <w:rPr>
          <w:rFonts w:ascii="Times New Roman" w:hAnsi="Times New Roman" w:cs="Times New Roman"/>
          <w:kern w:val="2"/>
          <w:sz w:val="24"/>
          <w:szCs w:val="24"/>
          <w:lang w:eastAsia="ar-SA"/>
        </w:rPr>
        <w:t>Specification</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for</w:t>
      </w:r>
      <w:proofErr w:type="spellEnd"/>
      <w:r w:rsidRPr="007718FF">
        <w:rPr>
          <w:rFonts w:ascii="Times New Roman" w:hAnsi="Times New Roman" w:cs="Times New Roman"/>
          <w:kern w:val="2"/>
          <w:sz w:val="24"/>
          <w:szCs w:val="24"/>
          <w:lang w:eastAsia="ar-SA"/>
        </w:rPr>
        <w:t xml:space="preserve"> </w:t>
      </w:r>
      <w:proofErr w:type="spellStart"/>
      <w:r w:rsidR="00307054" w:rsidRPr="007718FF">
        <w:rPr>
          <w:rFonts w:ascii="Times New Roman" w:hAnsi="Times New Roman" w:cs="Times New Roman"/>
          <w:kern w:val="2"/>
          <w:sz w:val="24"/>
          <w:szCs w:val="24"/>
          <w:lang w:val="en-US" w:eastAsia="ar-SA"/>
        </w:rPr>
        <w:t>i</w:t>
      </w:r>
      <w:r w:rsidRPr="007718FF">
        <w:rPr>
          <w:rFonts w:ascii="Times New Roman" w:hAnsi="Times New Roman" w:cs="Times New Roman"/>
          <w:kern w:val="2"/>
          <w:sz w:val="24"/>
          <w:szCs w:val="24"/>
          <w:lang w:eastAsia="ar-SA"/>
        </w:rPr>
        <w:t>ndustrial</w:t>
      </w:r>
      <w:proofErr w:type="spellEnd"/>
      <w:r w:rsidRPr="007718FF">
        <w:rPr>
          <w:rFonts w:ascii="Times New Roman" w:hAnsi="Times New Roman" w:cs="Times New Roman"/>
          <w:kern w:val="2"/>
          <w:sz w:val="24"/>
          <w:szCs w:val="24"/>
          <w:lang w:eastAsia="ar-SA"/>
        </w:rPr>
        <w:t xml:space="preserve"> </w:t>
      </w:r>
      <w:r w:rsidR="00307054" w:rsidRPr="007718FF">
        <w:rPr>
          <w:rFonts w:ascii="Times New Roman" w:hAnsi="Times New Roman" w:cs="Times New Roman"/>
          <w:kern w:val="2"/>
          <w:sz w:val="24"/>
          <w:szCs w:val="24"/>
          <w:lang w:val="en-US" w:eastAsia="ar-SA"/>
        </w:rPr>
        <w:t>w</w:t>
      </w:r>
      <w:proofErr w:type="spellStart"/>
      <w:r w:rsidRPr="007718FF">
        <w:rPr>
          <w:rFonts w:ascii="Times New Roman" w:hAnsi="Times New Roman" w:cs="Times New Roman"/>
          <w:kern w:val="2"/>
          <w:sz w:val="24"/>
          <w:szCs w:val="24"/>
          <w:lang w:eastAsia="ar-SA"/>
        </w:rPr>
        <w:t>oven</w:t>
      </w:r>
      <w:proofErr w:type="spellEnd"/>
      <w:r w:rsidRPr="007718FF">
        <w:rPr>
          <w:rFonts w:ascii="Times New Roman" w:hAnsi="Times New Roman" w:cs="Times New Roman"/>
          <w:kern w:val="2"/>
          <w:sz w:val="24"/>
          <w:szCs w:val="24"/>
          <w:lang w:eastAsia="ar-SA"/>
        </w:rPr>
        <w:t xml:space="preserve"> </w:t>
      </w:r>
      <w:r w:rsidR="00307054" w:rsidRPr="007718FF">
        <w:rPr>
          <w:rFonts w:ascii="Times New Roman" w:hAnsi="Times New Roman" w:cs="Times New Roman"/>
          <w:kern w:val="2"/>
          <w:sz w:val="24"/>
          <w:szCs w:val="24"/>
          <w:lang w:val="en-US" w:eastAsia="ar-SA"/>
        </w:rPr>
        <w:t>w</w:t>
      </w:r>
      <w:proofErr w:type="spellStart"/>
      <w:r w:rsidRPr="007718FF">
        <w:rPr>
          <w:rFonts w:ascii="Times New Roman" w:hAnsi="Times New Roman" w:cs="Times New Roman"/>
          <w:kern w:val="2"/>
          <w:sz w:val="24"/>
          <w:szCs w:val="24"/>
          <w:lang w:eastAsia="ar-SA"/>
        </w:rPr>
        <w:t>ire</w:t>
      </w:r>
      <w:proofErr w:type="spellEnd"/>
      <w:r w:rsidRPr="007718FF">
        <w:rPr>
          <w:rFonts w:ascii="Times New Roman" w:hAnsi="Times New Roman" w:cs="Times New Roman"/>
          <w:kern w:val="2"/>
          <w:sz w:val="24"/>
          <w:szCs w:val="24"/>
          <w:lang w:eastAsia="ar-SA"/>
        </w:rPr>
        <w:t xml:space="preserve"> </w:t>
      </w:r>
      <w:r w:rsidR="00307054" w:rsidRPr="007718FF">
        <w:rPr>
          <w:rFonts w:ascii="Times New Roman" w:hAnsi="Times New Roman" w:cs="Times New Roman"/>
          <w:kern w:val="2"/>
          <w:sz w:val="24"/>
          <w:szCs w:val="24"/>
          <w:lang w:val="en-US" w:eastAsia="ar-SA"/>
        </w:rPr>
        <w:t>c</w:t>
      </w:r>
      <w:proofErr w:type="spellStart"/>
      <w:r w:rsidRPr="007718FF">
        <w:rPr>
          <w:rFonts w:ascii="Times New Roman" w:hAnsi="Times New Roman" w:cs="Times New Roman"/>
          <w:kern w:val="2"/>
          <w:sz w:val="24"/>
          <w:szCs w:val="24"/>
          <w:lang w:eastAsia="ar-SA"/>
        </w:rPr>
        <w:t>loth</w:t>
      </w:r>
      <w:proofErr w:type="spellEnd"/>
      <w:r w:rsidRPr="007718FF">
        <w:rPr>
          <w:rFonts w:ascii="Times New Roman" w:hAnsi="Times New Roman" w:cs="Times New Roman"/>
          <w:kern w:val="2"/>
          <w:sz w:val="24"/>
          <w:szCs w:val="24"/>
          <w:lang w:eastAsia="ar-SA"/>
        </w:rPr>
        <w:t xml:space="preserve"> (</w:t>
      </w:r>
      <w:r w:rsidR="009E0ACF" w:rsidRPr="007718FF">
        <w:rPr>
          <w:rFonts w:ascii="Times New Roman" w:hAnsi="Times New Roman" w:cs="Times New Roman"/>
          <w:kern w:val="2"/>
          <w:sz w:val="24"/>
          <w:szCs w:val="24"/>
          <w:lang w:eastAsia="ar-SA"/>
        </w:rPr>
        <w:t>Технические условия на про</w:t>
      </w:r>
      <w:r w:rsidR="001E634C" w:rsidRPr="007718FF">
        <w:rPr>
          <w:rFonts w:ascii="Times New Roman" w:hAnsi="Times New Roman" w:cs="Times New Roman"/>
          <w:kern w:val="2"/>
          <w:sz w:val="24"/>
          <w:szCs w:val="24"/>
          <w:lang w:eastAsia="ar-SA"/>
        </w:rPr>
        <w:softHyphen/>
      </w:r>
      <w:r w:rsidR="009E0ACF" w:rsidRPr="007718FF">
        <w:rPr>
          <w:rFonts w:ascii="Times New Roman" w:hAnsi="Times New Roman" w:cs="Times New Roman"/>
          <w:kern w:val="2"/>
          <w:sz w:val="24"/>
          <w:szCs w:val="24"/>
          <w:lang w:eastAsia="ar-SA"/>
        </w:rPr>
        <w:t>мышленную тканую металлическую сетку</w:t>
      </w:r>
      <w:r w:rsidRPr="007718FF">
        <w:rPr>
          <w:rFonts w:ascii="Times New Roman" w:hAnsi="Times New Roman" w:cs="Times New Roman"/>
          <w:kern w:val="2"/>
          <w:sz w:val="24"/>
          <w:szCs w:val="24"/>
          <w:lang w:eastAsia="ar-SA"/>
        </w:rPr>
        <w:t>)</w:t>
      </w:r>
      <w:r w:rsidR="00A76B83" w:rsidRPr="007718FF">
        <w:rPr>
          <w:rFonts w:ascii="Times New Roman" w:hAnsi="Times New Roman" w:cs="Times New Roman"/>
          <w:kern w:val="2"/>
          <w:sz w:val="24"/>
          <w:szCs w:val="24"/>
          <w:lang w:eastAsia="ar-SA"/>
        </w:rPr>
        <w:t>.</w:t>
      </w:r>
      <w:r w:rsidR="009E0ACF" w:rsidRPr="007718FF">
        <w:rPr>
          <w:rFonts w:ascii="Times New Roman" w:hAnsi="Times New Roman" w:cs="Times New Roman"/>
          <w:kern w:val="2"/>
          <w:sz w:val="24"/>
          <w:szCs w:val="24"/>
          <w:lang w:eastAsia="ar-SA"/>
        </w:rPr>
        <w:t xml:space="preserve"> </w:t>
      </w:r>
    </w:p>
    <w:p w:rsidR="0034187B" w:rsidRPr="007718FF" w:rsidRDefault="0034187B" w:rsidP="00A3535A">
      <w:pPr>
        <w:widowControl/>
        <w:suppressAutoHyphens/>
        <w:autoSpaceDE/>
        <w:adjustRightInd/>
        <w:rPr>
          <w:rFonts w:ascii="Times New Roman" w:hAnsi="Times New Roman" w:cs="Times New Roman"/>
          <w:kern w:val="2"/>
          <w:sz w:val="24"/>
          <w:szCs w:val="24"/>
          <w:lang w:val="en-US" w:eastAsia="ar-SA"/>
        </w:rPr>
      </w:pPr>
      <w:proofErr w:type="gramStart"/>
      <w:r w:rsidRPr="007718FF">
        <w:rPr>
          <w:rFonts w:ascii="Times New Roman" w:hAnsi="Times New Roman" w:cs="Times New Roman"/>
          <w:kern w:val="2"/>
          <w:sz w:val="24"/>
          <w:szCs w:val="24"/>
          <w:lang w:val="en-US" w:eastAsia="ar-SA"/>
        </w:rPr>
        <w:t>E2427-2018</w:t>
      </w:r>
      <w:r w:rsidRPr="007718FF">
        <w:rPr>
          <w:rFonts w:ascii="Times New Roman" w:hAnsi="Times New Roman" w:cs="Times New Roman"/>
          <w:kern w:val="2"/>
          <w:sz w:val="24"/>
          <w:szCs w:val="24"/>
          <w:vertAlign w:val="superscript"/>
          <w:lang w:val="en-US" w:eastAsia="ar-SA"/>
        </w:rPr>
        <w:t>11)</w:t>
      </w:r>
      <w:r w:rsidRPr="007718FF">
        <w:rPr>
          <w:rFonts w:ascii="Times New Roman" w:hAnsi="Times New Roman" w:cs="Times New Roman"/>
          <w:kern w:val="2"/>
          <w:sz w:val="24"/>
          <w:szCs w:val="24"/>
          <w:lang w:val="en-US" w:eastAsia="ar-SA"/>
        </w:rPr>
        <w:t xml:space="preserve"> Test method for acceptance by performance testing for sieves (</w:t>
      </w:r>
      <w:r w:rsidRPr="007718FF">
        <w:rPr>
          <w:rFonts w:ascii="Times New Roman" w:hAnsi="Times New Roman" w:cs="Times New Roman"/>
          <w:kern w:val="2"/>
          <w:sz w:val="24"/>
          <w:szCs w:val="24"/>
          <w:lang w:eastAsia="ar-SA"/>
        </w:rPr>
        <w:t>Метод</w:t>
      </w:r>
      <w:r w:rsidRPr="007718FF">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eastAsia="ar-SA"/>
        </w:rPr>
        <w:t>приёмочных</w:t>
      </w:r>
      <w:r w:rsidRPr="007718FF">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eastAsia="ar-SA"/>
        </w:rPr>
        <w:t>испытаний</w:t>
      </w:r>
      <w:r w:rsidRPr="007718FF">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eastAsia="ar-SA"/>
        </w:rPr>
        <w:t>путем</w:t>
      </w:r>
      <w:r w:rsidRPr="007718FF">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eastAsia="ar-SA"/>
        </w:rPr>
        <w:t>проверки</w:t>
      </w:r>
      <w:r w:rsidRPr="007718FF">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eastAsia="ar-SA"/>
        </w:rPr>
        <w:t>рабочих</w:t>
      </w:r>
      <w:r w:rsidRPr="007718FF">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eastAsia="ar-SA"/>
        </w:rPr>
        <w:t>характеристик</w:t>
      </w:r>
      <w:r w:rsidRPr="007718FF">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eastAsia="ar-SA"/>
        </w:rPr>
        <w:t>сит</w:t>
      </w:r>
      <w:r w:rsidRPr="007718FF">
        <w:rPr>
          <w:rFonts w:ascii="Times New Roman" w:hAnsi="Times New Roman" w:cs="Times New Roman"/>
          <w:kern w:val="2"/>
          <w:sz w:val="24"/>
          <w:szCs w:val="24"/>
          <w:lang w:val="en-US" w:eastAsia="ar-SA"/>
        </w:rPr>
        <w:t>).</w:t>
      </w:r>
      <w:proofErr w:type="gramEnd"/>
    </w:p>
    <w:p w:rsidR="00A3535A" w:rsidRPr="007718FF" w:rsidRDefault="009E0ACF" w:rsidP="00A3535A">
      <w:pPr>
        <w:widowControl/>
        <w:suppressAutoHyphens/>
        <w:autoSpaceDE/>
        <w:adjustRightInd/>
        <w:rPr>
          <w:rFonts w:ascii="Times New Roman" w:hAnsi="Times New Roman" w:cs="Times New Roman"/>
          <w:kern w:val="2"/>
          <w:sz w:val="24"/>
          <w:szCs w:val="24"/>
          <w:lang w:val="en-US" w:eastAsia="ar-SA"/>
        </w:rPr>
      </w:pPr>
      <w:r w:rsidRPr="007718FF">
        <w:rPr>
          <w:rFonts w:ascii="Times New Roman" w:hAnsi="Times New Roman" w:cs="Times New Roman"/>
          <w:kern w:val="2"/>
          <w:sz w:val="24"/>
          <w:szCs w:val="24"/>
          <w:lang w:val="en-US" w:eastAsia="ar-SA"/>
        </w:rPr>
        <w:t xml:space="preserve">E2427 </w:t>
      </w:r>
      <w:r w:rsidR="00CA3960" w:rsidRPr="007718FF">
        <w:rPr>
          <w:rFonts w:ascii="Times New Roman" w:hAnsi="Times New Roman" w:cs="Times New Roman"/>
          <w:kern w:val="2"/>
          <w:sz w:val="24"/>
          <w:szCs w:val="24"/>
          <w:lang w:val="en-US" w:eastAsia="ar-SA"/>
        </w:rPr>
        <w:t xml:space="preserve">Test </w:t>
      </w:r>
      <w:r w:rsidR="00307054" w:rsidRPr="007718FF">
        <w:rPr>
          <w:rFonts w:ascii="Times New Roman" w:hAnsi="Times New Roman" w:cs="Times New Roman"/>
          <w:kern w:val="2"/>
          <w:sz w:val="24"/>
          <w:szCs w:val="24"/>
          <w:lang w:val="en-US" w:eastAsia="ar-SA"/>
        </w:rPr>
        <w:t>m</w:t>
      </w:r>
      <w:r w:rsidR="00CA3960" w:rsidRPr="007718FF">
        <w:rPr>
          <w:rFonts w:ascii="Times New Roman" w:hAnsi="Times New Roman" w:cs="Times New Roman"/>
          <w:kern w:val="2"/>
          <w:sz w:val="24"/>
          <w:szCs w:val="24"/>
          <w:lang w:val="en-US" w:eastAsia="ar-SA"/>
        </w:rPr>
        <w:t xml:space="preserve">ethod for </w:t>
      </w:r>
      <w:r w:rsidR="00307054" w:rsidRPr="007718FF">
        <w:rPr>
          <w:rFonts w:ascii="Times New Roman" w:hAnsi="Times New Roman" w:cs="Times New Roman"/>
          <w:kern w:val="2"/>
          <w:sz w:val="24"/>
          <w:szCs w:val="24"/>
          <w:lang w:val="en-US" w:eastAsia="ar-SA"/>
        </w:rPr>
        <w:t>a</w:t>
      </w:r>
      <w:r w:rsidR="00CA3960" w:rsidRPr="007718FF">
        <w:rPr>
          <w:rFonts w:ascii="Times New Roman" w:hAnsi="Times New Roman" w:cs="Times New Roman"/>
          <w:kern w:val="2"/>
          <w:sz w:val="24"/>
          <w:szCs w:val="24"/>
          <w:lang w:val="en-US" w:eastAsia="ar-SA"/>
        </w:rPr>
        <w:t xml:space="preserve">cceptance by </w:t>
      </w:r>
      <w:r w:rsidR="00307054" w:rsidRPr="007718FF">
        <w:rPr>
          <w:rFonts w:ascii="Times New Roman" w:hAnsi="Times New Roman" w:cs="Times New Roman"/>
          <w:kern w:val="2"/>
          <w:sz w:val="24"/>
          <w:szCs w:val="24"/>
          <w:lang w:val="en-US" w:eastAsia="ar-SA"/>
        </w:rPr>
        <w:t>p</w:t>
      </w:r>
      <w:r w:rsidR="00CA3960" w:rsidRPr="007718FF">
        <w:rPr>
          <w:rFonts w:ascii="Times New Roman" w:hAnsi="Times New Roman" w:cs="Times New Roman"/>
          <w:kern w:val="2"/>
          <w:sz w:val="24"/>
          <w:szCs w:val="24"/>
          <w:lang w:val="en-US" w:eastAsia="ar-SA"/>
        </w:rPr>
        <w:t xml:space="preserve">erformance </w:t>
      </w:r>
      <w:r w:rsidR="00307054" w:rsidRPr="007718FF">
        <w:rPr>
          <w:rFonts w:ascii="Times New Roman" w:hAnsi="Times New Roman" w:cs="Times New Roman"/>
          <w:kern w:val="2"/>
          <w:sz w:val="24"/>
          <w:szCs w:val="24"/>
          <w:lang w:val="en-US" w:eastAsia="ar-SA"/>
        </w:rPr>
        <w:t>t</w:t>
      </w:r>
      <w:r w:rsidR="00CA3960" w:rsidRPr="007718FF">
        <w:rPr>
          <w:rFonts w:ascii="Times New Roman" w:hAnsi="Times New Roman" w:cs="Times New Roman"/>
          <w:kern w:val="2"/>
          <w:sz w:val="24"/>
          <w:szCs w:val="24"/>
          <w:lang w:val="en-US" w:eastAsia="ar-SA"/>
        </w:rPr>
        <w:t xml:space="preserve">esting for </w:t>
      </w:r>
      <w:r w:rsidR="00307054" w:rsidRPr="007718FF">
        <w:rPr>
          <w:rFonts w:ascii="Times New Roman" w:hAnsi="Times New Roman" w:cs="Times New Roman"/>
          <w:kern w:val="2"/>
          <w:sz w:val="24"/>
          <w:szCs w:val="24"/>
          <w:lang w:val="en-US" w:eastAsia="ar-SA"/>
        </w:rPr>
        <w:t>s</w:t>
      </w:r>
      <w:r w:rsidR="00CA3960" w:rsidRPr="007718FF">
        <w:rPr>
          <w:rFonts w:ascii="Times New Roman" w:hAnsi="Times New Roman" w:cs="Times New Roman"/>
          <w:kern w:val="2"/>
          <w:sz w:val="24"/>
          <w:szCs w:val="24"/>
          <w:lang w:val="en-US" w:eastAsia="ar-SA"/>
        </w:rPr>
        <w:t>ieves (</w:t>
      </w:r>
      <w:r w:rsidRPr="007718FF">
        <w:rPr>
          <w:rFonts w:ascii="Times New Roman" w:hAnsi="Times New Roman" w:cs="Times New Roman"/>
          <w:kern w:val="2"/>
          <w:sz w:val="24"/>
          <w:szCs w:val="24"/>
          <w:lang w:eastAsia="ar-SA"/>
        </w:rPr>
        <w:t>Метод</w:t>
      </w:r>
      <w:r w:rsidRPr="007718FF">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eastAsia="ar-SA"/>
        </w:rPr>
        <w:t>приёмочных</w:t>
      </w:r>
      <w:r w:rsidRPr="007718FF">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eastAsia="ar-SA"/>
        </w:rPr>
        <w:t>испытаний</w:t>
      </w:r>
      <w:r w:rsidRPr="007718FF">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eastAsia="ar-SA"/>
        </w:rPr>
        <w:t>путем</w:t>
      </w:r>
      <w:r w:rsidRPr="007718FF">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eastAsia="ar-SA"/>
        </w:rPr>
        <w:t>проверки</w:t>
      </w:r>
      <w:r w:rsidRPr="007718FF">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eastAsia="ar-SA"/>
        </w:rPr>
        <w:t>рабочих</w:t>
      </w:r>
      <w:r w:rsidRPr="007718FF">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eastAsia="ar-SA"/>
        </w:rPr>
        <w:t>характеристик</w:t>
      </w:r>
      <w:r w:rsidRPr="007718FF">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eastAsia="ar-SA"/>
        </w:rPr>
        <w:t>сит</w:t>
      </w:r>
      <w:r w:rsidR="00CA3960" w:rsidRPr="007718FF">
        <w:rPr>
          <w:rFonts w:ascii="Times New Roman" w:hAnsi="Times New Roman" w:cs="Times New Roman"/>
          <w:kern w:val="2"/>
          <w:sz w:val="24"/>
          <w:szCs w:val="24"/>
          <w:lang w:val="en-US" w:eastAsia="ar-SA"/>
        </w:rPr>
        <w:t>).</w:t>
      </w:r>
      <w:r w:rsidRPr="007718FF">
        <w:rPr>
          <w:rFonts w:ascii="Times New Roman" w:hAnsi="Times New Roman" w:cs="Times New Roman"/>
          <w:kern w:val="2"/>
          <w:sz w:val="24"/>
          <w:szCs w:val="24"/>
          <w:lang w:val="en-US" w:eastAsia="ar-SA"/>
        </w:rPr>
        <w:t xml:space="preserve"> </w:t>
      </w:r>
    </w:p>
    <w:p w:rsidR="009E0ACF" w:rsidRPr="007718FF" w:rsidRDefault="009E0ACF" w:rsidP="00A3535A">
      <w:pPr>
        <w:widowControl/>
        <w:suppressAutoHyphens/>
        <w:autoSpaceDE/>
        <w:adjustRightInd/>
        <w:rPr>
          <w:rFonts w:ascii="Times New Roman" w:hAnsi="Times New Roman" w:cs="Times New Roman"/>
          <w:kern w:val="2"/>
          <w:sz w:val="24"/>
          <w:szCs w:val="24"/>
          <w:lang w:val="en-US" w:eastAsia="ar-SA"/>
        </w:rPr>
      </w:pPr>
      <w:r w:rsidRPr="007718FF">
        <w:rPr>
          <w:rFonts w:ascii="Times New Roman" w:hAnsi="Times New Roman" w:cs="Times New Roman"/>
          <w:b/>
          <w:kern w:val="2"/>
          <w:sz w:val="24"/>
          <w:szCs w:val="24"/>
          <w:lang w:val="en-US" w:eastAsia="ar-SA"/>
        </w:rPr>
        <w:t xml:space="preserve">2.2 </w:t>
      </w:r>
      <w:r w:rsidRPr="007718FF">
        <w:rPr>
          <w:rFonts w:ascii="Times New Roman" w:hAnsi="Times New Roman" w:cs="Times New Roman"/>
          <w:b/>
          <w:kern w:val="2"/>
          <w:sz w:val="24"/>
          <w:szCs w:val="24"/>
          <w:lang w:eastAsia="ar-SA"/>
        </w:rPr>
        <w:t>Руководство</w:t>
      </w:r>
      <w:r w:rsidRPr="007718FF">
        <w:rPr>
          <w:rFonts w:ascii="Times New Roman" w:hAnsi="Times New Roman" w:cs="Times New Roman"/>
          <w:b/>
          <w:kern w:val="2"/>
          <w:sz w:val="24"/>
          <w:szCs w:val="24"/>
          <w:lang w:val="en-US" w:eastAsia="ar-SA"/>
        </w:rPr>
        <w:t xml:space="preserve"> ASTM</w:t>
      </w:r>
      <w:r w:rsidR="00A3535A" w:rsidRPr="007718FF">
        <w:rPr>
          <w:rFonts w:ascii="Times New Roman" w:hAnsi="Times New Roman" w:cs="Times New Roman"/>
          <w:b/>
          <w:kern w:val="2"/>
          <w:sz w:val="24"/>
          <w:szCs w:val="24"/>
          <w:vertAlign w:val="superscript"/>
          <w:lang w:val="en-US" w:eastAsia="ar-SA"/>
        </w:rPr>
        <w:t>2)</w:t>
      </w:r>
      <w:r w:rsidR="00DB482F" w:rsidRPr="007718FF">
        <w:rPr>
          <w:rFonts w:ascii="Times New Roman" w:hAnsi="Times New Roman" w:cs="Times New Roman"/>
          <w:b/>
          <w:kern w:val="2"/>
          <w:sz w:val="24"/>
          <w:szCs w:val="24"/>
          <w:lang w:val="en-US" w:eastAsia="ar-SA"/>
        </w:rPr>
        <w:t>:</w:t>
      </w:r>
    </w:p>
    <w:p w:rsidR="00043229" w:rsidRPr="007718FF" w:rsidRDefault="00043229" w:rsidP="00A3535A">
      <w:pPr>
        <w:widowControl/>
        <w:suppressAutoHyphens/>
        <w:autoSpaceDE/>
        <w:adjustRightInd/>
        <w:rPr>
          <w:rFonts w:ascii="Times New Roman" w:hAnsi="Times New Roman" w:cs="Times New Roman"/>
          <w:kern w:val="2"/>
          <w:sz w:val="24"/>
          <w:szCs w:val="24"/>
          <w:lang w:val="en-US" w:eastAsia="ar-SA"/>
        </w:rPr>
      </w:pPr>
      <w:r w:rsidRPr="007718FF">
        <w:rPr>
          <w:rFonts w:ascii="Times New Roman" w:hAnsi="Times New Roman" w:cs="Times New Roman"/>
          <w:kern w:val="2"/>
          <w:sz w:val="24"/>
          <w:szCs w:val="24"/>
          <w:lang w:val="en-US" w:eastAsia="ar-SA"/>
        </w:rPr>
        <w:t>Manual 32 MNL32-5</w:t>
      </w:r>
      <w:r w:rsidRPr="007718FF">
        <w:rPr>
          <w:rFonts w:ascii="Times New Roman" w:hAnsi="Times New Roman" w:cs="Times New Roman"/>
          <w:kern w:val="2"/>
          <w:sz w:val="24"/>
          <w:szCs w:val="24"/>
          <w:vertAlign w:val="superscript"/>
          <w:lang w:val="en-US" w:eastAsia="ar-SA"/>
        </w:rPr>
        <w:t>TH</w:t>
      </w:r>
      <w:r w:rsidRPr="007718FF">
        <w:rPr>
          <w:rFonts w:ascii="Times New Roman" w:hAnsi="Times New Roman" w:cs="Times New Roman"/>
          <w:kern w:val="2"/>
          <w:sz w:val="24"/>
          <w:szCs w:val="24"/>
          <w:lang w:val="en-US" w:eastAsia="ar-SA"/>
        </w:rPr>
        <w:t>-2014</w:t>
      </w:r>
      <w:r w:rsidRPr="007718FF">
        <w:rPr>
          <w:rFonts w:ascii="Times New Roman" w:hAnsi="Times New Roman" w:cs="Times New Roman"/>
          <w:kern w:val="2"/>
          <w:sz w:val="24"/>
          <w:szCs w:val="24"/>
          <w:vertAlign w:val="superscript"/>
          <w:lang w:val="en-US" w:eastAsia="ar-SA"/>
        </w:rPr>
        <w:t>12)</w:t>
      </w:r>
      <w:r w:rsidRPr="007718FF">
        <w:rPr>
          <w:rFonts w:ascii="Times New Roman" w:hAnsi="Times New Roman" w:cs="Times New Roman"/>
          <w:kern w:val="2"/>
          <w:sz w:val="24"/>
          <w:szCs w:val="24"/>
          <w:lang w:val="en-US" w:eastAsia="ar-SA"/>
        </w:rPr>
        <w:t xml:space="preserve"> Test Sieving Methods: Guidelines for Establishing Sieve Analysis Procedures; 5th Edition (</w:t>
      </w:r>
      <w:r w:rsidRPr="007718FF">
        <w:rPr>
          <w:rFonts w:ascii="Times New Roman" w:hAnsi="Times New Roman" w:cs="Times New Roman"/>
          <w:kern w:val="2"/>
          <w:sz w:val="24"/>
          <w:szCs w:val="24"/>
          <w:lang w:eastAsia="ar-SA"/>
        </w:rPr>
        <w:t>Руководство</w:t>
      </w:r>
      <w:r w:rsidRPr="007718FF">
        <w:rPr>
          <w:rFonts w:ascii="Times New Roman" w:hAnsi="Times New Roman" w:cs="Times New Roman"/>
          <w:kern w:val="2"/>
          <w:sz w:val="24"/>
          <w:szCs w:val="24"/>
          <w:lang w:val="en-US" w:eastAsia="ar-SA"/>
        </w:rPr>
        <w:t xml:space="preserve"> 32 </w:t>
      </w:r>
      <w:r w:rsidRPr="007718FF">
        <w:rPr>
          <w:rFonts w:ascii="Times New Roman" w:hAnsi="Times New Roman" w:cs="Times New Roman"/>
          <w:kern w:val="2"/>
          <w:sz w:val="24"/>
          <w:szCs w:val="24"/>
          <w:lang w:eastAsia="ar-SA"/>
        </w:rPr>
        <w:t>Методы</w:t>
      </w:r>
      <w:r w:rsidRPr="007718FF">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eastAsia="ar-SA"/>
        </w:rPr>
        <w:t>испытания</w:t>
      </w:r>
      <w:r w:rsidRPr="007718FF">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eastAsia="ar-SA"/>
        </w:rPr>
        <w:t>основанные</w:t>
      </w:r>
      <w:r w:rsidRPr="007718FF">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eastAsia="ar-SA"/>
        </w:rPr>
        <w:t>на</w:t>
      </w:r>
      <w:r w:rsidRPr="007718FF">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eastAsia="ar-SA"/>
        </w:rPr>
        <w:t>просеивании</w:t>
      </w:r>
      <w:r w:rsidRPr="007718FF">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eastAsia="ar-SA"/>
        </w:rPr>
        <w:t>руководство</w:t>
      </w:r>
      <w:r w:rsidRPr="007718FF">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eastAsia="ar-SA"/>
        </w:rPr>
        <w:t>по</w:t>
      </w:r>
      <w:r w:rsidRPr="007718FF">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eastAsia="ar-SA"/>
        </w:rPr>
        <w:t>установлению</w:t>
      </w:r>
      <w:r w:rsidRPr="007718FF">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eastAsia="ar-SA"/>
        </w:rPr>
        <w:t>процедур</w:t>
      </w:r>
      <w:r w:rsidRPr="007718FF">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eastAsia="ar-SA"/>
        </w:rPr>
        <w:t>анализа</w:t>
      </w:r>
      <w:r w:rsidRPr="007718FF">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eastAsia="ar-SA"/>
        </w:rPr>
        <w:t>просеивания</w:t>
      </w:r>
      <w:r w:rsidRPr="007718FF">
        <w:rPr>
          <w:rFonts w:ascii="Times New Roman" w:hAnsi="Times New Roman" w:cs="Times New Roman"/>
          <w:kern w:val="2"/>
          <w:sz w:val="24"/>
          <w:szCs w:val="24"/>
          <w:lang w:val="en-US" w:eastAsia="ar-SA"/>
        </w:rPr>
        <w:t>; 5-</w:t>
      </w:r>
      <w:r w:rsidRPr="007718FF">
        <w:rPr>
          <w:rFonts w:ascii="Times New Roman" w:hAnsi="Times New Roman" w:cs="Times New Roman"/>
          <w:kern w:val="2"/>
          <w:sz w:val="24"/>
          <w:szCs w:val="24"/>
          <w:lang w:eastAsia="ar-SA"/>
        </w:rPr>
        <w:t>е</w:t>
      </w:r>
      <w:r w:rsidRPr="007718FF">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eastAsia="ar-SA"/>
        </w:rPr>
        <w:t>издание</w:t>
      </w:r>
      <w:r w:rsidRPr="007718FF">
        <w:rPr>
          <w:rFonts w:ascii="Times New Roman" w:hAnsi="Times New Roman" w:cs="Times New Roman"/>
          <w:kern w:val="2"/>
          <w:sz w:val="24"/>
          <w:szCs w:val="24"/>
          <w:lang w:val="en-US" w:eastAsia="ar-SA"/>
        </w:rPr>
        <w:t>).</w:t>
      </w:r>
    </w:p>
    <w:p w:rsidR="009E0ACF" w:rsidRPr="007718FF" w:rsidRDefault="00A3535A" w:rsidP="00A3535A">
      <w:pPr>
        <w:widowControl/>
        <w:suppressAutoHyphens/>
        <w:autoSpaceDE/>
        <w:adjustRightInd/>
        <w:rPr>
          <w:rFonts w:ascii="Times New Roman" w:hAnsi="Times New Roman" w:cs="Times New Roman"/>
          <w:kern w:val="2"/>
          <w:sz w:val="24"/>
          <w:szCs w:val="24"/>
          <w:lang w:val="en-US" w:eastAsia="ar-SA"/>
        </w:rPr>
      </w:pPr>
      <w:r w:rsidRPr="007718FF">
        <w:rPr>
          <w:rFonts w:ascii="Times New Roman" w:hAnsi="Times New Roman" w:cs="Times New Roman"/>
          <w:kern w:val="2"/>
          <w:sz w:val="24"/>
          <w:szCs w:val="24"/>
          <w:lang w:val="en-US" w:eastAsia="ar-SA"/>
        </w:rPr>
        <w:t>Manual 32 Test Sieving Methods: Guidelines for Establishing Sieve Analysis Procedures; 5th Edition (</w:t>
      </w:r>
      <w:r w:rsidR="009E0ACF" w:rsidRPr="007718FF">
        <w:rPr>
          <w:rFonts w:ascii="Times New Roman" w:hAnsi="Times New Roman" w:cs="Times New Roman"/>
          <w:kern w:val="2"/>
          <w:sz w:val="24"/>
          <w:szCs w:val="24"/>
          <w:lang w:eastAsia="ar-SA"/>
        </w:rPr>
        <w:t>Руководство</w:t>
      </w:r>
      <w:r w:rsidR="009E0ACF" w:rsidRPr="007718FF">
        <w:rPr>
          <w:rFonts w:ascii="Times New Roman" w:hAnsi="Times New Roman" w:cs="Times New Roman"/>
          <w:kern w:val="2"/>
          <w:sz w:val="24"/>
          <w:szCs w:val="24"/>
          <w:lang w:val="en-US" w:eastAsia="ar-SA"/>
        </w:rPr>
        <w:t xml:space="preserve"> 32 </w:t>
      </w:r>
      <w:r w:rsidR="009E0ACF" w:rsidRPr="007718FF">
        <w:rPr>
          <w:rFonts w:ascii="Times New Roman" w:hAnsi="Times New Roman" w:cs="Times New Roman"/>
          <w:kern w:val="2"/>
          <w:sz w:val="24"/>
          <w:szCs w:val="24"/>
          <w:lang w:eastAsia="ar-SA"/>
        </w:rPr>
        <w:t>Методы</w:t>
      </w:r>
      <w:r w:rsidR="009E0ACF" w:rsidRPr="007718FF">
        <w:rPr>
          <w:rFonts w:ascii="Times New Roman" w:hAnsi="Times New Roman" w:cs="Times New Roman"/>
          <w:kern w:val="2"/>
          <w:sz w:val="24"/>
          <w:szCs w:val="24"/>
          <w:lang w:val="en-US" w:eastAsia="ar-SA"/>
        </w:rPr>
        <w:t xml:space="preserve"> </w:t>
      </w:r>
      <w:r w:rsidR="009E0ACF" w:rsidRPr="007718FF">
        <w:rPr>
          <w:rFonts w:ascii="Times New Roman" w:hAnsi="Times New Roman" w:cs="Times New Roman"/>
          <w:kern w:val="2"/>
          <w:sz w:val="24"/>
          <w:szCs w:val="24"/>
          <w:lang w:eastAsia="ar-SA"/>
        </w:rPr>
        <w:t>испытания</w:t>
      </w:r>
      <w:r w:rsidR="009E0ACF" w:rsidRPr="007718FF">
        <w:rPr>
          <w:rFonts w:ascii="Times New Roman" w:hAnsi="Times New Roman" w:cs="Times New Roman"/>
          <w:kern w:val="2"/>
          <w:sz w:val="24"/>
          <w:szCs w:val="24"/>
          <w:lang w:val="en-US" w:eastAsia="ar-SA"/>
        </w:rPr>
        <w:t xml:space="preserve">, </w:t>
      </w:r>
      <w:r w:rsidR="009E0ACF" w:rsidRPr="007718FF">
        <w:rPr>
          <w:rFonts w:ascii="Times New Roman" w:hAnsi="Times New Roman" w:cs="Times New Roman"/>
          <w:kern w:val="2"/>
          <w:sz w:val="24"/>
          <w:szCs w:val="24"/>
          <w:lang w:eastAsia="ar-SA"/>
        </w:rPr>
        <w:t>основанные</w:t>
      </w:r>
      <w:r w:rsidR="009E0ACF" w:rsidRPr="007718FF">
        <w:rPr>
          <w:rFonts w:ascii="Times New Roman" w:hAnsi="Times New Roman" w:cs="Times New Roman"/>
          <w:kern w:val="2"/>
          <w:sz w:val="24"/>
          <w:szCs w:val="24"/>
          <w:lang w:val="en-US" w:eastAsia="ar-SA"/>
        </w:rPr>
        <w:t xml:space="preserve"> </w:t>
      </w:r>
      <w:r w:rsidR="009E0ACF" w:rsidRPr="007718FF">
        <w:rPr>
          <w:rFonts w:ascii="Times New Roman" w:hAnsi="Times New Roman" w:cs="Times New Roman"/>
          <w:kern w:val="2"/>
          <w:sz w:val="24"/>
          <w:szCs w:val="24"/>
          <w:lang w:eastAsia="ar-SA"/>
        </w:rPr>
        <w:t>на</w:t>
      </w:r>
      <w:r w:rsidR="009E0ACF" w:rsidRPr="007718FF">
        <w:rPr>
          <w:rFonts w:ascii="Times New Roman" w:hAnsi="Times New Roman" w:cs="Times New Roman"/>
          <w:kern w:val="2"/>
          <w:sz w:val="24"/>
          <w:szCs w:val="24"/>
          <w:lang w:val="en-US" w:eastAsia="ar-SA"/>
        </w:rPr>
        <w:t xml:space="preserve"> </w:t>
      </w:r>
      <w:r w:rsidR="009E0ACF" w:rsidRPr="007718FF">
        <w:rPr>
          <w:rFonts w:ascii="Times New Roman" w:hAnsi="Times New Roman" w:cs="Times New Roman"/>
          <w:kern w:val="2"/>
          <w:sz w:val="24"/>
          <w:szCs w:val="24"/>
          <w:lang w:eastAsia="ar-SA"/>
        </w:rPr>
        <w:t>просеивании</w:t>
      </w:r>
      <w:r w:rsidR="009E0ACF" w:rsidRPr="007718FF">
        <w:rPr>
          <w:rFonts w:ascii="Times New Roman" w:hAnsi="Times New Roman" w:cs="Times New Roman"/>
          <w:kern w:val="2"/>
          <w:sz w:val="24"/>
          <w:szCs w:val="24"/>
          <w:lang w:val="en-US" w:eastAsia="ar-SA"/>
        </w:rPr>
        <w:t xml:space="preserve">: </w:t>
      </w:r>
      <w:r w:rsidR="009E0ACF" w:rsidRPr="007718FF">
        <w:rPr>
          <w:rFonts w:ascii="Times New Roman" w:hAnsi="Times New Roman" w:cs="Times New Roman"/>
          <w:kern w:val="2"/>
          <w:sz w:val="24"/>
          <w:szCs w:val="24"/>
          <w:lang w:eastAsia="ar-SA"/>
        </w:rPr>
        <w:t>руководство</w:t>
      </w:r>
      <w:r w:rsidR="009E0ACF" w:rsidRPr="007718FF">
        <w:rPr>
          <w:rFonts w:ascii="Times New Roman" w:hAnsi="Times New Roman" w:cs="Times New Roman"/>
          <w:kern w:val="2"/>
          <w:sz w:val="24"/>
          <w:szCs w:val="24"/>
          <w:lang w:val="en-US" w:eastAsia="ar-SA"/>
        </w:rPr>
        <w:t xml:space="preserve"> </w:t>
      </w:r>
      <w:r w:rsidR="009E0ACF" w:rsidRPr="007718FF">
        <w:rPr>
          <w:rFonts w:ascii="Times New Roman" w:hAnsi="Times New Roman" w:cs="Times New Roman"/>
          <w:kern w:val="2"/>
          <w:sz w:val="24"/>
          <w:szCs w:val="24"/>
          <w:lang w:eastAsia="ar-SA"/>
        </w:rPr>
        <w:t>по</w:t>
      </w:r>
      <w:r w:rsidR="009E0ACF" w:rsidRPr="007718FF">
        <w:rPr>
          <w:rFonts w:ascii="Times New Roman" w:hAnsi="Times New Roman" w:cs="Times New Roman"/>
          <w:kern w:val="2"/>
          <w:sz w:val="24"/>
          <w:szCs w:val="24"/>
          <w:lang w:val="en-US" w:eastAsia="ar-SA"/>
        </w:rPr>
        <w:t xml:space="preserve"> </w:t>
      </w:r>
      <w:r w:rsidR="009E0ACF" w:rsidRPr="007718FF">
        <w:rPr>
          <w:rFonts w:ascii="Times New Roman" w:hAnsi="Times New Roman" w:cs="Times New Roman"/>
          <w:kern w:val="2"/>
          <w:sz w:val="24"/>
          <w:szCs w:val="24"/>
          <w:lang w:eastAsia="ar-SA"/>
        </w:rPr>
        <w:t>установлению</w:t>
      </w:r>
      <w:r w:rsidR="009E0ACF" w:rsidRPr="007718FF">
        <w:rPr>
          <w:rFonts w:ascii="Times New Roman" w:hAnsi="Times New Roman" w:cs="Times New Roman"/>
          <w:kern w:val="2"/>
          <w:sz w:val="24"/>
          <w:szCs w:val="24"/>
          <w:lang w:val="en-US" w:eastAsia="ar-SA"/>
        </w:rPr>
        <w:t xml:space="preserve"> </w:t>
      </w:r>
      <w:r w:rsidR="009E0ACF" w:rsidRPr="007718FF">
        <w:rPr>
          <w:rFonts w:ascii="Times New Roman" w:hAnsi="Times New Roman" w:cs="Times New Roman"/>
          <w:kern w:val="2"/>
          <w:sz w:val="24"/>
          <w:szCs w:val="24"/>
          <w:lang w:eastAsia="ar-SA"/>
        </w:rPr>
        <w:t>процедур</w:t>
      </w:r>
      <w:r w:rsidR="009E0ACF" w:rsidRPr="007718FF">
        <w:rPr>
          <w:rFonts w:ascii="Times New Roman" w:hAnsi="Times New Roman" w:cs="Times New Roman"/>
          <w:kern w:val="2"/>
          <w:sz w:val="24"/>
          <w:szCs w:val="24"/>
          <w:lang w:val="en-US" w:eastAsia="ar-SA"/>
        </w:rPr>
        <w:t xml:space="preserve"> </w:t>
      </w:r>
      <w:r w:rsidR="009E0ACF" w:rsidRPr="007718FF">
        <w:rPr>
          <w:rFonts w:ascii="Times New Roman" w:hAnsi="Times New Roman" w:cs="Times New Roman"/>
          <w:kern w:val="2"/>
          <w:sz w:val="24"/>
          <w:szCs w:val="24"/>
          <w:lang w:eastAsia="ar-SA"/>
        </w:rPr>
        <w:t>анализа</w:t>
      </w:r>
      <w:r w:rsidR="009E0ACF" w:rsidRPr="007718FF">
        <w:rPr>
          <w:rFonts w:ascii="Times New Roman" w:hAnsi="Times New Roman" w:cs="Times New Roman"/>
          <w:kern w:val="2"/>
          <w:sz w:val="24"/>
          <w:szCs w:val="24"/>
          <w:lang w:val="en-US" w:eastAsia="ar-SA"/>
        </w:rPr>
        <w:t xml:space="preserve"> </w:t>
      </w:r>
      <w:r w:rsidR="009E0ACF" w:rsidRPr="007718FF">
        <w:rPr>
          <w:rFonts w:ascii="Times New Roman" w:hAnsi="Times New Roman" w:cs="Times New Roman"/>
          <w:kern w:val="2"/>
          <w:sz w:val="24"/>
          <w:szCs w:val="24"/>
          <w:lang w:eastAsia="ar-SA"/>
        </w:rPr>
        <w:t>просеивания</w:t>
      </w:r>
      <w:r w:rsidR="009E0ACF" w:rsidRPr="007718FF">
        <w:rPr>
          <w:rFonts w:ascii="Times New Roman" w:hAnsi="Times New Roman" w:cs="Times New Roman"/>
          <w:kern w:val="2"/>
          <w:sz w:val="24"/>
          <w:szCs w:val="24"/>
          <w:lang w:val="en-US" w:eastAsia="ar-SA"/>
        </w:rPr>
        <w:t>; 5-</w:t>
      </w:r>
      <w:r w:rsidR="009E0ACF" w:rsidRPr="007718FF">
        <w:rPr>
          <w:rFonts w:ascii="Times New Roman" w:hAnsi="Times New Roman" w:cs="Times New Roman"/>
          <w:kern w:val="2"/>
          <w:sz w:val="24"/>
          <w:szCs w:val="24"/>
          <w:lang w:eastAsia="ar-SA"/>
        </w:rPr>
        <w:t>е</w:t>
      </w:r>
      <w:r w:rsidR="009E0ACF" w:rsidRPr="007718FF">
        <w:rPr>
          <w:rFonts w:ascii="Times New Roman" w:hAnsi="Times New Roman" w:cs="Times New Roman"/>
          <w:kern w:val="2"/>
          <w:sz w:val="24"/>
          <w:szCs w:val="24"/>
          <w:lang w:val="en-US" w:eastAsia="ar-SA"/>
        </w:rPr>
        <w:t xml:space="preserve"> </w:t>
      </w:r>
      <w:r w:rsidR="009E0ACF" w:rsidRPr="007718FF">
        <w:rPr>
          <w:rFonts w:ascii="Times New Roman" w:hAnsi="Times New Roman" w:cs="Times New Roman"/>
          <w:kern w:val="2"/>
          <w:sz w:val="24"/>
          <w:szCs w:val="24"/>
          <w:lang w:eastAsia="ar-SA"/>
        </w:rPr>
        <w:t>издание</w:t>
      </w:r>
      <w:r w:rsidRPr="007718FF">
        <w:rPr>
          <w:rFonts w:ascii="Times New Roman" w:hAnsi="Times New Roman" w:cs="Times New Roman"/>
          <w:kern w:val="2"/>
          <w:sz w:val="24"/>
          <w:szCs w:val="24"/>
          <w:lang w:val="en-US" w:eastAsia="ar-SA"/>
        </w:rPr>
        <w:t>).</w:t>
      </w:r>
      <w:r w:rsidR="009E0ACF" w:rsidRPr="007718FF">
        <w:rPr>
          <w:rFonts w:ascii="Times New Roman" w:hAnsi="Times New Roman" w:cs="Times New Roman"/>
          <w:kern w:val="2"/>
          <w:sz w:val="24"/>
          <w:szCs w:val="24"/>
          <w:lang w:val="en-US" w:eastAsia="ar-SA"/>
        </w:rPr>
        <w:t xml:space="preserve"> </w:t>
      </w:r>
    </w:p>
    <w:p w:rsidR="009E0ACF" w:rsidRPr="00841B62" w:rsidRDefault="009E0ACF" w:rsidP="009E0ACF">
      <w:pPr>
        <w:widowControl/>
        <w:suppressAutoHyphens/>
        <w:autoSpaceDE/>
        <w:adjustRightInd/>
        <w:rPr>
          <w:rFonts w:ascii="Times New Roman" w:hAnsi="Times New Roman" w:cs="Times New Roman"/>
          <w:b/>
          <w:kern w:val="2"/>
          <w:sz w:val="24"/>
          <w:szCs w:val="24"/>
          <w:lang w:val="en-US" w:eastAsia="ar-SA"/>
        </w:rPr>
      </w:pPr>
      <w:r w:rsidRPr="00841B62">
        <w:rPr>
          <w:rFonts w:ascii="Times New Roman" w:hAnsi="Times New Roman" w:cs="Times New Roman"/>
          <w:b/>
          <w:kern w:val="2"/>
          <w:sz w:val="24"/>
          <w:szCs w:val="24"/>
          <w:lang w:val="en-US" w:eastAsia="ar-SA"/>
        </w:rPr>
        <w:t xml:space="preserve">2.3 </w:t>
      </w:r>
      <w:r w:rsidRPr="007718FF">
        <w:rPr>
          <w:rFonts w:ascii="Times New Roman" w:hAnsi="Times New Roman" w:cs="Times New Roman"/>
          <w:b/>
          <w:kern w:val="2"/>
          <w:sz w:val="24"/>
          <w:szCs w:val="24"/>
          <w:lang w:eastAsia="ar-SA"/>
        </w:rPr>
        <w:t>Федеральный</w:t>
      </w:r>
      <w:r w:rsidRPr="00841B62">
        <w:rPr>
          <w:rFonts w:ascii="Times New Roman" w:hAnsi="Times New Roman" w:cs="Times New Roman"/>
          <w:b/>
          <w:kern w:val="2"/>
          <w:sz w:val="24"/>
          <w:szCs w:val="24"/>
          <w:lang w:val="en-US" w:eastAsia="ar-SA"/>
        </w:rPr>
        <w:t xml:space="preserve"> </w:t>
      </w:r>
      <w:r w:rsidRPr="007718FF">
        <w:rPr>
          <w:rFonts w:ascii="Times New Roman" w:hAnsi="Times New Roman" w:cs="Times New Roman"/>
          <w:b/>
          <w:kern w:val="2"/>
          <w:sz w:val="24"/>
          <w:szCs w:val="24"/>
          <w:lang w:eastAsia="ar-SA"/>
        </w:rPr>
        <w:t>стандарт</w:t>
      </w:r>
      <w:r w:rsidR="00A3535A" w:rsidRPr="00841B62">
        <w:rPr>
          <w:rFonts w:ascii="Times New Roman" w:hAnsi="Times New Roman" w:cs="Times New Roman"/>
          <w:b/>
          <w:kern w:val="2"/>
          <w:sz w:val="24"/>
          <w:szCs w:val="24"/>
          <w:vertAlign w:val="superscript"/>
          <w:lang w:val="en-US" w:eastAsia="ar-SA"/>
        </w:rPr>
        <w:t>3)</w:t>
      </w:r>
      <w:r w:rsidR="00DB482F" w:rsidRPr="00841B62">
        <w:rPr>
          <w:rFonts w:ascii="Times New Roman" w:hAnsi="Times New Roman" w:cs="Times New Roman"/>
          <w:b/>
          <w:kern w:val="2"/>
          <w:sz w:val="24"/>
          <w:szCs w:val="24"/>
          <w:lang w:val="en-US" w:eastAsia="ar-SA"/>
        </w:rPr>
        <w:t>:</w:t>
      </w:r>
      <w:r w:rsidRPr="00841B62">
        <w:rPr>
          <w:rFonts w:ascii="Times New Roman" w:hAnsi="Times New Roman" w:cs="Times New Roman"/>
          <w:b/>
          <w:kern w:val="2"/>
          <w:sz w:val="24"/>
          <w:szCs w:val="24"/>
          <w:lang w:val="en-US" w:eastAsia="ar-SA"/>
        </w:rPr>
        <w:t xml:space="preserve"> </w:t>
      </w:r>
    </w:p>
    <w:p w:rsidR="00974618" w:rsidRPr="00841B62" w:rsidRDefault="00974618" w:rsidP="009E0ACF">
      <w:pPr>
        <w:widowControl/>
        <w:suppressAutoHyphens/>
        <w:autoSpaceDE/>
        <w:adjustRightInd/>
        <w:rPr>
          <w:rFonts w:ascii="Times New Roman" w:hAnsi="Times New Roman" w:cs="Times New Roman"/>
          <w:kern w:val="2"/>
          <w:sz w:val="24"/>
          <w:szCs w:val="24"/>
          <w:lang w:val="en-US" w:eastAsia="ar-SA"/>
        </w:rPr>
      </w:pPr>
      <w:proofErr w:type="gramStart"/>
      <w:r w:rsidRPr="007718FF">
        <w:rPr>
          <w:rFonts w:ascii="Times New Roman" w:hAnsi="Times New Roman" w:cs="Times New Roman"/>
          <w:kern w:val="2"/>
          <w:sz w:val="24"/>
          <w:szCs w:val="24"/>
          <w:lang w:val="en-US" w:eastAsia="ar-SA"/>
        </w:rPr>
        <w:t>Fed</w:t>
      </w:r>
      <w:r w:rsidRPr="00841B62">
        <w:rPr>
          <w:rFonts w:ascii="Times New Roman" w:hAnsi="Times New Roman" w:cs="Times New Roman"/>
          <w:kern w:val="2"/>
          <w:sz w:val="24"/>
          <w:szCs w:val="24"/>
          <w:lang w:val="en-US" w:eastAsia="ar-SA"/>
        </w:rPr>
        <w:t>.</w:t>
      </w:r>
      <w:proofErr w:type="gramEnd"/>
      <w:r w:rsidRPr="00841B62">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val="en-US" w:eastAsia="ar-SA"/>
        </w:rPr>
        <w:t>Std</w:t>
      </w:r>
      <w:r w:rsidRPr="00841B62">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val="en-US" w:eastAsia="ar-SA"/>
        </w:rPr>
        <w:t>No</w:t>
      </w:r>
      <w:r w:rsidRPr="00841B62">
        <w:rPr>
          <w:rFonts w:ascii="Times New Roman" w:hAnsi="Times New Roman" w:cs="Times New Roman"/>
          <w:kern w:val="2"/>
          <w:sz w:val="24"/>
          <w:szCs w:val="24"/>
          <w:lang w:val="en-US" w:eastAsia="ar-SA"/>
        </w:rPr>
        <w:t>. 123</w:t>
      </w:r>
      <w:r w:rsidRPr="007718FF">
        <w:rPr>
          <w:rFonts w:ascii="Times New Roman" w:hAnsi="Times New Roman" w:cs="Times New Roman"/>
          <w:kern w:val="2"/>
          <w:sz w:val="24"/>
          <w:szCs w:val="24"/>
          <w:lang w:val="en-US" w:eastAsia="ar-SA"/>
        </w:rPr>
        <w:t>H</w:t>
      </w:r>
      <w:r w:rsidRPr="00841B62">
        <w:rPr>
          <w:rFonts w:ascii="Times New Roman" w:hAnsi="Times New Roman" w:cs="Times New Roman"/>
          <w:kern w:val="2"/>
          <w:sz w:val="24"/>
          <w:szCs w:val="24"/>
          <w:lang w:val="en-US" w:eastAsia="ar-SA"/>
        </w:rPr>
        <w:t>-2007</w:t>
      </w:r>
      <w:r w:rsidRPr="00841B62">
        <w:rPr>
          <w:rFonts w:ascii="Times New Roman" w:hAnsi="Times New Roman" w:cs="Times New Roman"/>
          <w:kern w:val="2"/>
          <w:sz w:val="24"/>
          <w:szCs w:val="24"/>
          <w:vertAlign w:val="superscript"/>
          <w:lang w:val="en-US" w:eastAsia="ar-SA"/>
        </w:rPr>
        <w:t>13)</w:t>
      </w:r>
      <w:r w:rsidRPr="00841B62">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val="en-US" w:eastAsia="ar-SA"/>
        </w:rPr>
        <w:t>Marking</w:t>
      </w:r>
      <w:r w:rsidRPr="00841B62">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val="en-US" w:eastAsia="ar-SA"/>
        </w:rPr>
        <w:t>for</w:t>
      </w:r>
      <w:r w:rsidRPr="00841B62">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val="en-US" w:eastAsia="ar-SA"/>
        </w:rPr>
        <w:t>Shipment</w:t>
      </w:r>
      <w:r w:rsidRPr="00841B62">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val="en-US" w:eastAsia="ar-SA"/>
        </w:rPr>
        <w:t>Civil</w:t>
      </w:r>
      <w:r w:rsidRPr="00841B62">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val="en-US" w:eastAsia="ar-SA"/>
        </w:rPr>
        <w:t>Agencies</w:t>
      </w:r>
      <w:r w:rsidRPr="00841B62">
        <w:rPr>
          <w:rFonts w:ascii="Times New Roman" w:hAnsi="Times New Roman" w:cs="Times New Roman"/>
          <w:kern w:val="2"/>
          <w:sz w:val="24"/>
          <w:szCs w:val="24"/>
          <w:lang w:val="en-US" w:eastAsia="ar-SA"/>
        </w:rPr>
        <w:t>) (</w:t>
      </w:r>
      <w:r w:rsidRPr="007718FF">
        <w:rPr>
          <w:rFonts w:ascii="Times New Roman" w:hAnsi="Times New Roman" w:cs="Times New Roman"/>
          <w:kern w:val="2"/>
          <w:sz w:val="24"/>
          <w:szCs w:val="24"/>
          <w:lang w:eastAsia="ar-SA"/>
        </w:rPr>
        <w:t>Федеральный</w:t>
      </w:r>
      <w:r w:rsidRPr="00841B62">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eastAsia="ar-SA"/>
        </w:rPr>
        <w:t>стандарт</w:t>
      </w:r>
      <w:r w:rsidRPr="00841B62">
        <w:rPr>
          <w:rFonts w:ascii="Times New Roman" w:hAnsi="Times New Roman" w:cs="Times New Roman"/>
          <w:kern w:val="2"/>
          <w:sz w:val="24"/>
          <w:szCs w:val="24"/>
          <w:lang w:val="en-US" w:eastAsia="ar-SA"/>
        </w:rPr>
        <w:t xml:space="preserve"> № 123 </w:t>
      </w:r>
      <w:r w:rsidRPr="007718FF">
        <w:rPr>
          <w:rFonts w:ascii="Times New Roman" w:hAnsi="Times New Roman" w:cs="Times New Roman"/>
          <w:kern w:val="2"/>
          <w:sz w:val="24"/>
          <w:szCs w:val="24"/>
          <w:lang w:eastAsia="ar-SA"/>
        </w:rPr>
        <w:t>Маркировка</w:t>
      </w:r>
      <w:r w:rsidRPr="00841B62">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eastAsia="ar-SA"/>
        </w:rPr>
        <w:t>для</w:t>
      </w:r>
      <w:r w:rsidRPr="00841B62">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eastAsia="ar-SA"/>
        </w:rPr>
        <w:t>отгрузки</w:t>
      </w:r>
      <w:r w:rsidRPr="00841B62">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eastAsia="ar-SA"/>
        </w:rPr>
        <w:t>гражданские</w:t>
      </w:r>
      <w:r w:rsidRPr="00841B62">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eastAsia="ar-SA"/>
        </w:rPr>
        <w:t>агентства</w:t>
      </w:r>
      <w:r w:rsidRPr="00841B62">
        <w:rPr>
          <w:rFonts w:ascii="Times New Roman" w:hAnsi="Times New Roman" w:cs="Times New Roman"/>
          <w:kern w:val="2"/>
          <w:sz w:val="24"/>
          <w:szCs w:val="24"/>
          <w:lang w:val="en-US" w:eastAsia="ar-SA"/>
        </w:rPr>
        <w:t>).</w:t>
      </w:r>
    </w:p>
    <w:p w:rsidR="009E0ACF" w:rsidRPr="00841B62" w:rsidRDefault="00A3535A" w:rsidP="009E0ACF">
      <w:pPr>
        <w:widowControl/>
        <w:suppressAutoHyphens/>
        <w:autoSpaceDE/>
        <w:adjustRightInd/>
        <w:rPr>
          <w:rFonts w:ascii="Times New Roman" w:hAnsi="Times New Roman" w:cs="Times New Roman"/>
          <w:kern w:val="2"/>
          <w:sz w:val="24"/>
          <w:szCs w:val="24"/>
          <w:lang w:val="en-US" w:eastAsia="ar-SA"/>
        </w:rPr>
      </w:pPr>
      <w:proofErr w:type="gramStart"/>
      <w:r w:rsidRPr="007718FF">
        <w:rPr>
          <w:rFonts w:ascii="Times New Roman" w:hAnsi="Times New Roman" w:cs="Times New Roman"/>
          <w:kern w:val="2"/>
          <w:sz w:val="24"/>
          <w:szCs w:val="24"/>
          <w:lang w:val="en-US" w:eastAsia="ar-SA"/>
        </w:rPr>
        <w:t>Fed</w:t>
      </w:r>
      <w:r w:rsidRPr="00841B62">
        <w:rPr>
          <w:rFonts w:ascii="Times New Roman" w:hAnsi="Times New Roman" w:cs="Times New Roman"/>
          <w:kern w:val="2"/>
          <w:sz w:val="24"/>
          <w:szCs w:val="24"/>
          <w:lang w:val="en-US" w:eastAsia="ar-SA"/>
        </w:rPr>
        <w:t>.</w:t>
      </w:r>
      <w:proofErr w:type="gramEnd"/>
      <w:r w:rsidRPr="00841B62">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val="en-US" w:eastAsia="ar-SA"/>
        </w:rPr>
        <w:t>Std</w:t>
      </w:r>
      <w:r w:rsidRPr="00841B62">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val="en-US" w:eastAsia="ar-SA"/>
        </w:rPr>
        <w:t>No</w:t>
      </w:r>
      <w:r w:rsidRPr="00841B62">
        <w:rPr>
          <w:rFonts w:ascii="Times New Roman" w:hAnsi="Times New Roman" w:cs="Times New Roman"/>
          <w:kern w:val="2"/>
          <w:sz w:val="24"/>
          <w:szCs w:val="24"/>
          <w:lang w:val="en-US" w:eastAsia="ar-SA"/>
        </w:rPr>
        <w:t xml:space="preserve">. 123 </w:t>
      </w:r>
      <w:r w:rsidRPr="007718FF">
        <w:rPr>
          <w:rFonts w:ascii="Times New Roman" w:hAnsi="Times New Roman" w:cs="Times New Roman"/>
          <w:kern w:val="2"/>
          <w:sz w:val="24"/>
          <w:szCs w:val="24"/>
          <w:lang w:val="en-US" w:eastAsia="ar-SA"/>
        </w:rPr>
        <w:t>Marking</w:t>
      </w:r>
      <w:r w:rsidRPr="00841B62">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val="en-US" w:eastAsia="ar-SA"/>
        </w:rPr>
        <w:t>for</w:t>
      </w:r>
      <w:r w:rsidRPr="00841B62">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val="en-US" w:eastAsia="ar-SA"/>
        </w:rPr>
        <w:t>Shipment</w:t>
      </w:r>
      <w:r w:rsidRPr="00841B62">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val="en-US" w:eastAsia="ar-SA"/>
        </w:rPr>
        <w:t>Civil</w:t>
      </w:r>
      <w:r w:rsidRPr="00841B62">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val="en-US" w:eastAsia="ar-SA"/>
        </w:rPr>
        <w:t>Agencies</w:t>
      </w:r>
      <w:r w:rsidRPr="00841B62">
        <w:rPr>
          <w:rFonts w:ascii="Times New Roman" w:hAnsi="Times New Roman" w:cs="Times New Roman"/>
          <w:kern w:val="2"/>
          <w:sz w:val="24"/>
          <w:szCs w:val="24"/>
          <w:lang w:val="en-US" w:eastAsia="ar-SA"/>
        </w:rPr>
        <w:t>) (</w:t>
      </w:r>
      <w:r w:rsidR="009E0ACF" w:rsidRPr="007718FF">
        <w:rPr>
          <w:rFonts w:ascii="Times New Roman" w:hAnsi="Times New Roman" w:cs="Times New Roman"/>
          <w:kern w:val="2"/>
          <w:sz w:val="24"/>
          <w:szCs w:val="24"/>
          <w:lang w:eastAsia="ar-SA"/>
        </w:rPr>
        <w:t>Федеральный</w:t>
      </w:r>
      <w:r w:rsidR="009E0ACF" w:rsidRPr="00841B62">
        <w:rPr>
          <w:rFonts w:ascii="Times New Roman" w:hAnsi="Times New Roman" w:cs="Times New Roman"/>
          <w:kern w:val="2"/>
          <w:sz w:val="24"/>
          <w:szCs w:val="24"/>
          <w:lang w:val="en-US" w:eastAsia="ar-SA"/>
        </w:rPr>
        <w:t xml:space="preserve"> </w:t>
      </w:r>
      <w:r w:rsidR="009E0ACF" w:rsidRPr="007718FF">
        <w:rPr>
          <w:rFonts w:ascii="Times New Roman" w:hAnsi="Times New Roman" w:cs="Times New Roman"/>
          <w:kern w:val="2"/>
          <w:sz w:val="24"/>
          <w:szCs w:val="24"/>
          <w:lang w:eastAsia="ar-SA"/>
        </w:rPr>
        <w:t>стандарт</w:t>
      </w:r>
      <w:r w:rsidR="009E0ACF" w:rsidRPr="00841B62">
        <w:rPr>
          <w:rFonts w:ascii="Times New Roman" w:hAnsi="Times New Roman" w:cs="Times New Roman"/>
          <w:kern w:val="2"/>
          <w:sz w:val="24"/>
          <w:szCs w:val="24"/>
          <w:lang w:val="en-US" w:eastAsia="ar-SA"/>
        </w:rPr>
        <w:t xml:space="preserve"> №</w:t>
      </w:r>
      <w:r w:rsidRPr="00841B62">
        <w:rPr>
          <w:rFonts w:ascii="Times New Roman" w:hAnsi="Times New Roman" w:cs="Times New Roman"/>
          <w:kern w:val="2"/>
          <w:sz w:val="24"/>
          <w:szCs w:val="24"/>
          <w:lang w:val="en-US" w:eastAsia="ar-SA"/>
        </w:rPr>
        <w:t xml:space="preserve"> </w:t>
      </w:r>
      <w:r w:rsidR="009E0ACF" w:rsidRPr="00841B62">
        <w:rPr>
          <w:rFonts w:ascii="Times New Roman" w:hAnsi="Times New Roman" w:cs="Times New Roman"/>
          <w:kern w:val="2"/>
          <w:sz w:val="24"/>
          <w:szCs w:val="24"/>
          <w:lang w:val="en-US" w:eastAsia="ar-SA"/>
        </w:rPr>
        <w:t xml:space="preserve">123 </w:t>
      </w:r>
      <w:r w:rsidR="009E0ACF" w:rsidRPr="007718FF">
        <w:rPr>
          <w:rFonts w:ascii="Times New Roman" w:hAnsi="Times New Roman" w:cs="Times New Roman"/>
          <w:kern w:val="2"/>
          <w:sz w:val="24"/>
          <w:szCs w:val="24"/>
          <w:lang w:eastAsia="ar-SA"/>
        </w:rPr>
        <w:t>Маркировка</w:t>
      </w:r>
      <w:r w:rsidR="009E0ACF" w:rsidRPr="00841B62">
        <w:rPr>
          <w:rFonts w:ascii="Times New Roman" w:hAnsi="Times New Roman" w:cs="Times New Roman"/>
          <w:kern w:val="2"/>
          <w:sz w:val="24"/>
          <w:szCs w:val="24"/>
          <w:lang w:val="en-US" w:eastAsia="ar-SA"/>
        </w:rPr>
        <w:t xml:space="preserve"> </w:t>
      </w:r>
      <w:r w:rsidR="009E0ACF" w:rsidRPr="007718FF">
        <w:rPr>
          <w:rFonts w:ascii="Times New Roman" w:hAnsi="Times New Roman" w:cs="Times New Roman"/>
          <w:kern w:val="2"/>
          <w:sz w:val="24"/>
          <w:szCs w:val="24"/>
          <w:lang w:eastAsia="ar-SA"/>
        </w:rPr>
        <w:t>для</w:t>
      </w:r>
      <w:r w:rsidR="009E0ACF" w:rsidRPr="00841B62">
        <w:rPr>
          <w:rFonts w:ascii="Times New Roman" w:hAnsi="Times New Roman" w:cs="Times New Roman"/>
          <w:kern w:val="2"/>
          <w:sz w:val="24"/>
          <w:szCs w:val="24"/>
          <w:lang w:val="en-US" w:eastAsia="ar-SA"/>
        </w:rPr>
        <w:t xml:space="preserve"> </w:t>
      </w:r>
      <w:r w:rsidR="009E0ACF" w:rsidRPr="007718FF">
        <w:rPr>
          <w:rFonts w:ascii="Times New Roman" w:hAnsi="Times New Roman" w:cs="Times New Roman"/>
          <w:kern w:val="2"/>
          <w:sz w:val="24"/>
          <w:szCs w:val="24"/>
          <w:lang w:eastAsia="ar-SA"/>
        </w:rPr>
        <w:t>отгрузки</w:t>
      </w:r>
      <w:r w:rsidR="009E0ACF" w:rsidRPr="00841B62">
        <w:rPr>
          <w:rFonts w:ascii="Times New Roman" w:hAnsi="Times New Roman" w:cs="Times New Roman"/>
          <w:kern w:val="2"/>
          <w:sz w:val="24"/>
          <w:szCs w:val="24"/>
          <w:lang w:val="en-US" w:eastAsia="ar-SA"/>
        </w:rPr>
        <w:t xml:space="preserve"> (</w:t>
      </w:r>
      <w:r w:rsidR="009E0ACF" w:rsidRPr="007718FF">
        <w:rPr>
          <w:rFonts w:ascii="Times New Roman" w:hAnsi="Times New Roman" w:cs="Times New Roman"/>
          <w:kern w:val="2"/>
          <w:sz w:val="24"/>
          <w:szCs w:val="24"/>
          <w:lang w:eastAsia="ar-SA"/>
        </w:rPr>
        <w:t>гражданские</w:t>
      </w:r>
      <w:r w:rsidR="009E0ACF" w:rsidRPr="00841B62">
        <w:rPr>
          <w:rFonts w:ascii="Times New Roman" w:hAnsi="Times New Roman" w:cs="Times New Roman"/>
          <w:kern w:val="2"/>
          <w:sz w:val="24"/>
          <w:szCs w:val="24"/>
          <w:lang w:val="en-US" w:eastAsia="ar-SA"/>
        </w:rPr>
        <w:t xml:space="preserve"> </w:t>
      </w:r>
      <w:r w:rsidR="009E0ACF" w:rsidRPr="007718FF">
        <w:rPr>
          <w:rFonts w:ascii="Times New Roman" w:hAnsi="Times New Roman" w:cs="Times New Roman"/>
          <w:kern w:val="2"/>
          <w:sz w:val="24"/>
          <w:szCs w:val="24"/>
          <w:lang w:eastAsia="ar-SA"/>
        </w:rPr>
        <w:t>агентства</w:t>
      </w:r>
      <w:r w:rsidR="009E0ACF" w:rsidRPr="00841B62">
        <w:rPr>
          <w:rFonts w:ascii="Times New Roman" w:hAnsi="Times New Roman" w:cs="Times New Roman"/>
          <w:kern w:val="2"/>
          <w:sz w:val="24"/>
          <w:szCs w:val="24"/>
          <w:lang w:val="en-US" w:eastAsia="ar-SA"/>
        </w:rPr>
        <w:t>)</w:t>
      </w:r>
      <w:r w:rsidRPr="00841B62">
        <w:rPr>
          <w:rFonts w:ascii="Times New Roman" w:hAnsi="Times New Roman" w:cs="Times New Roman"/>
          <w:kern w:val="2"/>
          <w:sz w:val="24"/>
          <w:szCs w:val="24"/>
          <w:lang w:val="en-US" w:eastAsia="ar-SA"/>
        </w:rPr>
        <w:t>.</w:t>
      </w:r>
    </w:p>
    <w:p w:rsidR="009E0ACF" w:rsidRPr="00841B62" w:rsidRDefault="009E0ACF" w:rsidP="009E0ACF">
      <w:pPr>
        <w:widowControl/>
        <w:suppressAutoHyphens/>
        <w:autoSpaceDE/>
        <w:adjustRightInd/>
        <w:rPr>
          <w:rFonts w:ascii="Times New Roman" w:hAnsi="Times New Roman" w:cs="Times New Roman"/>
          <w:b/>
          <w:kern w:val="2"/>
          <w:sz w:val="24"/>
          <w:szCs w:val="24"/>
          <w:lang w:val="en-US" w:eastAsia="ar-SA"/>
        </w:rPr>
      </w:pPr>
      <w:r w:rsidRPr="00841B62">
        <w:rPr>
          <w:rFonts w:ascii="Times New Roman" w:hAnsi="Times New Roman" w:cs="Times New Roman"/>
          <w:b/>
          <w:kern w:val="2"/>
          <w:sz w:val="24"/>
          <w:szCs w:val="24"/>
          <w:lang w:val="en-US" w:eastAsia="ar-SA"/>
        </w:rPr>
        <w:t xml:space="preserve">2.4 </w:t>
      </w:r>
      <w:r w:rsidRPr="007718FF">
        <w:rPr>
          <w:rFonts w:ascii="Times New Roman" w:hAnsi="Times New Roman" w:cs="Times New Roman"/>
          <w:b/>
          <w:kern w:val="2"/>
          <w:sz w:val="24"/>
          <w:szCs w:val="24"/>
          <w:lang w:eastAsia="ar-SA"/>
        </w:rPr>
        <w:t>Военный</w:t>
      </w:r>
      <w:r w:rsidRPr="00841B62">
        <w:rPr>
          <w:rFonts w:ascii="Times New Roman" w:hAnsi="Times New Roman" w:cs="Times New Roman"/>
          <w:b/>
          <w:kern w:val="2"/>
          <w:sz w:val="24"/>
          <w:szCs w:val="24"/>
          <w:lang w:val="en-US" w:eastAsia="ar-SA"/>
        </w:rPr>
        <w:t xml:space="preserve"> </w:t>
      </w:r>
      <w:r w:rsidRPr="007718FF">
        <w:rPr>
          <w:rFonts w:ascii="Times New Roman" w:hAnsi="Times New Roman" w:cs="Times New Roman"/>
          <w:b/>
          <w:kern w:val="2"/>
          <w:sz w:val="24"/>
          <w:szCs w:val="24"/>
          <w:lang w:eastAsia="ar-SA"/>
        </w:rPr>
        <w:t>стандарт</w:t>
      </w:r>
      <w:r w:rsidR="00A3535A" w:rsidRPr="00841B62">
        <w:rPr>
          <w:rFonts w:ascii="Times New Roman" w:hAnsi="Times New Roman" w:cs="Times New Roman"/>
          <w:b/>
          <w:kern w:val="2"/>
          <w:sz w:val="24"/>
          <w:szCs w:val="24"/>
          <w:vertAlign w:val="superscript"/>
          <w:lang w:val="en-US" w:eastAsia="ar-SA"/>
        </w:rPr>
        <w:t>3)</w:t>
      </w:r>
      <w:r w:rsidR="00DB482F" w:rsidRPr="00841B62">
        <w:rPr>
          <w:rFonts w:ascii="Times New Roman" w:hAnsi="Times New Roman" w:cs="Times New Roman"/>
          <w:b/>
          <w:kern w:val="2"/>
          <w:sz w:val="24"/>
          <w:szCs w:val="24"/>
          <w:lang w:val="en-US" w:eastAsia="ar-SA"/>
        </w:rPr>
        <w:t>:</w:t>
      </w:r>
      <w:r w:rsidRPr="00841B62">
        <w:rPr>
          <w:rFonts w:ascii="Times New Roman" w:hAnsi="Times New Roman" w:cs="Times New Roman"/>
          <w:b/>
          <w:kern w:val="2"/>
          <w:sz w:val="24"/>
          <w:szCs w:val="24"/>
          <w:lang w:val="en-US" w:eastAsia="ar-SA"/>
        </w:rPr>
        <w:t xml:space="preserve"> </w:t>
      </w:r>
    </w:p>
    <w:p w:rsidR="00974618" w:rsidRPr="00841B62" w:rsidRDefault="00974618" w:rsidP="009E0ACF">
      <w:pPr>
        <w:widowControl/>
        <w:suppressAutoHyphens/>
        <w:autoSpaceDE/>
        <w:adjustRightInd/>
        <w:rPr>
          <w:rFonts w:ascii="Times New Roman" w:hAnsi="Times New Roman" w:cs="Times New Roman"/>
          <w:kern w:val="2"/>
          <w:sz w:val="24"/>
          <w:szCs w:val="24"/>
          <w:lang w:val="en-US" w:eastAsia="ar-SA"/>
        </w:rPr>
      </w:pPr>
      <w:r w:rsidRPr="007718FF">
        <w:rPr>
          <w:rFonts w:ascii="Times New Roman" w:hAnsi="Times New Roman" w:cs="Times New Roman"/>
          <w:kern w:val="2"/>
          <w:sz w:val="24"/>
          <w:szCs w:val="24"/>
          <w:lang w:val="en-US" w:eastAsia="ar-SA"/>
        </w:rPr>
        <w:t>MIL</w:t>
      </w:r>
      <w:r w:rsidRPr="00841B62">
        <w:rPr>
          <w:rFonts w:ascii="Times New Roman" w:hAnsi="Times New Roman" w:cs="Times New Roman"/>
          <w:kern w:val="2"/>
          <w:sz w:val="24"/>
          <w:szCs w:val="24"/>
          <w:lang w:val="en-US" w:eastAsia="ar-SA"/>
        </w:rPr>
        <w:t>-</w:t>
      </w:r>
      <w:r w:rsidRPr="007718FF">
        <w:rPr>
          <w:rFonts w:ascii="Times New Roman" w:hAnsi="Times New Roman" w:cs="Times New Roman"/>
          <w:kern w:val="2"/>
          <w:sz w:val="24"/>
          <w:szCs w:val="24"/>
          <w:lang w:val="en-US" w:eastAsia="ar-SA"/>
        </w:rPr>
        <w:t>STD</w:t>
      </w:r>
      <w:r w:rsidRPr="00841B62">
        <w:rPr>
          <w:rFonts w:ascii="Times New Roman" w:hAnsi="Times New Roman" w:cs="Times New Roman"/>
          <w:kern w:val="2"/>
          <w:sz w:val="24"/>
          <w:szCs w:val="24"/>
          <w:lang w:val="en-US" w:eastAsia="ar-SA"/>
        </w:rPr>
        <w:t>-129</w:t>
      </w:r>
      <w:r w:rsidR="00F46FAA" w:rsidRPr="007718FF">
        <w:rPr>
          <w:rFonts w:ascii="Times New Roman" w:hAnsi="Times New Roman" w:cs="Times New Roman"/>
          <w:kern w:val="2"/>
          <w:sz w:val="24"/>
          <w:szCs w:val="24"/>
          <w:lang w:val="en-US" w:eastAsia="ar-SA"/>
        </w:rPr>
        <w:t>P</w:t>
      </w:r>
      <w:r w:rsidR="00F46FAA" w:rsidRPr="00841B62">
        <w:rPr>
          <w:rFonts w:ascii="Times New Roman" w:hAnsi="Times New Roman" w:cs="Times New Roman"/>
          <w:kern w:val="2"/>
          <w:sz w:val="24"/>
          <w:szCs w:val="24"/>
          <w:lang w:val="en-US" w:eastAsia="ar-SA"/>
        </w:rPr>
        <w:t>-2002</w:t>
      </w:r>
      <w:r w:rsidR="00F46FAA" w:rsidRPr="00841B62">
        <w:rPr>
          <w:rFonts w:ascii="Times New Roman" w:hAnsi="Times New Roman" w:cs="Times New Roman"/>
          <w:kern w:val="2"/>
          <w:sz w:val="24"/>
          <w:szCs w:val="24"/>
          <w:vertAlign w:val="superscript"/>
          <w:lang w:val="en-US" w:eastAsia="ar-SA"/>
        </w:rPr>
        <w:t>14)</w:t>
      </w:r>
      <w:r w:rsidRPr="00841B62">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val="en-US" w:eastAsia="ar-SA"/>
        </w:rPr>
        <w:t>Marking</w:t>
      </w:r>
      <w:r w:rsidRPr="00841B62">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val="en-US" w:eastAsia="ar-SA"/>
        </w:rPr>
        <w:t>for</w:t>
      </w:r>
      <w:r w:rsidRPr="00841B62">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val="en-US" w:eastAsia="ar-SA"/>
        </w:rPr>
        <w:t>Shipment</w:t>
      </w:r>
      <w:r w:rsidRPr="00841B62">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val="en-US" w:eastAsia="ar-SA"/>
        </w:rPr>
        <w:t>and</w:t>
      </w:r>
      <w:r w:rsidRPr="00841B62">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val="en-US" w:eastAsia="ar-SA"/>
        </w:rPr>
        <w:t>Storage</w:t>
      </w:r>
      <w:r w:rsidRPr="00841B62">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eastAsia="ar-SA"/>
        </w:rPr>
        <w:t>Маркировка</w:t>
      </w:r>
      <w:r w:rsidRPr="00841B62">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eastAsia="ar-SA"/>
        </w:rPr>
        <w:t>для</w:t>
      </w:r>
      <w:r w:rsidRPr="00841B62">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eastAsia="ar-SA"/>
        </w:rPr>
        <w:t>отгрузки</w:t>
      </w:r>
      <w:r w:rsidRPr="00841B62">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eastAsia="ar-SA"/>
        </w:rPr>
        <w:t>и</w:t>
      </w:r>
      <w:r w:rsidRPr="00841B62">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eastAsia="ar-SA"/>
        </w:rPr>
        <w:t>хранения</w:t>
      </w:r>
      <w:r w:rsidRPr="00841B62">
        <w:rPr>
          <w:rFonts w:ascii="Times New Roman" w:hAnsi="Times New Roman" w:cs="Times New Roman"/>
          <w:kern w:val="2"/>
          <w:sz w:val="24"/>
          <w:szCs w:val="24"/>
          <w:lang w:val="en-US" w:eastAsia="ar-SA"/>
        </w:rPr>
        <w:t>).</w:t>
      </w:r>
    </w:p>
    <w:p w:rsidR="009E0ACF" w:rsidRPr="007718FF" w:rsidRDefault="00A649C4" w:rsidP="009E0ACF">
      <w:pPr>
        <w:widowControl/>
        <w:suppressAutoHyphens/>
        <w:autoSpaceDE/>
        <w:adjustRightInd/>
        <w:rPr>
          <w:rFonts w:ascii="Times New Roman" w:hAnsi="Times New Roman" w:cs="Times New Roman"/>
          <w:kern w:val="2"/>
          <w:sz w:val="24"/>
          <w:szCs w:val="24"/>
          <w:lang w:val="en-US" w:eastAsia="ar-SA"/>
        </w:rPr>
      </w:pPr>
      <w:r w:rsidRPr="007718FF">
        <w:rPr>
          <w:rFonts w:ascii="Times New Roman" w:hAnsi="Times New Roman" w:cs="Times New Roman"/>
          <w:kern w:val="2"/>
          <w:sz w:val="24"/>
          <w:szCs w:val="24"/>
          <w:lang w:val="en-US" w:eastAsia="ar-SA"/>
        </w:rPr>
        <w:t>MIL-STD-129 Marking for Shipment and Storage (</w:t>
      </w:r>
      <w:r w:rsidR="009E0ACF" w:rsidRPr="007718FF">
        <w:rPr>
          <w:rFonts w:ascii="Times New Roman" w:hAnsi="Times New Roman" w:cs="Times New Roman"/>
          <w:kern w:val="2"/>
          <w:sz w:val="24"/>
          <w:szCs w:val="24"/>
          <w:lang w:eastAsia="ar-SA"/>
        </w:rPr>
        <w:t>Маркировка</w:t>
      </w:r>
      <w:r w:rsidR="009E0ACF" w:rsidRPr="007718FF">
        <w:rPr>
          <w:rFonts w:ascii="Times New Roman" w:hAnsi="Times New Roman" w:cs="Times New Roman"/>
          <w:kern w:val="2"/>
          <w:sz w:val="24"/>
          <w:szCs w:val="24"/>
          <w:lang w:val="en-US" w:eastAsia="ar-SA"/>
        </w:rPr>
        <w:t xml:space="preserve"> </w:t>
      </w:r>
      <w:r w:rsidR="009E0ACF" w:rsidRPr="007718FF">
        <w:rPr>
          <w:rFonts w:ascii="Times New Roman" w:hAnsi="Times New Roman" w:cs="Times New Roman"/>
          <w:kern w:val="2"/>
          <w:sz w:val="24"/>
          <w:szCs w:val="24"/>
          <w:lang w:eastAsia="ar-SA"/>
        </w:rPr>
        <w:t>для</w:t>
      </w:r>
      <w:r w:rsidR="009E0ACF" w:rsidRPr="007718FF">
        <w:rPr>
          <w:rFonts w:ascii="Times New Roman" w:hAnsi="Times New Roman" w:cs="Times New Roman"/>
          <w:kern w:val="2"/>
          <w:sz w:val="24"/>
          <w:szCs w:val="24"/>
          <w:lang w:val="en-US" w:eastAsia="ar-SA"/>
        </w:rPr>
        <w:t xml:space="preserve"> </w:t>
      </w:r>
      <w:r w:rsidR="009E0ACF" w:rsidRPr="007718FF">
        <w:rPr>
          <w:rFonts w:ascii="Times New Roman" w:hAnsi="Times New Roman" w:cs="Times New Roman"/>
          <w:kern w:val="2"/>
          <w:sz w:val="24"/>
          <w:szCs w:val="24"/>
          <w:lang w:eastAsia="ar-SA"/>
        </w:rPr>
        <w:t>отгрузки</w:t>
      </w:r>
      <w:r w:rsidR="009E0ACF" w:rsidRPr="007718FF">
        <w:rPr>
          <w:rFonts w:ascii="Times New Roman" w:hAnsi="Times New Roman" w:cs="Times New Roman"/>
          <w:kern w:val="2"/>
          <w:sz w:val="24"/>
          <w:szCs w:val="24"/>
          <w:lang w:val="en-US" w:eastAsia="ar-SA"/>
        </w:rPr>
        <w:t xml:space="preserve"> </w:t>
      </w:r>
      <w:r w:rsidR="009E0ACF" w:rsidRPr="007718FF">
        <w:rPr>
          <w:rFonts w:ascii="Times New Roman" w:hAnsi="Times New Roman" w:cs="Times New Roman"/>
          <w:kern w:val="2"/>
          <w:sz w:val="24"/>
          <w:szCs w:val="24"/>
          <w:lang w:eastAsia="ar-SA"/>
        </w:rPr>
        <w:t>и</w:t>
      </w:r>
      <w:r w:rsidR="009E0ACF" w:rsidRPr="007718FF">
        <w:rPr>
          <w:rFonts w:ascii="Times New Roman" w:hAnsi="Times New Roman" w:cs="Times New Roman"/>
          <w:kern w:val="2"/>
          <w:sz w:val="24"/>
          <w:szCs w:val="24"/>
          <w:lang w:val="en-US" w:eastAsia="ar-SA"/>
        </w:rPr>
        <w:t xml:space="preserve"> </w:t>
      </w:r>
      <w:r w:rsidR="009E0ACF" w:rsidRPr="007718FF">
        <w:rPr>
          <w:rFonts w:ascii="Times New Roman" w:hAnsi="Times New Roman" w:cs="Times New Roman"/>
          <w:kern w:val="2"/>
          <w:sz w:val="24"/>
          <w:szCs w:val="24"/>
          <w:lang w:eastAsia="ar-SA"/>
        </w:rPr>
        <w:t>хранения</w:t>
      </w:r>
      <w:r w:rsidRPr="007718FF">
        <w:rPr>
          <w:rFonts w:ascii="Times New Roman" w:hAnsi="Times New Roman" w:cs="Times New Roman"/>
          <w:kern w:val="2"/>
          <w:sz w:val="24"/>
          <w:szCs w:val="24"/>
          <w:lang w:val="en-US" w:eastAsia="ar-SA"/>
        </w:rPr>
        <w:t>).</w:t>
      </w:r>
    </w:p>
    <w:p w:rsidR="009E0ACF" w:rsidRPr="007718FF" w:rsidRDefault="009E0ACF" w:rsidP="009E0ACF">
      <w:pPr>
        <w:widowControl/>
        <w:suppressAutoHyphens/>
        <w:autoSpaceDE/>
        <w:adjustRightInd/>
        <w:rPr>
          <w:rFonts w:ascii="Times New Roman" w:hAnsi="Times New Roman" w:cs="Times New Roman"/>
          <w:b/>
          <w:kern w:val="2"/>
          <w:sz w:val="24"/>
          <w:szCs w:val="24"/>
          <w:lang w:val="en-US" w:eastAsia="ar-SA"/>
        </w:rPr>
      </w:pPr>
      <w:r w:rsidRPr="007718FF">
        <w:rPr>
          <w:rFonts w:ascii="Times New Roman" w:hAnsi="Times New Roman" w:cs="Times New Roman"/>
          <w:b/>
          <w:kern w:val="2"/>
          <w:sz w:val="24"/>
          <w:szCs w:val="24"/>
          <w:lang w:val="en-US" w:eastAsia="ar-SA"/>
        </w:rPr>
        <w:t xml:space="preserve">2.5 </w:t>
      </w:r>
      <w:r w:rsidRPr="007718FF">
        <w:rPr>
          <w:rFonts w:ascii="Times New Roman" w:hAnsi="Times New Roman" w:cs="Times New Roman"/>
          <w:b/>
          <w:kern w:val="2"/>
          <w:sz w:val="24"/>
          <w:szCs w:val="24"/>
          <w:lang w:eastAsia="ar-SA"/>
        </w:rPr>
        <w:t>Стандарт</w:t>
      </w:r>
      <w:r w:rsidRPr="007718FF">
        <w:rPr>
          <w:rFonts w:ascii="Times New Roman" w:hAnsi="Times New Roman" w:cs="Times New Roman"/>
          <w:b/>
          <w:kern w:val="2"/>
          <w:sz w:val="24"/>
          <w:szCs w:val="24"/>
          <w:lang w:val="en-US" w:eastAsia="ar-SA"/>
        </w:rPr>
        <w:t xml:space="preserve"> ISO</w:t>
      </w:r>
      <w:r w:rsidR="00A649C4" w:rsidRPr="007718FF">
        <w:rPr>
          <w:rFonts w:ascii="Times New Roman" w:hAnsi="Times New Roman" w:cs="Times New Roman"/>
          <w:b/>
          <w:kern w:val="2"/>
          <w:sz w:val="24"/>
          <w:szCs w:val="24"/>
          <w:vertAlign w:val="superscript"/>
          <w:lang w:val="en-US" w:eastAsia="ar-SA"/>
        </w:rPr>
        <w:t>4</w:t>
      </w:r>
      <w:r w:rsidR="00DB482F" w:rsidRPr="007718FF">
        <w:rPr>
          <w:rFonts w:ascii="Times New Roman" w:hAnsi="Times New Roman" w:cs="Times New Roman"/>
          <w:b/>
          <w:kern w:val="2"/>
          <w:sz w:val="24"/>
          <w:szCs w:val="24"/>
          <w:vertAlign w:val="superscript"/>
          <w:lang w:val="en-US" w:eastAsia="ar-SA"/>
        </w:rPr>
        <w:t>)</w:t>
      </w:r>
      <w:r w:rsidR="00DB482F" w:rsidRPr="007718FF">
        <w:rPr>
          <w:rFonts w:ascii="Times New Roman" w:hAnsi="Times New Roman" w:cs="Times New Roman"/>
          <w:b/>
          <w:kern w:val="2"/>
          <w:sz w:val="24"/>
          <w:szCs w:val="24"/>
          <w:lang w:val="en-US" w:eastAsia="ar-SA"/>
        </w:rPr>
        <w:t>:</w:t>
      </w:r>
    </w:p>
    <w:p w:rsidR="00A649C4" w:rsidRPr="007718FF" w:rsidRDefault="00A649C4" w:rsidP="00A649C4">
      <w:pPr>
        <w:widowControl/>
        <w:suppressAutoHyphens/>
        <w:autoSpaceDE/>
        <w:adjustRightInd/>
        <w:rPr>
          <w:rFonts w:ascii="Times New Roman" w:hAnsi="Times New Roman" w:cs="Times New Roman"/>
          <w:kern w:val="2"/>
          <w:sz w:val="24"/>
          <w:szCs w:val="24"/>
          <w:lang w:eastAsia="ar-SA"/>
        </w:rPr>
      </w:pPr>
      <w:r w:rsidRPr="007718FF">
        <w:rPr>
          <w:rFonts w:ascii="Times New Roman" w:hAnsi="Times New Roman" w:cs="Times New Roman"/>
          <w:kern w:val="2"/>
          <w:sz w:val="24"/>
          <w:szCs w:val="24"/>
          <w:lang w:val="en-US" w:eastAsia="ar-SA"/>
        </w:rPr>
        <w:t>ISO 3310-1-2016</w:t>
      </w:r>
      <w:r w:rsidRPr="007718FF">
        <w:rPr>
          <w:rFonts w:ascii="Times New Roman" w:hAnsi="Times New Roman" w:cs="Times New Roman"/>
          <w:kern w:val="2"/>
          <w:sz w:val="24"/>
          <w:szCs w:val="24"/>
          <w:vertAlign w:val="superscript"/>
          <w:lang w:val="en-US" w:eastAsia="ar-SA"/>
        </w:rPr>
        <w:t>5)</w:t>
      </w:r>
      <w:r w:rsidRPr="007718FF">
        <w:rPr>
          <w:rFonts w:ascii="Times New Roman" w:hAnsi="Times New Roman" w:cs="Times New Roman"/>
          <w:kern w:val="2"/>
          <w:sz w:val="24"/>
          <w:szCs w:val="24"/>
          <w:lang w:val="en-US" w:eastAsia="ar-SA"/>
        </w:rPr>
        <w:t xml:space="preserve"> Test Sieves—Technical Requirements and Testing – Part 1: Test Sieves of Metal Wire Cloth (</w:t>
      </w:r>
      <w:r w:rsidRPr="007718FF">
        <w:rPr>
          <w:rFonts w:ascii="Times New Roman" w:hAnsi="Times New Roman" w:cs="Times New Roman"/>
          <w:kern w:val="2"/>
          <w:sz w:val="24"/>
          <w:szCs w:val="24"/>
          <w:lang w:eastAsia="ar-SA"/>
        </w:rPr>
        <w:t>Испытательные</w:t>
      </w:r>
      <w:r w:rsidRPr="007718FF">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eastAsia="ar-SA"/>
        </w:rPr>
        <w:t>сита</w:t>
      </w:r>
      <w:r w:rsidRPr="007718FF">
        <w:rPr>
          <w:rFonts w:ascii="Times New Roman" w:hAnsi="Times New Roman" w:cs="Times New Roman"/>
          <w:kern w:val="2"/>
          <w:sz w:val="24"/>
          <w:szCs w:val="24"/>
          <w:lang w:val="en-US" w:eastAsia="ar-SA"/>
        </w:rPr>
        <w:t xml:space="preserve">. </w:t>
      </w:r>
      <w:r w:rsidRPr="007718FF">
        <w:rPr>
          <w:rFonts w:ascii="Times New Roman" w:hAnsi="Times New Roman" w:cs="Times New Roman"/>
          <w:kern w:val="2"/>
          <w:sz w:val="24"/>
          <w:szCs w:val="24"/>
          <w:lang w:eastAsia="ar-SA"/>
        </w:rPr>
        <w:t xml:space="preserve">Технические требования и испытания. Часть 1. </w:t>
      </w:r>
      <w:proofErr w:type="gramStart"/>
      <w:r w:rsidRPr="007718FF">
        <w:rPr>
          <w:rFonts w:ascii="Times New Roman" w:hAnsi="Times New Roman" w:cs="Times New Roman"/>
          <w:kern w:val="2"/>
          <w:sz w:val="24"/>
          <w:szCs w:val="24"/>
          <w:lang w:eastAsia="ar-SA"/>
        </w:rPr>
        <w:t>Испытательные сита из тканой металлической сетки).</w:t>
      </w:r>
      <w:proofErr w:type="gramEnd"/>
    </w:p>
    <w:p w:rsidR="009D4E8F" w:rsidRPr="007718FF" w:rsidRDefault="00A649C4" w:rsidP="00A649C4">
      <w:pPr>
        <w:widowControl/>
        <w:suppressAutoHyphens/>
        <w:autoSpaceDE/>
        <w:adjustRightInd/>
        <w:rPr>
          <w:rFonts w:ascii="Times New Roman" w:hAnsi="Times New Roman" w:cs="Times New Roman"/>
          <w:kern w:val="2"/>
          <w:sz w:val="24"/>
          <w:szCs w:val="24"/>
          <w:lang w:eastAsia="ar-SA"/>
        </w:rPr>
      </w:pPr>
      <w:r w:rsidRPr="007718FF">
        <w:rPr>
          <w:rFonts w:ascii="Times New Roman" w:hAnsi="Times New Roman" w:cs="Times New Roman"/>
          <w:kern w:val="2"/>
          <w:sz w:val="24"/>
          <w:szCs w:val="24"/>
          <w:lang w:val="en-US" w:eastAsia="ar-SA"/>
        </w:rPr>
        <w:t>ISO 3310-1 Test Sieves—Technical Requirements and Testing – Part 1: Test Sieves of Metal Wire Cloth (</w:t>
      </w:r>
      <w:r w:rsidR="009E0ACF" w:rsidRPr="007718FF">
        <w:rPr>
          <w:rFonts w:ascii="Times New Roman" w:hAnsi="Times New Roman" w:cs="Times New Roman"/>
          <w:kern w:val="2"/>
          <w:sz w:val="24"/>
          <w:szCs w:val="24"/>
          <w:lang w:eastAsia="ar-SA"/>
        </w:rPr>
        <w:t>Испытательные</w:t>
      </w:r>
      <w:r w:rsidR="009E0ACF" w:rsidRPr="007718FF">
        <w:rPr>
          <w:rFonts w:ascii="Times New Roman" w:hAnsi="Times New Roman" w:cs="Times New Roman"/>
          <w:kern w:val="2"/>
          <w:sz w:val="24"/>
          <w:szCs w:val="24"/>
          <w:lang w:val="en-US" w:eastAsia="ar-SA"/>
        </w:rPr>
        <w:t xml:space="preserve"> </w:t>
      </w:r>
      <w:r w:rsidR="009E0ACF" w:rsidRPr="007718FF">
        <w:rPr>
          <w:rFonts w:ascii="Times New Roman" w:hAnsi="Times New Roman" w:cs="Times New Roman"/>
          <w:kern w:val="2"/>
          <w:sz w:val="24"/>
          <w:szCs w:val="24"/>
          <w:lang w:eastAsia="ar-SA"/>
        </w:rPr>
        <w:t>сита</w:t>
      </w:r>
      <w:r w:rsidR="009E0ACF" w:rsidRPr="007718FF">
        <w:rPr>
          <w:rFonts w:ascii="Times New Roman" w:hAnsi="Times New Roman" w:cs="Times New Roman"/>
          <w:kern w:val="2"/>
          <w:sz w:val="24"/>
          <w:szCs w:val="24"/>
          <w:lang w:val="en-US" w:eastAsia="ar-SA"/>
        </w:rPr>
        <w:t xml:space="preserve">. </w:t>
      </w:r>
      <w:r w:rsidR="009E0ACF" w:rsidRPr="007718FF">
        <w:rPr>
          <w:rFonts w:ascii="Times New Roman" w:hAnsi="Times New Roman" w:cs="Times New Roman"/>
          <w:kern w:val="2"/>
          <w:sz w:val="24"/>
          <w:szCs w:val="24"/>
          <w:lang w:eastAsia="ar-SA"/>
        </w:rPr>
        <w:t xml:space="preserve">Технические требования и испытания. Часть 1. </w:t>
      </w:r>
      <w:proofErr w:type="gramStart"/>
      <w:r w:rsidR="009E0ACF" w:rsidRPr="007718FF">
        <w:rPr>
          <w:rFonts w:ascii="Times New Roman" w:hAnsi="Times New Roman" w:cs="Times New Roman"/>
          <w:kern w:val="2"/>
          <w:sz w:val="24"/>
          <w:szCs w:val="24"/>
          <w:lang w:eastAsia="ar-SA"/>
        </w:rPr>
        <w:t>Испытательные сита из тканой металлической сетки</w:t>
      </w:r>
      <w:r w:rsidRPr="007718FF">
        <w:rPr>
          <w:rFonts w:ascii="Times New Roman" w:hAnsi="Times New Roman" w:cs="Times New Roman"/>
          <w:kern w:val="2"/>
          <w:sz w:val="24"/>
          <w:szCs w:val="24"/>
          <w:lang w:eastAsia="ar-SA"/>
        </w:rPr>
        <w:t>).</w:t>
      </w:r>
      <w:proofErr w:type="gramEnd"/>
    </w:p>
    <w:p w:rsidR="004A1236" w:rsidRPr="007718FF" w:rsidRDefault="004A1236" w:rsidP="00A4551F">
      <w:pPr>
        <w:widowControl/>
        <w:suppressAutoHyphens/>
        <w:autoSpaceDE/>
        <w:adjustRightInd/>
        <w:rPr>
          <w:rFonts w:ascii="Times New Roman" w:hAnsi="Times New Roman" w:cs="Times New Roman"/>
          <w:kern w:val="2"/>
          <w:sz w:val="24"/>
          <w:szCs w:val="24"/>
          <w:lang w:eastAsia="ar-SA"/>
        </w:rPr>
      </w:pPr>
    </w:p>
    <w:p w:rsidR="007F122A" w:rsidRDefault="007F122A">
      <w:pPr>
        <w:widowControl/>
        <w:autoSpaceDE/>
        <w:autoSpaceDN/>
        <w:adjustRightInd/>
        <w:ind w:firstLine="0"/>
        <w:jc w:val="left"/>
        <w:rPr>
          <w:rFonts w:ascii="Times New Roman" w:hAnsi="Times New Roman" w:cs="Times New Roman"/>
          <w:b/>
          <w:sz w:val="24"/>
          <w:szCs w:val="24"/>
          <w:lang w:eastAsia="en-US"/>
        </w:rPr>
      </w:pPr>
      <w:r>
        <w:rPr>
          <w:rFonts w:ascii="Times New Roman" w:hAnsi="Times New Roman" w:cs="Times New Roman"/>
          <w:b/>
          <w:sz w:val="24"/>
          <w:szCs w:val="24"/>
          <w:lang w:eastAsia="en-US"/>
        </w:rPr>
        <w:br w:type="page"/>
      </w:r>
    </w:p>
    <w:p w:rsidR="0051783F" w:rsidRPr="007718FF" w:rsidRDefault="00754E12" w:rsidP="0009227B">
      <w:pPr>
        <w:shd w:val="clear" w:color="auto" w:fill="FFFFFF"/>
        <w:tabs>
          <w:tab w:val="left" w:pos="379"/>
        </w:tabs>
        <w:ind w:left="11"/>
        <w:rPr>
          <w:rFonts w:ascii="Times New Roman" w:hAnsi="Times New Roman" w:cs="Times New Roman"/>
          <w:b/>
          <w:sz w:val="24"/>
          <w:szCs w:val="24"/>
          <w:lang w:eastAsia="en-US"/>
        </w:rPr>
      </w:pPr>
      <w:r w:rsidRPr="007718FF">
        <w:rPr>
          <w:rFonts w:ascii="Times New Roman" w:hAnsi="Times New Roman" w:cs="Times New Roman"/>
          <w:b/>
          <w:sz w:val="24"/>
          <w:szCs w:val="24"/>
          <w:lang w:eastAsia="en-US"/>
        </w:rPr>
        <w:lastRenderedPageBreak/>
        <w:t>3</w:t>
      </w:r>
      <w:r w:rsidR="0003759F" w:rsidRPr="007718FF">
        <w:rPr>
          <w:rFonts w:ascii="Times New Roman" w:hAnsi="Times New Roman" w:cs="Times New Roman"/>
          <w:b/>
          <w:sz w:val="24"/>
          <w:szCs w:val="24"/>
          <w:lang w:eastAsia="en-US"/>
        </w:rPr>
        <w:t xml:space="preserve"> </w:t>
      </w:r>
      <w:r w:rsidRPr="007718FF">
        <w:rPr>
          <w:rFonts w:ascii="Times New Roman" w:hAnsi="Times New Roman" w:cs="Times New Roman"/>
          <w:b/>
          <w:sz w:val="24"/>
          <w:szCs w:val="24"/>
          <w:lang w:eastAsia="en-US"/>
        </w:rPr>
        <w:t xml:space="preserve">Термины и определения </w:t>
      </w:r>
    </w:p>
    <w:p w:rsidR="0009227B" w:rsidRPr="007718FF" w:rsidRDefault="0009227B" w:rsidP="0009227B">
      <w:pPr>
        <w:shd w:val="clear" w:color="auto" w:fill="FFFFFF"/>
        <w:tabs>
          <w:tab w:val="left" w:pos="379"/>
        </w:tabs>
        <w:ind w:left="11"/>
        <w:rPr>
          <w:rStyle w:val="apple-style-span"/>
          <w:rFonts w:ascii="Times New Roman" w:hAnsi="Times New Roman" w:cs="Times New Roman"/>
          <w:b/>
          <w:sz w:val="24"/>
          <w:szCs w:val="24"/>
          <w:lang w:eastAsia="en-US"/>
        </w:rPr>
      </w:pPr>
    </w:p>
    <w:p w:rsidR="0051783F" w:rsidRPr="007718FF" w:rsidRDefault="0051783F" w:rsidP="0051783F">
      <w:pPr>
        <w:pStyle w:val="Style14"/>
        <w:widowControl/>
        <w:ind w:firstLine="567"/>
        <w:jc w:val="both"/>
        <w:rPr>
          <w:rStyle w:val="apple-style-span"/>
          <w:rFonts w:ascii="Times New Roman" w:hAnsi="Times New Roman" w:cs="Times New Roman"/>
          <w:color w:val="000000"/>
        </w:rPr>
      </w:pPr>
      <w:r w:rsidRPr="007718FF">
        <w:rPr>
          <w:rStyle w:val="apple-style-span"/>
          <w:rFonts w:ascii="Times New Roman" w:hAnsi="Times New Roman" w:cs="Times New Roman"/>
          <w:color w:val="000000"/>
        </w:rPr>
        <w:t xml:space="preserve">В </w:t>
      </w:r>
      <w:proofErr w:type="gramStart"/>
      <w:r w:rsidRPr="007718FF">
        <w:rPr>
          <w:rStyle w:val="apple-style-span"/>
          <w:rFonts w:ascii="Times New Roman" w:hAnsi="Times New Roman" w:cs="Times New Roman"/>
          <w:color w:val="000000"/>
        </w:rPr>
        <w:t>настоящем</w:t>
      </w:r>
      <w:proofErr w:type="gramEnd"/>
      <w:r w:rsidRPr="007718FF">
        <w:rPr>
          <w:rStyle w:val="apple-style-span"/>
          <w:rFonts w:ascii="Times New Roman" w:hAnsi="Times New Roman" w:cs="Times New Roman"/>
          <w:color w:val="000000"/>
        </w:rPr>
        <w:t xml:space="preserve"> стандарте применяются </w:t>
      </w:r>
      <w:r w:rsidRPr="007718FF">
        <w:rPr>
          <w:rFonts w:ascii="Times New Roman" w:hAnsi="Times New Roman" w:cs="Times New Roman"/>
        </w:rPr>
        <w:t>следующие</w:t>
      </w:r>
      <w:r w:rsidRPr="007718FF">
        <w:rPr>
          <w:rStyle w:val="apple-style-span"/>
          <w:rFonts w:ascii="Times New Roman" w:hAnsi="Times New Roman" w:cs="Times New Roman"/>
          <w:color w:val="000000"/>
        </w:rPr>
        <w:t xml:space="preserve"> термины с соответствующими определениями:</w:t>
      </w:r>
    </w:p>
    <w:p w:rsidR="009A6881" w:rsidRPr="007718FF" w:rsidRDefault="009A6881" w:rsidP="009A6881">
      <w:pPr>
        <w:widowControl/>
        <w:suppressAutoHyphens/>
        <w:autoSpaceDE/>
        <w:adjustRightInd/>
        <w:rPr>
          <w:rFonts w:ascii="Times New Roman" w:hAnsi="Times New Roman" w:cs="Times New Roman"/>
          <w:kern w:val="2"/>
          <w:sz w:val="24"/>
          <w:szCs w:val="24"/>
          <w:lang w:eastAsia="ar-SA"/>
        </w:rPr>
      </w:pPr>
      <w:r w:rsidRPr="007718FF">
        <w:rPr>
          <w:rFonts w:ascii="Times New Roman" w:hAnsi="Times New Roman" w:cs="Times New Roman"/>
          <w:b/>
          <w:kern w:val="2"/>
          <w:sz w:val="24"/>
          <w:szCs w:val="24"/>
          <w:lang w:eastAsia="ar-SA"/>
        </w:rPr>
        <w:t>3.1 Определения</w:t>
      </w:r>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definitions</w:t>
      </w:r>
      <w:proofErr w:type="spellEnd"/>
      <w:r w:rsidRPr="007718FF">
        <w:rPr>
          <w:rFonts w:ascii="Times New Roman" w:hAnsi="Times New Roman" w:cs="Times New Roman"/>
          <w:kern w:val="2"/>
          <w:sz w:val="24"/>
          <w:szCs w:val="24"/>
          <w:lang w:eastAsia="ar-SA"/>
        </w:rPr>
        <w:t>): Дополнительные термины можно найти в Терминологии E1638.</w:t>
      </w:r>
    </w:p>
    <w:p w:rsidR="009A6881" w:rsidRPr="007718FF" w:rsidRDefault="009A6881" w:rsidP="009A6881">
      <w:pPr>
        <w:widowControl/>
        <w:suppressAutoHyphens/>
        <w:autoSpaceDE/>
        <w:adjustRightInd/>
        <w:rPr>
          <w:rFonts w:ascii="Times New Roman" w:hAnsi="Times New Roman" w:cs="Times New Roman"/>
          <w:kern w:val="2"/>
          <w:sz w:val="24"/>
          <w:szCs w:val="24"/>
          <w:lang w:eastAsia="ar-SA"/>
        </w:rPr>
      </w:pPr>
      <w:r w:rsidRPr="007718FF">
        <w:rPr>
          <w:rFonts w:ascii="Times New Roman" w:hAnsi="Times New Roman" w:cs="Times New Roman"/>
          <w:b/>
          <w:kern w:val="2"/>
          <w:sz w:val="24"/>
          <w:szCs w:val="24"/>
          <w:lang w:eastAsia="ar-SA"/>
        </w:rPr>
        <w:t xml:space="preserve">3.1.1 </w:t>
      </w:r>
      <w:r w:rsidR="000779B6" w:rsidRPr="007718FF">
        <w:rPr>
          <w:rFonts w:ascii="Times New Roman" w:hAnsi="Times New Roman" w:cs="Times New Roman"/>
          <w:b/>
          <w:kern w:val="2"/>
          <w:sz w:val="24"/>
          <w:szCs w:val="24"/>
          <w:lang w:eastAsia="ar-SA"/>
        </w:rPr>
        <w:t>Я</w:t>
      </w:r>
      <w:r w:rsidRPr="007718FF">
        <w:rPr>
          <w:rFonts w:ascii="Times New Roman" w:hAnsi="Times New Roman" w:cs="Times New Roman"/>
          <w:b/>
          <w:kern w:val="2"/>
          <w:sz w:val="24"/>
          <w:szCs w:val="24"/>
          <w:lang w:eastAsia="ar-SA"/>
        </w:rPr>
        <w:t>чейк</w:t>
      </w:r>
      <w:r w:rsidR="000779B6" w:rsidRPr="007718FF">
        <w:rPr>
          <w:rFonts w:ascii="Times New Roman" w:hAnsi="Times New Roman" w:cs="Times New Roman"/>
          <w:b/>
          <w:kern w:val="2"/>
          <w:sz w:val="24"/>
          <w:szCs w:val="24"/>
          <w:lang w:eastAsia="ar-SA"/>
        </w:rPr>
        <w:t xml:space="preserve">а, сущ. </w:t>
      </w:r>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aperture</w:t>
      </w:r>
      <w:proofErr w:type="spellEnd"/>
      <w:r w:rsidR="000779B6" w:rsidRPr="007718FF">
        <w:rPr>
          <w:rFonts w:ascii="Times New Roman" w:hAnsi="Times New Roman" w:cs="Times New Roman"/>
          <w:kern w:val="2"/>
          <w:sz w:val="24"/>
          <w:szCs w:val="24"/>
          <w:lang w:eastAsia="ar-SA"/>
        </w:rPr>
        <w:t xml:space="preserve">, </w:t>
      </w:r>
      <w:r w:rsidR="000779B6" w:rsidRPr="007718FF">
        <w:rPr>
          <w:rFonts w:ascii="Times New Roman" w:hAnsi="Times New Roman" w:cs="Times New Roman"/>
          <w:kern w:val="2"/>
          <w:sz w:val="24"/>
          <w:szCs w:val="24"/>
          <w:lang w:val="en-US" w:eastAsia="ar-SA"/>
        </w:rPr>
        <w:t>n</w:t>
      </w:r>
      <w:r w:rsidRPr="007718FF">
        <w:rPr>
          <w:rFonts w:ascii="Times New Roman" w:hAnsi="Times New Roman" w:cs="Times New Roman"/>
          <w:kern w:val="2"/>
          <w:sz w:val="24"/>
          <w:szCs w:val="24"/>
          <w:lang w:eastAsia="ar-SA"/>
        </w:rPr>
        <w:t>): Размер, определяющий отверстие в просеивающей поверхности.</w:t>
      </w:r>
    </w:p>
    <w:p w:rsidR="00A66AAA" w:rsidRPr="007718FF" w:rsidRDefault="009A6881" w:rsidP="009A6881">
      <w:pPr>
        <w:widowControl/>
        <w:suppressAutoHyphens/>
        <w:autoSpaceDE/>
        <w:adjustRightInd/>
        <w:rPr>
          <w:rFonts w:ascii="Times New Roman" w:hAnsi="Times New Roman" w:cs="Times New Roman"/>
          <w:kern w:val="2"/>
          <w:sz w:val="24"/>
          <w:szCs w:val="24"/>
          <w:lang w:eastAsia="ar-SA"/>
        </w:rPr>
      </w:pPr>
      <w:r w:rsidRPr="007718FF">
        <w:rPr>
          <w:rFonts w:ascii="Times New Roman" w:hAnsi="Times New Roman" w:cs="Times New Roman"/>
          <w:b/>
          <w:kern w:val="2"/>
          <w:sz w:val="24"/>
          <w:szCs w:val="24"/>
          <w:lang w:eastAsia="ar-SA"/>
        </w:rPr>
        <w:t>3.1.2 Подкладочная ткань</w:t>
      </w:r>
      <w:r w:rsidR="0020232E" w:rsidRPr="007718FF">
        <w:rPr>
          <w:rFonts w:ascii="Times New Roman" w:hAnsi="Times New Roman" w:cs="Times New Roman"/>
          <w:b/>
          <w:kern w:val="2"/>
          <w:sz w:val="24"/>
          <w:szCs w:val="24"/>
          <w:lang w:eastAsia="ar-SA"/>
        </w:rPr>
        <w:t>, сущ.</w:t>
      </w:r>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backing</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cloth</w:t>
      </w:r>
      <w:proofErr w:type="spellEnd"/>
      <w:r w:rsidR="001D12B2" w:rsidRPr="007718FF">
        <w:rPr>
          <w:rFonts w:ascii="Times New Roman" w:hAnsi="Times New Roman" w:cs="Times New Roman"/>
          <w:kern w:val="2"/>
          <w:sz w:val="24"/>
          <w:szCs w:val="24"/>
          <w:lang w:eastAsia="ar-SA"/>
        </w:rPr>
        <w:t>, n</w:t>
      </w:r>
      <w:r w:rsidRPr="007718FF">
        <w:rPr>
          <w:rFonts w:ascii="Times New Roman" w:hAnsi="Times New Roman" w:cs="Times New Roman"/>
          <w:kern w:val="2"/>
          <w:sz w:val="24"/>
          <w:szCs w:val="24"/>
          <w:lang w:eastAsia="ar-SA"/>
        </w:rPr>
        <w:t>): Опорный слой из проволочной сетки, используемый непосредственно под ситовой тканью с более крупными отверстиями, чем у сита.</w:t>
      </w:r>
    </w:p>
    <w:p w:rsidR="00A66AAA" w:rsidRPr="007718FF" w:rsidRDefault="009A6881" w:rsidP="009A6881">
      <w:pPr>
        <w:widowControl/>
        <w:suppressAutoHyphens/>
        <w:autoSpaceDE/>
        <w:adjustRightInd/>
        <w:rPr>
          <w:rFonts w:ascii="Times New Roman" w:hAnsi="Times New Roman" w:cs="Times New Roman"/>
          <w:kern w:val="2"/>
          <w:sz w:val="24"/>
          <w:szCs w:val="24"/>
          <w:lang w:eastAsia="ar-SA"/>
        </w:rPr>
      </w:pPr>
      <w:r w:rsidRPr="007718FF">
        <w:rPr>
          <w:rFonts w:ascii="Times New Roman" w:hAnsi="Times New Roman" w:cs="Times New Roman"/>
          <w:b/>
          <w:kern w:val="2"/>
          <w:sz w:val="24"/>
          <w:szCs w:val="24"/>
          <w:lang w:eastAsia="ar-SA"/>
        </w:rPr>
        <w:t>3.1.3 Изгиб рифления</w:t>
      </w:r>
      <w:r w:rsidR="0020232E" w:rsidRPr="007718FF">
        <w:rPr>
          <w:rFonts w:ascii="Times New Roman" w:hAnsi="Times New Roman" w:cs="Times New Roman"/>
          <w:b/>
          <w:kern w:val="2"/>
          <w:sz w:val="24"/>
          <w:szCs w:val="24"/>
          <w:lang w:eastAsia="ar-SA"/>
        </w:rPr>
        <w:t>, сущ.</w:t>
      </w:r>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crimp</w:t>
      </w:r>
      <w:proofErr w:type="spellEnd"/>
      <w:r w:rsidR="001D12B2" w:rsidRPr="007718FF">
        <w:rPr>
          <w:rFonts w:ascii="Times New Roman" w:hAnsi="Times New Roman" w:cs="Times New Roman"/>
          <w:kern w:val="2"/>
          <w:sz w:val="24"/>
          <w:szCs w:val="24"/>
          <w:lang w:eastAsia="ar-SA"/>
        </w:rPr>
        <w:t>, n</w:t>
      </w:r>
      <w:r w:rsidRPr="007718FF">
        <w:rPr>
          <w:rFonts w:ascii="Times New Roman" w:hAnsi="Times New Roman" w:cs="Times New Roman"/>
          <w:kern w:val="2"/>
          <w:sz w:val="24"/>
          <w:szCs w:val="24"/>
          <w:lang w:eastAsia="ar-SA"/>
        </w:rPr>
        <w:t>): Рифление проволоки основы и проволоки утка, или обеих. Изгиб рифления проволоки формируется либо во время процесса ткачества, либо станком для рифления проволоки до начала процесса ткачества.</w:t>
      </w:r>
    </w:p>
    <w:p w:rsidR="003F399A" w:rsidRPr="007718FF" w:rsidRDefault="003F399A" w:rsidP="003F399A">
      <w:pPr>
        <w:widowControl/>
        <w:suppressAutoHyphens/>
        <w:autoSpaceDE/>
        <w:adjustRightInd/>
        <w:rPr>
          <w:rFonts w:ascii="Times New Roman" w:hAnsi="Times New Roman" w:cs="Times New Roman"/>
          <w:kern w:val="2"/>
          <w:sz w:val="24"/>
          <w:szCs w:val="24"/>
          <w:lang w:eastAsia="ar-SA"/>
        </w:rPr>
      </w:pPr>
      <w:r w:rsidRPr="007718FF">
        <w:rPr>
          <w:rFonts w:ascii="Times New Roman" w:hAnsi="Times New Roman" w:cs="Times New Roman"/>
          <w:kern w:val="2"/>
          <w:sz w:val="24"/>
          <w:szCs w:val="24"/>
          <w:lang w:eastAsia="ar-SA"/>
        </w:rPr>
        <w:t xml:space="preserve">Если проволока подвергнута рифлению в процессе ткачества, натяжение, существующее между проволокой основы и проволокой утка, в основном определяет соответствующую величину или глубину изгиба гофрирования, которая </w:t>
      </w:r>
      <w:proofErr w:type="gramStart"/>
      <w:r w:rsidRPr="007718FF">
        <w:rPr>
          <w:rFonts w:ascii="Times New Roman" w:hAnsi="Times New Roman" w:cs="Times New Roman"/>
          <w:kern w:val="2"/>
          <w:sz w:val="24"/>
          <w:szCs w:val="24"/>
          <w:lang w:eastAsia="ar-SA"/>
        </w:rPr>
        <w:t>фиксирует проволоку на месте и частично определяет</w:t>
      </w:r>
      <w:proofErr w:type="gramEnd"/>
      <w:r w:rsidRPr="007718FF">
        <w:rPr>
          <w:rFonts w:ascii="Times New Roman" w:hAnsi="Times New Roman" w:cs="Times New Roman"/>
          <w:kern w:val="2"/>
          <w:sz w:val="24"/>
          <w:szCs w:val="24"/>
          <w:lang w:eastAsia="ar-SA"/>
        </w:rPr>
        <w:t xml:space="preserve"> прочность ситовой ткани.</w:t>
      </w:r>
    </w:p>
    <w:p w:rsidR="003F399A" w:rsidRPr="007718FF" w:rsidRDefault="003F399A" w:rsidP="003F399A">
      <w:pPr>
        <w:widowControl/>
        <w:suppressAutoHyphens/>
        <w:autoSpaceDE/>
        <w:adjustRightInd/>
        <w:rPr>
          <w:rFonts w:ascii="Times New Roman" w:hAnsi="Times New Roman" w:cs="Times New Roman"/>
          <w:kern w:val="2"/>
          <w:sz w:val="24"/>
          <w:szCs w:val="24"/>
          <w:lang w:eastAsia="ar-SA"/>
        </w:rPr>
      </w:pPr>
      <w:r w:rsidRPr="007718FF">
        <w:rPr>
          <w:rFonts w:ascii="Times New Roman" w:hAnsi="Times New Roman" w:cs="Times New Roman"/>
          <w:b/>
          <w:kern w:val="2"/>
          <w:sz w:val="24"/>
          <w:szCs w:val="24"/>
          <w:lang w:eastAsia="ar-SA"/>
        </w:rPr>
        <w:t>3.1.4 Прочность</w:t>
      </w:r>
      <w:r w:rsidR="0020232E" w:rsidRPr="007718FF">
        <w:rPr>
          <w:rFonts w:ascii="Times New Roman" w:hAnsi="Times New Roman" w:cs="Times New Roman"/>
          <w:b/>
          <w:kern w:val="2"/>
          <w:sz w:val="24"/>
          <w:szCs w:val="24"/>
          <w:lang w:eastAsia="ar-SA"/>
        </w:rPr>
        <w:t>, сущ.</w:t>
      </w:r>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firmness</w:t>
      </w:r>
      <w:proofErr w:type="spellEnd"/>
      <w:r w:rsidR="001D12B2" w:rsidRPr="007718FF">
        <w:rPr>
          <w:rFonts w:ascii="Times New Roman" w:hAnsi="Times New Roman" w:cs="Times New Roman"/>
          <w:kern w:val="2"/>
          <w:sz w:val="24"/>
          <w:szCs w:val="24"/>
          <w:lang w:eastAsia="ar-SA"/>
        </w:rPr>
        <w:t>, n</w:t>
      </w:r>
      <w:r w:rsidRPr="007718FF">
        <w:rPr>
          <w:rFonts w:ascii="Times New Roman" w:hAnsi="Times New Roman" w:cs="Times New Roman"/>
          <w:kern w:val="2"/>
          <w:sz w:val="24"/>
          <w:szCs w:val="24"/>
          <w:lang w:eastAsia="ar-SA"/>
        </w:rPr>
        <w:t xml:space="preserve">): Субъективный термин, относящийся к плоскостной жесткости ситового полотна (как рулонного материала, не установленного в испытательной ситовой обечайке), определяемый пределом прочности материала на разрыв, отношением размера ячеек сетки к диаметру проволоки, типом плетения и количеством изгибов рифления проволок. Отсутствие прочности ситовой ткани называется </w:t>
      </w:r>
      <w:proofErr w:type="spellStart"/>
      <w:r w:rsidRPr="007718FF">
        <w:rPr>
          <w:rFonts w:ascii="Times New Roman" w:hAnsi="Times New Roman" w:cs="Times New Roman"/>
          <w:kern w:val="2"/>
          <w:sz w:val="24"/>
          <w:szCs w:val="24"/>
          <w:lang w:eastAsia="ar-SA"/>
        </w:rPr>
        <w:t>зебристостью</w:t>
      </w:r>
      <w:proofErr w:type="spellEnd"/>
      <w:r w:rsidRPr="007718FF">
        <w:rPr>
          <w:rFonts w:ascii="Times New Roman" w:hAnsi="Times New Roman" w:cs="Times New Roman"/>
          <w:kern w:val="2"/>
          <w:sz w:val="24"/>
          <w:szCs w:val="24"/>
          <w:lang w:eastAsia="ar-SA"/>
        </w:rPr>
        <w:t>.</w:t>
      </w:r>
    </w:p>
    <w:p w:rsidR="003F399A" w:rsidRPr="007718FF" w:rsidRDefault="003F399A" w:rsidP="003F399A">
      <w:pPr>
        <w:widowControl/>
        <w:suppressAutoHyphens/>
        <w:autoSpaceDE/>
        <w:adjustRightInd/>
        <w:rPr>
          <w:rFonts w:ascii="Times New Roman" w:hAnsi="Times New Roman" w:cs="Times New Roman"/>
          <w:kern w:val="2"/>
          <w:sz w:val="24"/>
          <w:szCs w:val="24"/>
          <w:lang w:eastAsia="ar-SA"/>
        </w:rPr>
      </w:pPr>
      <w:r w:rsidRPr="007718FF">
        <w:rPr>
          <w:rFonts w:ascii="Times New Roman" w:hAnsi="Times New Roman" w:cs="Times New Roman"/>
          <w:b/>
          <w:kern w:val="2"/>
          <w:sz w:val="24"/>
          <w:szCs w:val="24"/>
          <w:lang w:eastAsia="ar-SA"/>
        </w:rPr>
        <w:t>3.1.5 Соответствующее испытательное сито</w:t>
      </w:r>
      <w:r w:rsidR="0020232E" w:rsidRPr="007718FF">
        <w:rPr>
          <w:rFonts w:ascii="Times New Roman" w:hAnsi="Times New Roman" w:cs="Times New Roman"/>
          <w:b/>
          <w:kern w:val="2"/>
          <w:sz w:val="24"/>
          <w:szCs w:val="24"/>
          <w:lang w:eastAsia="ar-SA"/>
        </w:rPr>
        <w:t>, сущ.</w:t>
      </w:r>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matched</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test</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sieve</w:t>
      </w:r>
      <w:proofErr w:type="spellEnd"/>
      <w:r w:rsidR="001D12B2" w:rsidRPr="007718FF">
        <w:rPr>
          <w:rFonts w:ascii="Times New Roman" w:hAnsi="Times New Roman" w:cs="Times New Roman"/>
          <w:kern w:val="2"/>
          <w:sz w:val="24"/>
          <w:szCs w:val="24"/>
          <w:lang w:eastAsia="ar-SA"/>
        </w:rPr>
        <w:t>, n</w:t>
      </w:r>
      <w:r w:rsidRPr="007718FF">
        <w:rPr>
          <w:rFonts w:ascii="Times New Roman" w:hAnsi="Times New Roman" w:cs="Times New Roman"/>
          <w:kern w:val="2"/>
          <w:sz w:val="24"/>
          <w:szCs w:val="24"/>
          <w:lang w:eastAsia="ar-SA"/>
        </w:rPr>
        <w:t>): Испытательное сито, которое воспроизводит результаты работы другого испытательного сита в определенных пользователем пределах для указанного материала (</w:t>
      </w:r>
      <w:proofErr w:type="gramStart"/>
      <w:r w:rsidRPr="007718FF">
        <w:rPr>
          <w:rFonts w:ascii="Times New Roman" w:hAnsi="Times New Roman" w:cs="Times New Roman"/>
          <w:kern w:val="2"/>
          <w:sz w:val="24"/>
          <w:szCs w:val="24"/>
          <w:lang w:eastAsia="ar-SA"/>
        </w:rPr>
        <w:t>приводится только для информации и может</w:t>
      </w:r>
      <w:proofErr w:type="gramEnd"/>
      <w:r w:rsidRPr="007718FF">
        <w:rPr>
          <w:rFonts w:ascii="Times New Roman" w:hAnsi="Times New Roman" w:cs="Times New Roman"/>
          <w:kern w:val="2"/>
          <w:sz w:val="24"/>
          <w:szCs w:val="24"/>
          <w:lang w:eastAsia="ar-SA"/>
        </w:rPr>
        <w:t xml:space="preserve"> не соответствовать данным техническим условиям).</w:t>
      </w:r>
    </w:p>
    <w:p w:rsidR="003F399A" w:rsidRPr="007718FF" w:rsidRDefault="003F399A" w:rsidP="003F399A">
      <w:pPr>
        <w:widowControl/>
        <w:suppressAutoHyphens/>
        <w:autoSpaceDE/>
        <w:adjustRightInd/>
        <w:rPr>
          <w:rFonts w:ascii="Times New Roman" w:hAnsi="Times New Roman" w:cs="Times New Roman"/>
          <w:kern w:val="2"/>
          <w:sz w:val="24"/>
          <w:szCs w:val="24"/>
          <w:lang w:eastAsia="ar-SA"/>
        </w:rPr>
      </w:pPr>
      <w:r w:rsidRPr="007718FF">
        <w:rPr>
          <w:rFonts w:ascii="Times New Roman" w:hAnsi="Times New Roman" w:cs="Times New Roman"/>
          <w:b/>
          <w:kern w:val="2"/>
          <w:sz w:val="24"/>
          <w:szCs w:val="24"/>
          <w:lang w:eastAsia="ar-SA"/>
        </w:rPr>
        <w:t xml:space="preserve">3.1.6 </w:t>
      </w:r>
      <w:proofErr w:type="spellStart"/>
      <w:proofErr w:type="gramStart"/>
      <w:r w:rsidRPr="007718FF">
        <w:rPr>
          <w:rFonts w:ascii="Times New Roman" w:hAnsi="Times New Roman" w:cs="Times New Roman"/>
          <w:b/>
          <w:kern w:val="2"/>
          <w:sz w:val="24"/>
          <w:szCs w:val="24"/>
          <w:lang w:eastAsia="ar-SA"/>
        </w:rPr>
        <w:t>C</w:t>
      </w:r>
      <w:proofErr w:type="gramEnd"/>
      <w:r w:rsidRPr="007718FF">
        <w:rPr>
          <w:rFonts w:ascii="Times New Roman" w:hAnsi="Times New Roman" w:cs="Times New Roman"/>
          <w:b/>
          <w:kern w:val="2"/>
          <w:sz w:val="24"/>
          <w:szCs w:val="24"/>
          <w:lang w:eastAsia="ar-SA"/>
        </w:rPr>
        <w:t>етка</w:t>
      </w:r>
      <w:proofErr w:type="spellEnd"/>
      <w:r w:rsidR="0020232E" w:rsidRPr="007718FF">
        <w:rPr>
          <w:rFonts w:ascii="Times New Roman" w:hAnsi="Times New Roman" w:cs="Times New Roman"/>
          <w:b/>
          <w:kern w:val="2"/>
          <w:sz w:val="24"/>
          <w:szCs w:val="24"/>
          <w:lang w:eastAsia="ar-SA"/>
        </w:rPr>
        <w:t>, сущ.</w:t>
      </w:r>
      <w:r w:rsidRPr="007718FF">
        <w:rPr>
          <w:rFonts w:ascii="Times New Roman" w:hAnsi="Times New Roman" w:cs="Times New Roman"/>
          <w:b/>
          <w:kern w:val="2"/>
          <w:sz w:val="24"/>
          <w:szCs w:val="24"/>
          <w:lang w:eastAsia="ar-SA"/>
        </w:rPr>
        <w:t xml:space="preserve"> (</w:t>
      </w:r>
      <w:proofErr w:type="spellStart"/>
      <w:r w:rsidRPr="007718FF">
        <w:rPr>
          <w:rFonts w:ascii="Times New Roman" w:hAnsi="Times New Roman" w:cs="Times New Roman"/>
          <w:kern w:val="2"/>
          <w:sz w:val="24"/>
          <w:szCs w:val="24"/>
          <w:lang w:eastAsia="ar-SA"/>
        </w:rPr>
        <w:t>mesh</w:t>
      </w:r>
      <w:proofErr w:type="spellEnd"/>
      <w:r w:rsidR="001D12B2" w:rsidRPr="007718FF">
        <w:rPr>
          <w:rFonts w:ascii="Times New Roman" w:hAnsi="Times New Roman" w:cs="Times New Roman"/>
          <w:kern w:val="2"/>
          <w:sz w:val="24"/>
          <w:szCs w:val="24"/>
          <w:lang w:eastAsia="ar-SA"/>
        </w:rPr>
        <w:t>, n</w:t>
      </w:r>
      <w:r w:rsidRPr="007718FF">
        <w:rPr>
          <w:rFonts w:ascii="Times New Roman" w:hAnsi="Times New Roman" w:cs="Times New Roman"/>
          <w:b/>
          <w:kern w:val="2"/>
          <w:sz w:val="24"/>
          <w:szCs w:val="24"/>
          <w:lang w:eastAsia="ar-SA"/>
        </w:rPr>
        <w:t>):</w:t>
      </w:r>
      <w:r w:rsidRPr="007718FF">
        <w:rPr>
          <w:rFonts w:ascii="Times New Roman" w:hAnsi="Times New Roman" w:cs="Times New Roman"/>
          <w:kern w:val="2"/>
          <w:sz w:val="24"/>
          <w:szCs w:val="24"/>
          <w:lang w:eastAsia="ar-SA"/>
        </w:rPr>
        <w:t xml:space="preserve"> Количество проволок или ячеек на погонный дюйм (25,4 мм), расстояние, измеряемое от центра любой проволоки до точки равно 1 дюйму (25,4 мм), включая дробное расстояние между ними.</w:t>
      </w:r>
    </w:p>
    <w:p w:rsidR="003F399A" w:rsidRPr="007718FF" w:rsidRDefault="003F399A" w:rsidP="003F399A">
      <w:pPr>
        <w:widowControl/>
        <w:suppressAutoHyphens/>
        <w:autoSpaceDE/>
        <w:adjustRightInd/>
        <w:rPr>
          <w:rFonts w:ascii="Times New Roman" w:hAnsi="Times New Roman" w:cs="Times New Roman"/>
          <w:kern w:val="2"/>
          <w:sz w:val="24"/>
          <w:szCs w:val="24"/>
          <w:lang w:eastAsia="ar-SA"/>
        </w:rPr>
      </w:pPr>
      <w:r w:rsidRPr="007718FF">
        <w:rPr>
          <w:rFonts w:ascii="Times New Roman" w:hAnsi="Times New Roman" w:cs="Times New Roman"/>
          <w:b/>
          <w:kern w:val="2"/>
          <w:sz w:val="24"/>
          <w:szCs w:val="24"/>
          <w:lang w:eastAsia="ar-SA"/>
        </w:rPr>
        <w:t>3.1.7 Полотняное переплетение</w:t>
      </w:r>
      <w:r w:rsidR="0020232E" w:rsidRPr="007718FF">
        <w:rPr>
          <w:rFonts w:ascii="Times New Roman" w:hAnsi="Times New Roman" w:cs="Times New Roman"/>
          <w:b/>
          <w:kern w:val="2"/>
          <w:sz w:val="24"/>
          <w:szCs w:val="24"/>
          <w:lang w:eastAsia="ar-SA"/>
        </w:rPr>
        <w:t>, сущ.</w:t>
      </w:r>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plain</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weave</w:t>
      </w:r>
      <w:proofErr w:type="spellEnd"/>
      <w:r w:rsidR="00991057" w:rsidRPr="007718FF">
        <w:rPr>
          <w:rFonts w:ascii="Times New Roman" w:hAnsi="Times New Roman" w:cs="Times New Roman"/>
          <w:kern w:val="2"/>
          <w:sz w:val="24"/>
          <w:szCs w:val="24"/>
          <w:lang w:eastAsia="ar-SA"/>
        </w:rPr>
        <w:t xml:space="preserve">, </w:t>
      </w:r>
      <w:r w:rsidR="00991057" w:rsidRPr="007718FF">
        <w:rPr>
          <w:rFonts w:ascii="Times New Roman" w:hAnsi="Times New Roman" w:cs="Times New Roman"/>
          <w:kern w:val="2"/>
          <w:sz w:val="24"/>
          <w:szCs w:val="24"/>
          <w:lang w:val="en-US" w:eastAsia="ar-SA"/>
        </w:rPr>
        <w:t>n</w:t>
      </w:r>
      <w:r w:rsidRPr="007718FF">
        <w:rPr>
          <w:rFonts w:ascii="Times New Roman" w:hAnsi="Times New Roman" w:cs="Times New Roman"/>
          <w:kern w:val="2"/>
          <w:sz w:val="24"/>
          <w:szCs w:val="24"/>
          <w:lang w:eastAsia="ar-SA"/>
        </w:rPr>
        <w:t>): Ситовое полотно, в котором проволоки основы переплетаются через одну с проволоками утка в обоих направлениях.</w:t>
      </w:r>
    </w:p>
    <w:p w:rsidR="003F399A" w:rsidRPr="007718FF" w:rsidRDefault="003F399A" w:rsidP="003F399A">
      <w:pPr>
        <w:widowControl/>
        <w:suppressAutoHyphens/>
        <w:autoSpaceDE/>
        <w:adjustRightInd/>
        <w:rPr>
          <w:rFonts w:ascii="Times New Roman" w:hAnsi="Times New Roman" w:cs="Times New Roman"/>
          <w:kern w:val="2"/>
          <w:sz w:val="24"/>
          <w:szCs w:val="24"/>
          <w:lang w:eastAsia="ar-SA"/>
        </w:rPr>
      </w:pPr>
      <w:r w:rsidRPr="007718FF">
        <w:rPr>
          <w:rFonts w:ascii="Times New Roman" w:hAnsi="Times New Roman" w:cs="Times New Roman"/>
          <w:b/>
          <w:kern w:val="2"/>
          <w:sz w:val="24"/>
          <w:szCs w:val="24"/>
          <w:lang w:eastAsia="ar-SA"/>
        </w:rPr>
        <w:t>3.1.8 Проволоки утка</w:t>
      </w:r>
      <w:r w:rsidR="0020232E" w:rsidRPr="007718FF">
        <w:rPr>
          <w:rFonts w:ascii="Times New Roman" w:hAnsi="Times New Roman" w:cs="Times New Roman"/>
          <w:b/>
          <w:kern w:val="2"/>
          <w:sz w:val="24"/>
          <w:szCs w:val="24"/>
          <w:lang w:eastAsia="ar-SA"/>
        </w:rPr>
        <w:t>, сущ.</w:t>
      </w:r>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shute</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wires</w:t>
      </w:r>
      <w:proofErr w:type="spellEnd"/>
      <w:r w:rsidR="00991057" w:rsidRPr="007718FF">
        <w:rPr>
          <w:rFonts w:ascii="Times New Roman" w:hAnsi="Times New Roman" w:cs="Times New Roman"/>
          <w:kern w:val="2"/>
          <w:sz w:val="24"/>
          <w:szCs w:val="24"/>
          <w:lang w:eastAsia="ar-SA"/>
        </w:rPr>
        <w:t>, n</w:t>
      </w:r>
      <w:r w:rsidRPr="007718FF">
        <w:rPr>
          <w:rFonts w:ascii="Times New Roman" w:hAnsi="Times New Roman" w:cs="Times New Roman"/>
          <w:kern w:val="2"/>
          <w:sz w:val="24"/>
          <w:szCs w:val="24"/>
          <w:lang w:eastAsia="ar-SA"/>
        </w:rPr>
        <w:t>): Короткие проволоки, идущие поперек ткани между нитями основы (также называемые уточиной, заполнением или поперечными проволоками).</w:t>
      </w:r>
    </w:p>
    <w:p w:rsidR="003F399A" w:rsidRPr="007718FF" w:rsidRDefault="003F399A" w:rsidP="003F399A">
      <w:pPr>
        <w:widowControl/>
        <w:suppressAutoHyphens/>
        <w:autoSpaceDE/>
        <w:adjustRightInd/>
        <w:rPr>
          <w:rFonts w:ascii="Times New Roman" w:hAnsi="Times New Roman" w:cs="Times New Roman"/>
          <w:kern w:val="2"/>
          <w:sz w:val="24"/>
          <w:szCs w:val="24"/>
          <w:lang w:eastAsia="ar-SA"/>
        </w:rPr>
      </w:pPr>
      <w:r w:rsidRPr="007718FF">
        <w:rPr>
          <w:rFonts w:ascii="Times New Roman" w:hAnsi="Times New Roman" w:cs="Times New Roman"/>
          <w:b/>
          <w:kern w:val="2"/>
          <w:sz w:val="24"/>
          <w:szCs w:val="24"/>
          <w:lang w:eastAsia="ar-SA"/>
        </w:rPr>
        <w:t>3.1.9 Сито</w:t>
      </w:r>
      <w:r w:rsidR="0020232E" w:rsidRPr="007718FF">
        <w:rPr>
          <w:rFonts w:ascii="Times New Roman" w:hAnsi="Times New Roman" w:cs="Times New Roman"/>
          <w:b/>
          <w:kern w:val="2"/>
          <w:sz w:val="24"/>
          <w:szCs w:val="24"/>
          <w:lang w:eastAsia="ar-SA"/>
        </w:rPr>
        <w:t>, сущ.</w:t>
      </w:r>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sieve</w:t>
      </w:r>
      <w:proofErr w:type="spellEnd"/>
      <w:r w:rsidR="00991057" w:rsidRPr="007718FF">
        <w:rPr>
          <w:rFonts w:ascii="Times New Roman" w:hAnsi="Times New Roman" w:cs="Times New Roman"/>
          <w:kern w:val="2"/>
          <w:sz w:val="24"/>
          <w:szCs w:val="24"/>
          <w:lang w:eastAsia="ar-SA"/>
        </w:rPr>
        <w:t>, n</w:t>
      </w:r>
      <w:r w:rsidRPr="007718FF">
        <w:rPr>
          <w:rFonts w:ascii="Times New Roman" w:hAnsi="Times New Roman" w:cs="Times New Roman"/>
          <w:kern w:val="2"/>
          <w:sz w:val="24"/>
          <w:szCs w:val="24"/>
          <w:lang w:eastAsia="ar-SA"/>
        </w:rPr>
        <w:t>): Устройство для просеивания, состоящее из просеивающей поверхности, установленной в обечайке.</w:t>
      </w:r>
    </w:p>
    <w:p w:rsidR="003F399A" w:rsidRPr="007718FF" w:rsidRDefault="003F399A" w:rsidP="003F399A">
      <w:pPr>
        <w:widowControl/>
        <w:suppressAutoHyphens/>
        <w:autoSpaceDE/>
        <w:adjustRightInd/>
        <w:rPr>
          <w:rFonts w:ascii="Times New Roman" w:hAnsi="Times New Roman" w:cs="Times New Roman"/>
          <w:kern w:val="2"/>
          <w:sz w:val="24"/>
          <w:szCs w:val="24"/>
          <w:lang w:eastAsia="ar-SA"/>
        </w:rPr>
      </w:pPr>
      <w:r w:rsidRPr="007718FF">
        <w:rPr>
          <w:rFonts w:ascii="Times New Roman" w:hAnsi="Times New Roman" w:cs="Times New Roman"/>
          <w:b/>
          <w:kern w:val="2"/>
          <w:sz w:val="24"/>
          <w:szCs w:val="24"/>
          <w:lang w:eastAsia="ar-SA"/>
        </w:rPr>
        <w:t>3.1.10 Ситовая ткань</w:t>
      </w:r>
      <w:r w:rsidR="003709AA" w:rsidRPr="007718FF">
        <w:rPr>
          <w:rFonts w:ascii="Times New Roman" w:hAnsi="Times New Roman" w:cs="Times New Roman"/>
          <w:b/>
          <w:kern w:val="2"/>
          <w:sz w:val="24"/>
          <w:szCs w:val="24"/>
          <w:lang w:eastAsia="ar-SA"/>
        </w:rPr>
        <w:t>, сущ.</w:t>
      </w:r>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sieve</w:t>
      </w:r>
      <w:proofErr w:type="spellEnd"/>
      <w:r w:rsidRPr="007718FF">
        <w:rPr>
          <w:rFonts w:ascii="Times New Roman" w:hAnsi="Times New Roman" w:cs="Times New Roman"/>
          <w:kern w:val="2"/>
          <w:sz w:val="24"/>
          <w:szCs w:val="24"/>
          <w:lang w:eastAsia="ar-SA"/>
        </w:rPr>
        <w:t xml:space="preserve"> </w:t>
      </w:r>
      <w:proofErr w:type="spellStart"/>
      <w:r w:rsidRPr="007718FF">
        <w:rPr>
          <w:rFonts w:ascii="Times New Roman" w:hAnsi="Times New Roman" w:cs="Times New Roman"/>
          <w:kern w:val="2"/>
          <w:sz w:val="24"/>
          <w:szCs w:val="24"/>
          <w:lang w:eastAsia="ar-SA"/>
        </w:rPr>
        <w:t>cloth</w:t>
      </w:r>
      <w:proofErr w:type="spellEnd"/>
      <w:r w:rsidR="00991057" w:rsidRPr="007718FF">
        <w:rPr>
          <w:rFonts w:ascii="Times New Roman" w:hAnsi="Times New Roman" w:cs="Times New Roman"/>
          <w:kern w:val="2"/>
          <w:sz w:val="24"/>
          <w:szCs w:val="24"/>
          <w:lang w:eastAsia="ar-SA"/>
        </w:rPr>
        <w:t>, n</w:t>
      </w:r>
      <w:r w:rsidRPr="007718FF">
        <w:rPr>
          <w:rFonts w:ascii="Times New Roman" w:hAnsi="Times New Roman" w:cs="Times New Roman"/>
          <w:kern w:val="2"/>
          <w:sz w:val="24"/>
          <w:szCs w:val="24"/>
          <w:lang w:eastAsia="ar-SA"/>
        </w:rPr>
        <w:t>): Тканая металлическая сетка, соответствующая данным техническим условиям.</w:t>
      </w:r>
    </w:p>
    <w:p w:rsidR="003F399A" w:rsidRPr="007718FF" w:rsidRDefault="003F399A" w:rsidP="009A6881">
      <w:pPr>
        <w:widowControl/>
        <w:suppressAutoHyphens/>
        <w:autoSpaceDE/>
        <w:adjustRightInd/>
        <w:rPr>
          <w:rFonts w:ascii="Times New Roman" w:hAnsi="Times New Roman" w:cs="Times New Roman"/>
          <w:kern w:val="2"/>
          <w:lang w:eastAsia="ar-SA"/>
        </w:rPr>
      </w:pPr>
    </w:p>
    <w:p w:rsidR="00D16BD8" w:rsidRPr="007718FF" w:rsidRDefault="00A4551F" w:rsidP="009A6881">
      <w:pPr>
        <w:tabs>
          <w:tab w:val="left" w:pos="988"/>
        </w:tabs>
        <w:rPr>
          <w:rFonts w:ascii="Times New Roman" w:hAnsi="Times New Roman" w:cs="Times New Roman"/>
          <w:sz w:val="24"/>
          <w:szCs w:val="24"/>
        </w:rPr>
      </w:pPr>
      <w:r w:rsidRPr="007718FF">
        <w:rPr>
          <w:rFonts w:ascii="Times New Roman" w:hAnsi="Times New Roman" w:cs="Times New Roman"/>
          <w:sz w:val="24"/>
          <w:szCs w:val="24"/>
        </w:rPr>
        <w:t>__________________</w:t>
      </w:r>
    </w:p>
    <w:p w:rsidR="00A4551F" w:rsidRPr="007718FF" w:rsidRDefault="00A4551F" w:rsidP="00A4551F">
      <w:pPr>
        <w:tabs>
          <w:tab w:val="left" w:pos="988"/>
        </w:tabs>
        <w:rPr>
          <w:rFonts w:ascii="Times New Roman" w:hAnsi="Times New Roman" w:cs="Times New Roman"/>
        </w:rPr>
      </w:pPr>
      <w:r w:rsidRPr="007718FF">
        <w:rPr>
          <w:rFonts w:ascii="Times New Roman" w:hAnsi="Times New Roman" w:cs="Times New Roman"/>
          <w:vertAlign w:val="superscript"/>
        </w:rPr>
        <w:t>2)</w:t>
      </w:r>
      <w:r w:rsidRPr="007718FF">
        <w:rPr>
          <w:rFonts w:ascii="Times New Roman" w:hAnsi="Times New Roman" w:cs="Times New Roman"/>
        </w:rPr>
        <w:t xml:space="preserve"> Стандарты ASTM, на которые имеются ссылки в настоящем документе, можно найти на сайте ASTM, www.astm.org, или можно обратиться за ними в отдел обслуживания клиентов ASTM по адресу service@astm.org.  Информацию о томе «Ежегодная книга стандартов ASTM» см. на странице стандарта «Краткое содержание документа» на веб-сайте ASTM.</w:t>
      </w:r>
    </w:p>
    <w:p w:rsidR="00A4551F" w:rsidRPr="007718FF" w:rsidRDefault="00A4551F" w:rsidP="00A4551F">
      <w:pPr>
        <w:tabs>
          <w:tab w:val="left" w:pos="988"/>
        </w:tabs>
        <w:rPr>
          <w:rFonts w:ascii="Times New Roman" w:hAnsi="Times New Roman" w:cs="Times New Roman"/>
        </w:rPr>
      </w:pPr>
      <w:r w:rsidRPr="007718FF">
        <w:rPr>
          <w:rFonts w:ascii="Times New Roman" w:hAnsi="Times New Roman" w:cs="Times New Roman"/>
          <w:vertAlign w:val="superscript"/>
        </w:rPr>
        <w:t>3)</w:t>
      </w:r>
      <w:r w:rsidRPr="007718FF">
        <w:rPr>
          <w:rFonts w:ascii="Times New Roman" w:hAnsi="Times New Roman" w:cs="Times New Roman"/>
        </w:rPr>
        <w:t xml:space="preserve"> Имеется в бюро </w:t>
      </w:r>
      <w:proofErr w:type="gramStart"/>
      <w:r w:rsidRPr="007718FF">
        <w:rPr>
          <w:rFonts w:ascii="Times New Roman" w:hAnsi="Times New Roman" w:cs="Times New Roman"/>
        </w:rPr>
        <w:t>приёма заказов отдела стандартизации документов</w:t>
      </w:r>
      <w:proofErr w:type="gramEnd"/>
      <w:r w:rsidRPr="007718FF">
        <w:rPr>
          <w:rFonts w:ascii="Times New Roman" w:hAnsi="Times New Roman" w:cs="Times New Roman"/>
        </w:rPr>
        <w:t xml:space="preserve"> </w:t>
      </w:r>
      <w:proofErr w:type="spellStart"/>
      <w:r w:rsidRPr="007718FF">
        <w:rPr>
          <w:rFonts w:ascii="Times New Roman" w:hAnsi="Times New Roman" w:cs="Times New Roman"/>
        </w:rPr>
        <w:t>Desk</w:t>
      </w:r>
      <w:proofErr w:type="spellEnd"/>
      <w:r w:rsidRPr="007718FF">
        <w:rPr>
          <w:rFonts w:ascii="Times New Roman" w:hAnsi="Times New Roman" w:cs="Times New Roman"/>
        </w:rPr>
        <w:t xml:space="preserve">, DODSSP, </w:t>
      </w:r>
      <w:proofErr w:type="spellStart"/>
      <w:r w:rsidRPr="007718FF">
        <w:rPr>
          <w:rFonts w:ascii="Times New Roman" w:hAnsi="Times New Roman" w:cs="Times New Roman"/>
        </w:rPr>
        <w:t>Bldg</w:t>
      </w:r>
      <w:proofErr w:type="spellEnd"/>
      <w:r w:rsidRPr="007718FF">
        <w:rPr>
          <w:rFonts w:ascii="Times New Roman" w:hAnsi="Times New Roman" w:cs="Times New Roman"/>
        </w:rPr>
        <w:t xml:space="preserve">. 4, </w:t>
      </w:r>
      <w:proofErr w:type="spellStart"/>
      <w:r w:rsidRPr="007718FF">
        <w:rPr>
          <w:rFonts w:ascii="Times New Roman" w:hAnsi="Times New Roman" w:cs="Times New Roman"/>
        </w:rPr>
        <w:t>Section</w:t>
      </w:r>
      <w:proofErr w:type="spellEnd"/>
      <w:r w:rsidRPr="007718FF">
        <w:rPr>
          <w:rFonts w:ascii="Times New Roman" w:hAnsi="Times New Roman" w:cs="Times New Roman"/>
        </w:rPr>
        <w:t xml:space="preserve"> D, 700 </w:t>
      </w:r>
      <w:proofErr w:type="spellStart"/>
      <w:r w:rsidRPr="007718FF">
        <w:rPr>
          <w:rFonts w:ascii="Times New Roman" w:hAnsi="Times New Roman" w:cs="Times New Roman"/>
        </w:rPr>
        <w:t>Robbins</w:t>
      </w:r>
      <w:proofErr w:type="spellEnd"/>
      <w:r w:rsidRPr="007718FF">
        <w:rPr>
          <w:rFonts w:ascii="Times New Roman" w:hAnsi="Times New Roman" w:cs="Times New Roman"/>
        </w:rPr>
        <w:t xml:space="preserve"> </w:t>
      </w:r>
      <w:proofErr w:type="spellStart"/>
      <w:r w:rsidRPr="007718FF">
        <w:rPr>
          <w:rFonts w:ascii="Times New Roman" w:hAnsi="Times New Roman" w:cs="Times New Roman"/>
        </w:rPr>
        <w:t>Ave</w:t>
      </w:r>
      <w:proofErr w:type="spellEnd"/>
      <w:r w:rsidRPr="007718FF">
        <w:rPr>
          <w:rFonts w:ascii="Times New Roman" w:hAnsi="Times New Roman" w:cs="Times New Roman"/>
        </w:rPr>
        <w:t xml:space="preserve">., </w:t>
      </w:r>
      <w:proofErr w:type="spellStart"/>
      <w:r w:rsidRPr="007718FF">
        <w:rPr>
          <w:rFonts w:ascii="Times New Roman" w:hAnsi="Times New Roman" w:cs="Times New Roman"/>
        </w:rPr>
        <w:t>Philadelphia</w:t>
      </w:r>
      <w:proofErr w:type="spellEnd"/>
      <w:r w:rsidRPr="007718FF">
        <w:rPr>
          <w:rFonts w:ascii="Times New Roman" w:hAnsi="Times New Roman" w:cs="Times New Roman"/>
        </w:rPr>
        <w:t xml:space="preserve">, PA 19111-5098, </w:t>
      </w:r>
      <w:proofErr w:type="spellStart"/>
      <w:r w:rsidRPr="007718FF">
        <w:rPr>
          <w:rFonts w:ascii="Times New Roman" w:hAnsi="Times New Roman" w:cs="Times New Roman"/>
        </w:rPr>
        <w:t>http</w:t>
      </w:r>
      <w:proofErr w:type="spellEnd"/>
      <w:r w:rsidRPr="007718FF">
        <w:rPr>
          <w:rFonts w:ascii="Times New Roman" w:hAnsi="Times New Roman" w:cs="Times New Roman"/>
        </w:rPr>
        <w:t>:// www.dodssp.daps.mil.</w:t>
      </w:r>
    </w:p>
    <w:p w:rsidR="00A4551F" w:rsidRPr="007718FF" w:rsidRDefault="00A4551F" w:rsidP="00A4551F">
      <w:pPr>
        <w:tabs>
          <w:tab w:val="left" w:pos="988"/>
        </w:tabs>
        <w:rPr>
          <w:rFonts w:ascii="Times New Roman" w:hAnsi="Times New Roman" w:cs="Times New Roman"/>
        </w:rPr>
      </w:pPr>
      <w:r w:rsidRPr="007718FF">
        <w:rPr>
          <w:rFonts w:ascii="Times New Roman" w:hAnsi="Times New Roman" w:cs="Times New Roman"/>
          <w:vertAlign w:val="superscript"/>
        </w:rPr>
        <w:t>4)</w:t>
      </w:r>
      <w:r w:rsidR="009A6881" w:rsidRPr="007718FF">
        <w:rPr>
          <w:rFonts w:ascii="Times New Roman" w:hAnsi="Times New Roman" w:cs="Times New Roman"/>
          <w:vertAlign w:val="superscript"/>
        </w:rPr>
        <w:t xml:space="preserve"> </w:t>
      </w:r>
      <w:r w:rsidRPr="007718FF">
        <w:rPr>
          <w:rFonts w:ascii="Times New Roman" w:hAnsi="Times New Roman" w:cs="Times New Roman"/>
        </w:rPr>
        <w:t xml:space="preserve">Имеется в Американском национальном институте стандартизации (ANSI), (ANSI), 25 W. 43rd </w:t>
      </w:r>
      <w:proofErr w:type="spellStart"/>
      <w:r w:rsidRPr="007718FF">
        <w:rPr>
          <w:rFonts w:ascii="Times New Roman" w:hAnsi="Times New Roman" w:cs="Times New Roman"/>
        </w:rPr>
        <w:t>St</w:t>
      </w:r>
      <w:proofErr w:type="spellEnd"/>
      <w:r w:rsidRPr="007718FF">
        <w:rPr>
          <w:rFonts w:ascii="Times New Roman" w:hAnsi="Times New Roman" w:cs="Times New Roman"/>
        </w:rPr>
        <w:t xml:space="preserve">., 4th </w:t>
      </w:r>
      <w:proofErr w:type="spellStart"/>
      <w:r w:rsidRPr="007718FF">
        <w:rPr>
          <w:rFonts w:ascii="Times New Roman" w:hAnsi="Times New Roman" w:cs="Times New Roman"/>
        </w:rPr>
        <w:t>Floor</w:t>
      </w:r>
      <w:proofErr w:type="spellEnd"/>
      <w:r w:rsidRPr="007718FF">
        <w:rPr>
          <w:rFonts w:ascii="Times New Roman" w:hAnsi="Times New Roman" w:cs="Times New Roman"/>
        </w:rPr>
        <w:t xml:space="preserve">, </w:t>
      </w:r>
      <w:proofErr w:type="spellStart"/>
      <w:r w:rsidRPr="007718FF">
        <w:rPr>
          <w:rFonts w:ascii="Times New Roman" w:hAnsi="Times New Roman" w:cs="Times New Roman"/>
        </w:rPr>
        <w:t>New</w:t>
      </w:r>
      <w:proofErr w:type="spellEnd"/>
      <w:r w:rsidRPr="007718FF">
        <w:rPr>
          <w:rFonts w:ascii="Times New Roman" w:hAnsi="Times New Roman" w:cs="Times New Roman"/>
        </w:rPr>
        <w:t xml:space="preserve"> </w:t>
      </w:r>
      <w:proofErr w:type="spellStart"/>
      <w:r w:rsidRPr="007718FF">
        <w:rPr>
          <w:rFonts w:ascii="Times New Roman" w:hAnsi="Times New Roman" w:cs="Times New Roman"/>
        </w:rPr>
        <w:t>York</w:t>
      </w:r>
      <w:proofErr w:type="spellEnd"/>
      <w:r w:rsidRPr="007718FF">
        <w:rPr>
          <w:rFonts w:ascii="Times New Roman" w:hAnsi="Times New Roman" w:cs="Times New Roman"/>
        </w:rPr>
        <w:t xml:space="preserve">, NY 10036, http://www.ansi.org. </w:t>
      </w:r>
    </w:p>
    <w:p w:rsidR="00A4551F" w:rsidRPr="007718FF" w:rsidRDefault="00A4551F" w:rsidP="00A4551F">
      <w:pPr>
        <w:tabs>
          <w:tab w:val="left" w:pos="988"/>
        </w:tabs>
        <w:rPr>
          <w:rFonts w:ascii="Times New Roman" w:hAnsi="Times New Roman" w:cs="Times New Roman"/>
        </w:rPr>
      </w:pPr>
      <w:proofErr w:type="gramStart"/>
      <w:r w:rsidRPr="007718FF">
        <w:rPr>
          <w:rFonts w:ascii="Times New Roman" w:hAnsi="Times New Roman" w:cs="Times New Roman"/>
          <w:vertAlign w:val="superscript"/>
        </w:rPr>
        <w:t>5)</w:t>
      </w:r>
      <w:r w:rsidR="00CC732F" w:rsidRPr="007718FF">
        <w:rPr>
          <w:rFonts w:ascii="Times New Roman" w:hAnsi="Times New Roman" w:cs="Times New Roman"/>
          <w:vertAlign w:val="superscript"/>
        </w:rPr>
        <w:t>.6).7).8).9).10).11).12).13 и 14)</w:t>
      </w:r>
      <w:r w:rsidRPr="007718FF">
        <w:rPr>
          <w:rFonts w:ascii="Times New Roman" w:hAnsi="Times New Roman" w:cs="Times New Roman"/>
        </w:rPr>
        <w:t xml:space="preserve"> </w:t>
      </w:r>
      <w:r w:rsidR="008579FC" w:rsidRPr="007718FF">
        <w:rPr>
          <w:rFonts w:ascii="Times New Roman" w:hAnsi="Times New Roman" w:cs="Times New Roman"/>
        </w:rPr>
        <w:t>Действуют только д</w:t>
      </w:r>
      <w:r w:rsidRPr="007718FF">
        <w:rPr>
          <w:rFonts w:ascii="Times New Roman" w:hAnsi="Times New Roman" w:cs="Times New Roman"/>
        </w:rPr>
        <w:t>ля датированных ссылок.</w:t>
      </w:r>
      <w:proofErr w:type="gramEnd"/>
    </w:p>
    <w:p w:rsidR="00A4551F" w:rsidRPr="007718FF" w:rsidRDefault="00A4551F">
      <w:pPr>
        <w:widowControl/>
        <w:autoSpaceDE/>
        <w:autoSpaceDN/>
        <w:adjustRightInd/>
        <w:ind w:firstLine="0"/>
        <w:jc w:val="left"/>
        <w:rPr>
          <w:rFonts w:ascii="Times New Roman" w:hAnsi="Times New Roman" w:cs="Times New Roman"/>
        </w:rPr>
      </w:pPr>
      <w:r w:rsidRPr="007718FF">
        <w:rPr>
          <w:rFonts w:ascii="Times New Roman" w:hAnsi="Times New Roman" w:cs="Times New Roman"/>
        </w:rPr>
        <w:br w:type="page"/>
      </w:r>
    </w:p>
    <w:p w:rsidR="000759A5" w:rsidRPr="007718FF" w:rsidRDefault="000759A5" w:rsidP="009D0CD2">
      <w:pPr>
        <w:tabs>
          <w:tab w:val="left" w:pos="988"/>
        </w:tabs>
        <w:rPr>
          <w:rFonts w:ascii="Times New Roman" w:hAnsi="Times New Roman" w:cs="Times New Roman"/>
          <w:sz w:val="24"/>
          <w:szCs w:val="24"/>
        </w:rPr>
      </w:pPr>
    </w:p>
    <w:p w:rsidR="003C1385" w:rsidRPr="007718FF" w:rsidRDefault="003C1385" w:rsidP="003C1385">
      <w:pPr>
        <w:widowControl/>
        <w:autoSpaceDE/>
        <w:autoSpaceDN/>
        <w:adjustRightInd/>
        <w:rPr>
          <w:rFonts w:ascii="Times New Roman" w:hAnsi="Times New Roman" w:cs="Times New Roman"/>
          <w:sz w:val="24"/>
          <w:szCs w:val="24"/>
        </w:rPr>
      </w:pPr>
      <w:r w:rsidRPr="007718FF">
        <w:rPr>
          <w:rFonts w:ascii="Times New Roman" w:hAnsi="Times New Roman" w:cs="Times New Roman"/>
          <w:b/>
          <w:sz w:val="24"/>
          <w:szCs w:val="24"/>
        </w:rPr>
        <w:t xml:space="preserve">3.1.11 </w:t>
      </w:r>
      <w:r w:rsidR="00AE7B93" w:rsidRPr="007718FF">
        <w:rPr>
          <w:rFonts w:ascii="Times New Roman" w:hAnsi="Times New Roman" w:cs="Times New Roman"/>
          <w:b/>
          <w:sz w:val="24"/>
          <w:szCs w:val="24"/>
        </w:rPr>
        <w:t>И</w:t>
      </w:r>
      <w:r w:rsidRPr="007718FF">
        <w:rPr>
          <w:rFonts w:ascii="Times New Roman" w:hAnsi="Times New Roman" w:cs="Times New Roman"/>
          <w:b/>
          <w:sz w:val="24"/>
          <w:szCs w:val="24"/>
        </w:rPr>
        <w:t>спытательное сито (тканая металлическая сетка)</w:t>
      </w:r>
      <w:r w:rsidR="003709AA" w:rsidRPr="007718FF">
        <w:rPr>
          <w:rFonts w:ascii="Times New Roman" w:hAnsi="Times New Roman" w:cs="Times New Roman"/>
          <w:b/>
          <w:sz w:val="24"/>
          <w:szCs w:val="24"/>
        </w:rPr>
        <w:t>, сущ.</w:t>
      </w:r>
      <w:r w:rsidRPr="007718FF">
        <w:rPr>
          <w:rFonts w:ascii="Times New Roman" w:hAnsi="Times New Roman" w:cs="Times New Roman"/>
          <w:sz w:val="24"/>
          <w:szCs w:val="24"/>
        </w:rPr>
        <w:t xml:space="preserve"> </w:t>
      </w:r>
      <w:r w:rsidR="00AE7B93" w:rsidRPr="007718FF">
        <w:rPr>
          <w:rFonts w:ascii="Times New Roman" w:hAnsi="Times New Roman" w:cs="Times New Roman"/>
          <w:sz w:val="24"/>
          <w:szCs w:val="24"/>
        </w:rPr>
        <w:t>(</w:t>
      </w:r>
      <w:proofErr w:type="spellStart"/>
      <w:r w:rsidR="00AE7B93" w:rsidRPr="007718FF">
        <w:rPr>
          <w:rFonts w:ascii="Times New Roman" w:hAnsi="Times New Roman" w:cs="Times New Roman"/>
          <w:sz w:val="24"/>
          <w:szCs w:val="24"/>
        </w:rPr>
        <w:t>test</w:t>
      </w:r>
      <w:proofErr w:type="spellEnd"/>
      <w:r w:rsidR="00AE7B93" w:rsidRPr="007718FF">
        <w:rPr>
          <w:rFonts w:ascii="Times New Roman" w:hAnsi="Times New Roman" w:cs="Times New Roman"/>
          <w:sz w:val="24"/>
          <w:szCs w:val="24"/>
        </w:rPr>
        <w:t xml:space="preserve"> </w:t>
      </w:r>
      <w:proofErr w:type="spellStart"/>
      <w:r w:rsidR="00AE7B93" w:rsidRPr="007718FF">
        <w:rPr>
          <w:rFonts w:ascii="Times New Roman" w:hAnsi="Times New Roman" w:cs="Times New Roman"/>
          <w:sz w:val="24"/>
          <w:szCs w:val="24"/>
        </w:rPr>
        <w:t>sieve</w:t>
      </w:r>
      <w:proofErr w:type="spellEnd"/>
      <w:r w:rsidR="00AE7B93" w:rsidRPr="007718FF">
        <w:rPr>
          <w:rFonts w:ascii="Times New Roman" w:hAnsi="Times New Roman" w:cs="Times New Roman"/>
          <w:sz w:val="24"/>
          <w:szCs w:val="24"/>
        </w:rPr>
        <w:t xml:space="preserve"> (</w:t>
      </w:r>
      <w:proofErr w:type="spellStart"/>
      <w:r w:rsidR="00AE7B93" w:rsidRPr="007718FF">
        <w:rPr>
          <w:rFonts w:ascii="Times New Roman" w:hAnsi="Times New Roman" w:cs="Times New Roman"/>
          <w:sz w:val="24"/>
          <w:szCs w:val="24"/>
        </w:rPr>
        <w:t>wire</w:t>
      </w:r>
      <w:proofErr w:type="spellEnd"/>
      <w:r w:rsidR="00AE7B93" w:rsidRPr="007718FF">
        <w:rPr>
          <w:rFonts w:ascii="Times New Roman" w:hAnsi="Times New Roman" w:cs="Times New Roman"/>
          <w:sz w:val="24"/>
          <w:szCs w:val="24"/>
        </w:rPr>
        <w:t xml:space="preserve"> </w:t>
      </w:r>
      <w:proofErr w:type="spellStart"/>
      <w:r w:rsidR="00AE7B93" w:rsidRPr="007718FF">
        <w:rPr>
          <w:rFonts w:ascii="Times New Roman" w:hAnsi="Times New Roman" w:cs="Times New Roman"/>
          <w:sz w:val="24"/>
          <w:szCs w:val="24"/>
        </w:rPr>
        <w:t>cloth</w:t>
      </w:r>
      <w:proofErr w:type="spellEnd"/>
      <w:r w:rsidR="00AE7B93" w:rsidRPr="007718FF">
        <w:rPr>
          <w:rFonts w:ascii="Times New Roman" w:hAnsi="Times New Roman" w:cs="Times New Roman"/>
          <w:sz w:val="24"/>
          <w:szCs w:val="24"/>
        </w:rPr>
        <w:t>)</w:t>
      </w:r>
      <w:r w:rsidR="00E6022A" w:rsidRPr="007718FF">
        <w:t xml:space="preserve"> </w:t>
      </w:r>
      <w:r w:rsidR="00E6022A" w:rsidRPr="007718FF">
        <w:rPr>
          <w:rFonts w:ascii="Times New Roman" w:hAnsi="Times New Roman" w:cs="Times New Roman"/>
          <w:sz w:val="24"/>
          <w:szCs w:val="24"/>
        </w:rPr>
        <w:t>, n)</w:t>
      </w:r>
      <w:r w:rsidR="00AE7B93" w:rsidRPr="007718FF">
        <w:rPr>
          <w:rFonts w:ascii="Times New Roman" w:hAnsi="Times New Roman" w:cs="Times New Roman"/>
          <w:sz w:val="24"/>
          <w:szCs w:val="24"/>
        </w:rPr>
        <w:t>: С</w:t>
      </w:r>
      <w:r w:rsidRPr="007718FF">
        <w:rPr>
          <w:rFonts w:ascii="Times New Roman" w:hAnsi="Times New Roman" w:cs="Times New Roman"/>
          <w:sz w:val="24"/>
          <w:szCs w:val="24"/>
        </w:rPr>
        <w:t>ито, изготовленное путем установки ситовой ткани в обечайку, предназначенное для использования при анализе размера частиц путем просеивания.</w:t>
      </w:r>
    </w:p>
    <w:p w:rsidR="003C1385" w:rsidRPr="007718FF" w:rsidRDefault="003C1385" w:rsidP="003C1385">
      <w:pPr>
        <w:widowControl/>
        <w:autoSpaceDE/>
        <w:autoSpaceDN/>
        <w:adjustRightInd/>
        <w:rPr>
          <w:rFonts w:ascii="Times New Roman" w:hAnsi="Times New Roman" w:cs="Times New Roman"/>
          <w:sz w:val="24"/>
          <w:szCs w:val="24"/>
        </w:rPr>
      </w:pPr>
      <w:r w:rsidRPr="007718FF">
        <w:rPr>
          <w:rFonts w:ascii="Times New Roman" w:hAnsi="Times New Roman" w:cs="Times New Roman"/>
          <w:b/>
          <w:sz w:val="24"/>
          <w:szCs w:val="24"/>
        </w:rPr>
        <w:t xml:space="preserve">3.1.11.1 </w:t>
      </w:r>
      <w:r w:rsidR="00AE7B93" w:rsidRPr="007718FF">
        <w:rPr>
          <w:rFonts w:ascii="Times New Roman" w:hAnsi="Times New Roman" w:cs="Times New Roman"/>
          <w:b/>
          <w:sz w:val="24"/>
          <w:szCs w:val="24"/>
        </w:rPr>
        <w:t>С</w:t>
      </w:r>
      <w:r w:rsidRPr="007718FF">
        <w:rPr>
          <w:rFonts w:ascii="Times New Roman" w:hAnsi="Times New Roman" w:cs="Times New Roman"/>
          <w:b/>
          <w:sz w:val="24"/>
          <w:szCs w:val="24"/>
        </w:rPr>
        <w:t>ито для испытания на соответствие</w:t>
      </w:r>
      <w:r w:rsidR="00AE7B93" w:rsidRPr="007718FF">
        <w:rPr>
          <w:rFonts w:ascii="Times New Roman" w:hAnsi="Times New Roman" w:cs="Times New Roman"/>
          <w:b/>
          <w:sz w:val="24"/>
          <w:szCs w:val="24"/>
        </w:rPr>
        <w:t>)</w:t>
      </w:r>
      <w:r w:rsidR="003709AA" w:rsidRPr="007718FF">
        <w:rPr>
          <w:rFonts w:ascii="Times New Roman" w:hAnsi="Times New Roman" w:cs="Times New Roman"/>
          <w:b/>
          <w:sz w:val="24"/>
          <w:szCs w:val="24"/>
        </w:rPr>
        <w:t>, сущ.</w:t>
      </w:r>
      <w:r w:rsidR="00AE7B93" w:rsidRPr="007718FF">
        <w:rPr>
          <w:rFonts w:ascii="Times New Roman" w:hAnsi="Times New Roman" w:cs="Times New Roman"/>
          <w:sz w:val="24"/>
          <w:szCs w:val="24"/>
        </w:rPr>
        <w:t xml:space="preserve"> (</w:t>
      </w:r>
      <w:proofErr w:type="spellStart"/>
      <w:r w:rsidR="00AE7B93" w:rsidRPr="007718FF">
        <w:rPr>
          <w:rFonts w:ascii="Times New Roman" w:hAnsi="Times New Roman" w:cs="Times New Roman"/>
          <w:sz w:val="24"/>
          <w:szCs w:val="24"/>
        </w:rPr>
        <w:t>compliance</w:t>
      </w:r>
      <w:proofErr w:type="spellEnd"/>
      <w:r w:rsidR="00AE7B93" w:rsidRPr="007718FF">
        <w:rPr>
          <w:rFonts w:ascii="Times New Roman" w:hAnsi="Times New Roman" w:cs="Times New Roman"/>
          <w:sz w:val="24"/>
          <w:szCs w:val="24"/>
        </w:rPr>
        <w:t xml:space="preserve"> </w:t>
      </w:r>
      <w:proofErr w:type="spellStart"/>
      <w:r w:rsidR="00AE7B93" w:rsidRPr="007718FF">
        <w:rPr>
          <w:rFonts w:ascii="Times New Roman" w:hAnsi="Times New Roman" w:cs="Times New Roman"/>
          <w:sz w:val="24"/>
          <w:szCs w:val="24"/>
        </w:rPr>
        <w:t>test</w:t>
      </w:r>
      <w:proofErr w:type="spellEnd"/>
      <w:r w:rsidR="00AE7B93" w:rsidRPr="007718FF">
        <w:rPr>
          <w:rFonts w:ascii="Times New Roman" w:hAnsi="Times New Roman" w:cs="Times New Roman"/>
          <w:sz w:val="24"/>
          <w:szCs w:val="24"/>
        </w:rPr>
        <w:t xml:space="preserve"> </w:t>
      </w:r>
      <w:proofErr w:type="spellStart"/>
      <w:r w:rsidR="00AE7B93" w:rsidRPr="007718FF">
        <w:rPr>
          <w:rFonts w:ascii="Times New Roman" w:hAnsi="Times New Roman" w:cs="Times New Roman"/>
          <w:sz w:val="24"/>
          <w:szCs w:val="24"/>
        </w:rPr>
        <w:t>sieve</w:t>
      </w:r>
      <w:proofErr w:type="spellEnd"/>
      <w:r w:rsidR="00E6022A" w:rsidRPr="007718FF">
        <w:rPr>
          <w:rFonts w:ascii="Times New Roman" w:hAnsi="Times New Roman" w:cs="Times New Roman"/>
          <w:sz w:val="24"/>
          <w:szCs w:val="24"/>
        </w:rPr>
        <w:t>, n</w:t>
      </w:r>
      <w:r w:rsidR="00AE7B93" w:rsidRPr="007718FF">
        <w:rPr>
          <w:rFonts w:ascii="Times New Roman" w:hAnsi="Times New Roman" w:cs="Times New Roman"/>
          <w:sz w:val="24"/>
          <w:szCs w:val="24"/>
        </w:rPr>
        <w:t>): И</w:t>
      </w:r>
      <w:r w:rsidRPr="007718FF">
        <w:rPr>
          <w:rFonts w:ascii="Times New Roman" w:hAnsi="Times New Roman" w:cs="Times New Roman"/>
          <w:sz w:val="24"/>
          <w:szCs w:val="24"/>
        </w:rPr>
        <w:t>спыта</w:t>
      </w:r>
      <w:r w:rsidR="00AE7B93" w:rsidRPr="007718FF">
        <w:rPr>
          <w:rFonts w:ascii="Times New Roman" w:hAnsi="Times New Roman" w:cs="Times New Roman"/>
          <w:sz w:val="24"/>
          <w:szCs w:val="24"/>
        </w:rPr>
        <w:softHyphen/>
      </w:r>
      <w:r w:rsidRPr="007718FF">
        <w:rPr>
          <w:rFonts w:ascii="Times New Roman" w:hAnsi="Times New Roman" w:cs="Times New Roman"/>
          <w:sz w:val="24"/>
          <w:szCs w:val="24"/>
        </w:rPr>
        <w:t>тельное сито, изготовленное с использованием ситовой ткани, которое было проверено до установки в обечайку сита</w:t>
      </w:r>
      <w:r w:rsidR="005C67D8" w:rsidRPr="007718FF">
        <w:rPr>
          <w:rFonts w:ascii="Times New Roman" w:hAnsi="Times New Roman" w:cs="Times New Roman"/>
          <w:sz w:val="24"/>
          <w:szCs w:val="24"/>
        </w:rPr>
        <w:t>,</w:t>
      </w:r>
      <w:r w:rsidRPr="007718FF">
        <w:rPr>
          <w:rFonts w:ascii="Times New Roman" w:hAnsi="Times New Roman" w:cs="Times New Roman"/>
          <w:sz w:val="24"/>
          <w:szCs w:val="24"/>
        </w:rPr>
        <w:t xml:space="preserve"> частично соответствует требованиям </w:t>
      </w:r>
      <w:r w:rsidR="000709DE" w:rsidRPr="007718FF">
        <w:rPr>
          <w:rFonts w:ascii="Times New Roman" w:hAnsi="Times New Roman" w:cs="Times New Roman"/>
          <w:sz w:val="24"/>
          <w:szCs w:val="24"/>
        </w:rPr>
        <w:t>т</w:t>
      </w:r>
      <w:r w:rsidRPr="007718FF">
        <w:rPr>
          <w:rFonts w:ascii="Times New Roman" w:hAnsi="Times New Roman" w:cs="Times New Roman"/>
          <w:sz w:val="24"/>
          <w:szCs w:val="24"/>
        </w:rPr>
        <w:t>аблицы 1 на основе стандартного отклонения</w:t>
      </w:r>
      <w:r w:rsidR="00E6022A" w:rsidRPr="007718FF">
        <w:rPr>
          <w:rFonts w:ascii="Times New Roman" w:hAnsi="Times New Roman" w:cs="Times New Roman"/>
          <w:sz w:val="24"/>
          <w:szCs w:val="24"/>
        </w:rPr>
        <w:t>,</w:t>
      </w:r>
      <w:r w:rsidRPr="007718FF">
        <w:rPr>
          <w:rFonts w:ascii="Times New Roman" w:hAnsi="Times New Roman" w:cs="Times New Roman"/>
          <w:sz w:val="24"/>
          <w:szCs w:val="24"/>
        </w:rPr>
        <w:t xml:space="preserve"> требуемого количества ячеек на образце для испытания на 100 квадратных футов ситового полотна (</w:t>
      </w:r>
      <w:r w:rsidR="000709DE" w:rsidRPr="007718FF">
        <w:rPr>
          <w:rFonts w:ascii="Times New Roman" w:hAnsi="Times New Roman" w:cs="Times New Roman"/>
          <w:sz w:val="24"/>
          <w:szCs w:val="24"/>
        </w:rPr>
        <w:t>г</w:t>
      </w:r>
      <w:r w:rsidRPr="007718FF">
        <w:rPr>
          <w:rFonts w:ascii="Times New Roman" w:hAnsi="Times New Roman" w:cs="Times New Roman"/>
          <w:sz w:val="24"/>
          <w:szCs w:val="24"/>
        </w:rPr>
        <w:t>рафа 7), не превышающее максимально допустимого уровня достоверности 66 % (</w:t>
      </w:r>
      <w:r w:rsidR="000709DE" w:rsidRPr="007718FF">
        <w:rPr>
          <w:rFonts w:ascii="Times New Roman" w:hAnsi="Times New Roman" w:cs="Times New Roman"/>
          <w:sz w:val="24"/>
          <w:szCs w:val="24"/>
        </w:rPr>
        <w:t>г</w:t>
      </w:r>
      <w:r w:rsidRPr="007718FF">
        <w:rPr>
          <w:rFonts w:ascii="Times New Roman" w:hAnsi="Times New Roman" w:cs="Times New Roman"/>
          <w:sz w:val="24"/>
          <w:szCs w:val="24"/>
        </w:rPr>
        <w:t>рафа 8).</w:t>
      </w:r>
    </w:p>
    <w:p w:rsidR="003C1385" w:rsidRPr="007718FF" w:rsidRDefault="003C1385" w:rsidP="003C1385">
      <w:pPr>
        <w:widowControl/>
        <w:autoSpaceDE/>
        <w:autoSpaceDN/>
        <w:adjustRightInd/>
        <w:rPr>
          <w:rFonts w:ascii="Times New Roman" w:hAnsi="Times New Roman" w:cs="Times New Roman"/>
          <w:sz w:val="24"/>
          <w:szCs w:val="24"/>
        </w:rPr>
      </w:pPr>
      <w:r w:rsidRPr="007718FF">
        <w:rPr>
          <w:rFonts w:ascii="Times New Roman" w:hAnsi="Times New Roman" w:cs="Times New Roman"/>
          <w:b/>
          <w:sz w:val="24"/>
          <w:szCs w:val="24"/>
        </w:rPr>
        <w:t xml:space="preserve">3.1.11.2 </w:t>
      </w:r>
      <w:r w:rsidR="000709DE" w:rsidRPr="007718FF">
        <w:rPr>
          <w:rFonts w:ascii="Times New Roman" w:hAnsi="Times New Roman" w:cs="Times New Roman"/>
          <w:b/>
          <w:sz w:val="24"/>
          <w:szCs w:val="24"/>
        </w:rPr>
        <w:t>С</w:t>
      </w:r>
      <w:r w:rsidRPr="007718FF">
        <w:rPr>
          <w:rFonts w:ascii="Times New Roman" w:hAnsi="Times New Roman" w:cs="Times New Roman"/>
          <w:b/>
          <w:sz w:val="24"/>
          <w:szCs w:val="24"/>
        </w:rPr>
        <w:t>ито для контрольных испытаний</w:t>
      </w:r>
      <w:r w:rsidR="003709AA" w:rsidRPr="007718FF">
        <w:rPr>
          <w:rFonts w:ascii="Times New Roman" w:hAnsi="Times New Roman" w:cs="Times New Roman"/>
          <w:b/>
          <w:sz w:val="24"/>
          <w:szCs w:val="24"/>
        </w:rPr>
        <w:t>, сущ.</w:t>
      </w:r>
      <w:r w:rsidRPr="007718FF">
        <w:rPr>
          <w:rFonts w:ascii="Times New Roman" w:hAnsi="Times New Roman" w:cs="Times New Roman"/>
          <w:sz w:val="24"/>
          <w:szCs w:val="24"/>
        </w:rPr>
        <w:t xml:space="preserve"> </w:t>
      </w:r>
      <w:r w:rsidR="000709DE" w:rsidRPr="007718FF">
        <w:rPr>
          <w:rFonts w:ascii="Times New Roman" w:hAnsi="Times New Roman" w:cs="Times New Roman"/>
          <w:sz w:val="24"/>
          <w:szCs w:val="24"/>
        </w:rPr>
        <w:t>(</w:t>
      </w:r>
      <w:proofErr w:type="spellStart"/>
      <w:r w:rsidR="000709DE" w:rsidRPr="007718FF">
        <w:rPr>
          <w:rFonts w:ascii="Times New Roman" w:hAnsi="Times New Roman" w:cs="Times New Roman"/>
          <w:sz w:val="24"/>
          <w:szCs w:val="24"/>
        </w:rPr>
        <w:t>inspection</w:t>
      </w:r>
      <w:proofErr w:type="spellEnd"/>
      <w:r w:rsidR="000709DE" w:rsidRPr="007718FF">
        <w:rPr>
          <w:rFonts w:ascii="Times New Roman" w:hAnsi="Times New Roman" w:cs="Times New Roman"/>
          <w:sz w:val="24"/>
          <w:szCs w:val="24"/>
        </w:rPr>
        <w:t xml:space="preserve"> </w:t>
      </w:r>
      <w:proofErr w:type="spellStart"/>
      <w:r w:rsidR="000709DE" w:rsidRPr="007718FF">
        <w:rPr>
          <w:rFonts w:ascii="Times New Roman" w:hAnsi="Times New Roman" w:cs="Times New Roman"/>
          <w:sz w:val="24"/>
          <w:szCs w:val="24"/>
        </w:rPr>
        <w:t>test</w:t>
      </w:r>
      <w:proofErr w:type="spellEnd"/>
      <w:r w:rsidR="000709DE" w:rsidRPr="007718FF">
        <w:rPr>
          <w:rFonts w:ascii="Times New Roman" w:hAnsi="Times New Roman" w:cs="Times New Roman"/>
          <w:sz w:val="24"/>
          <w:szCs w:val="24"/>
        </w:rPr>
        <w:t xml:space="preserve"> </w:t>
      </w:r>
      <w:proofErr w:type="spellStart"/>
      <w:r w:rsidR="000709DE" w:rsidRPr="007718FF">
        <w:rPr>
          <w:rFonts w:ascii="Times New Roman" w:hAnsi="Times New Roman" w:cs="Times New Roman"/>
          <w:sz w:val="24"/>
          <w:szCs w:val="24"/>
        </w:rPr>
        <w:t>sieve</w:t>
      </w:r>
      <w:proofErr w:type="spellEnd"/>
      <w:r w:rsidR="00E6022A" w:rsidRPr="007718FF">
        <w:rPr>
          <w:rFonts w:ascii="Times New Roman" w:hAnsi="Times New Roman" w:cs="Times New Roman"/>
          <w:sz w:val="24"/>
          <w:szCs w:val="24"/>
        </w:rPr>
        <w:t>, n</w:t>
      </w:r>
      <w:r w:rsidR="000709DE" w:rsidRPr="007718FF">
        <w:rPr>
          <w:rFonts w:ascii="Times New Roman" w:hAnsi="Times New Roman" w:cs="Times New Roman"/>
          <w:sz w:val="24"/>
          <w:szCs w:val="24"/>
        </w:rPr>
        <w:t xml:space="preserve">): </w:t>
      </w:r>
      <w:proofErr w:type="gramStart"/>
      <w:r w:rsidR="000709DE" w:rsidRPr="007718FF">
        <w:rPr>
          <w:rFonts w:ascii="Times New Roman" w:hAnsi="Times New Roman" w:cs="Times New Roman"/>
          <w:sz w:val="24"/>
          <w:szCs w:val="24"/>
        </w:rPr>
        <w:t>И</w:t>
      </w:r>
      <w:r w:rsidRPr="007718FF">
        <w:rPr>
          <w:rFonts w:ascii="Times New Roman" w:hAnsi="Times New Roman" w:cs="Times New Roman"/>
          <w:sz w:val="24"/>
          <w:szCs w:val="24"/>
        </w:rPr>
        <w:t xml:space="preserve">спытательное сито, изготовленное с использованием ситовой ткани, которое было проверено после установки в обечайку сита; частично соответствует требованиям </w:t>
      </w:r>
      <w:r w:rsidR="000709DE" w:rsidRPr="007718FF">
        <w:rPr>
          <w:rFonts w:ascii="Times New Roman" w:hAnsi="Times New Roman" w:cs="Times New Roman"/>
          <w:sz w:val="24"/>
          <w:szCs w:val="24"/>
        </w:rPr>
        <w:t>т</w:t>
      </w:r>
      <w:r w:rsidRPr="007718FF">
        <w:rPr>
          <w:rFonts w:ascii="Times New Roman" w:hAnsi="Times New Roman" w:cs="Times New Roman"/>
          <w:sz w:val="24"/>
          <w:szCs w:val="24"/>
        </w:rPr>
        <w:t>аблицы 1 на основе стандартного отклонения требуемого количества ячеек на образце для испытания в испытательном сите (</w:t>
      </w:r>
      <w:r w:rsidR="000709DE" w:rsidRPr="007718FF">
        <w:rPr>
          <w:rFonts w:ascii="Times New Roman" w:hAnsi="Times New Roman" w:cs="Times New Roman"/>
          <w:sz w:val="24"/>
          <w:szCs w:val="24"/>
        </w:rPr>
        <w:t>г</w:t>
      </w:r>
      <w:r w:rsidRPr="007718FF">
        <w:rPr>
          <w:rFonts w:ascii="Times New Roman" w:hAnsi="Times New Roman" w:cs="Times New Roman"/>
          <w:sz w:val="24"/>
          <w:szCs w:val="24"/>
        </w:rPr>
        <w:t>рафа 9), не превышающее максимально допустимого для уровня достоверности 99</w:t>
      </w:r>
      <w:r w:rsidR="000709DE" w:rsidRPr="007718FF">
        <w:rPr>
          <w:rFonts w:ascii="Times New Roman" w:hAnsi="Times New Roman" w:cs="Times New Roman"/>
          <w:sz w:val="24"/>
          <w:szCs w:val="24"/>
        </w:rPr>
        <w:t xml:space="preserve"> </w:t>
      </w:r>
      <w:r w:rsidRPr="007718FF">
        <w:rPr>
          <w:rFonts w:ascii="Times New Roman" w:hAnsi="Times New Roman" w:cs="Times New Roman"/>
          <w:sz w:val="24"/>
          <w:szCs w:val="24"/>
        </w:rPr>
        <w:t>% (</w:t>
      </w:r>
      <w:r w:rsidR="000709DE" w:rsidRPr="007718FF">
        <w:rPr>
          <w:rFonts w:ascii="Times New Roman" w:hAnsi="Times New Roman" w:cs="Times New Roman"/>
          <w:sz w:val="24"/>
          <w:szCs w:val="24"/>
        </w:rPr>
        <w:t>г</w:t>
      </w:r>
      <w:r w:rsidRPr="007718FF">
        <w:rPr>
          <w:rFonts w:ascii="Times New Roman" w:hAnsi="Times New Roman" w:cs="Times New Roman"/>
          <w:sz w:val="24"/>
          <w:szCs w:val="24"/>
        </w:rPr>
        <w:t xml:space="preserve">рафа10). </w:t>
      </w:r>
      <w:proofErr w:type="gramEnd"/>
    </w:p>
    <w:p w:rsidR="00E6022A" w:rsidRPr="007718FF" w:rsidRDefault="00E6022A" w:rsidP="00E6022A">
      <w:pPr>
        <w:widowControl/>
        <w:autoSpaceDE/>
        <w:autoSpaceDN/>
        <w:adjustRightInd/>
        <w:rPr>
          <w:rFonts w:ascii="Times New Roman" w:hAnsi="Times New Roman" w:cs="Times New Roman"/>
          <w:sz w:val="24"/>
          <w:szCs w:val="24"/>
        </w:rPr>
      </w:pPr>
      <w:r w:rsidRPr="007718FF">
        <w:rPr>
          <w:rFonts w:ascii="Times New Roman" w:hAnsi="Times New Roman" w:cs="Times New Roman"/>
          <w:b/>
          <w:sz w:val="24"/>
          <w:szCs w:val="24"/>
        </w:rPr>
        <w:t>3.1.11.3 Сито для поверочных испытаний, сущ</w:t>
      </w:r>
      <w:r w:rsidRPr="007718FF">
        <w:rPr>
          <w:rFonts w:ascii="Times New Roman" w:hAnsi="Times New Roman" w:cs="Times New Roman"/>
          <w:sz w:val="24"/>
          <w:szCs w:val="24"/>
        </w:rPr>
        <w:t>.</w:t>
      </w:r>
      <w:r w:rsidR="009E7591" w:rsidRPr="007718FF">
        <w:rPr>
          <w:rFonts w:ascii="Times New Roman" w:hAnsi="Times New Roman" w:cs="Times New Roman"/>
          <w:sz w:val="24"/>
          <w:szCs w:val="24"/>
        </w:rPr>
        <w:t>(</w:t>
      </w:r>
      <w:proofErr w:type="spellStart"/>
      <w:r w:rsidR="009E7591" w:rsidRPr="007718FF">
        <w:rPr>
          <w:rFonts w:ascii="Times New Roman" w:hAnsi="Times New Roman" w:cs="Times New Roman"/>
          <w:sz w:val="24"/>
          <w:szCs w:val="24"/>
        </w:rPr>
        <w:t>calibration</w:t>
      </w:r>
      <w:proofErr w:type="spellEnd"/>
      <w:r w:rsidR="009E7591" w:rsidRPr="007718FF">
        <w:rPr>
          <w:rFonts w:ascii="Times New Roman" w:hAnsi="Times New Roman" w:cs="Times New Roman"/>
          <w:sz w:val="24"/>
          <w:szCs w:val="24"/>
        </w:rPr>
        <w:t xml:space="preserve"> </w:t>
      </w:r>
      <w:proofErr w:type="spellStart"/>
      <w:r w:rsidR="009E7591" w:rsidRPr="007718FF">
        <w:rPr>
          <w:rFonts w:ascii="Times New Roman" w:hAnsi="Times New Roman" w:cs="Times New Roman"/>
          <w:sz w:val="24"/>
          <w:szCs w:val="24"/>
        </w:rPr>
        <w:t>test</w:t>
      </w:r>
      <w:proofErr w:type="spellEnd"/>
      <w:r w:rsidR="009E7591" w:rsidRPr="007718FF">
        <w:rPr>
          <w:rFonts w:ascii="Times New Roman" w:hAnsi="Times New Roman" w:cs="Times New Roman"/>
          <w:sz w:val="24"/>
          <w:szCs w:val="24"/>
        </w:rPr>
        <w:t xml:space="preserve"> </w:t>
      </w:r>
      <w:proofErr w:type="spellStart"/>
      <w:r w:rsidR="009E7591" w:rsidRPr="007718FF">
        <w:rPr>
          <w:rFonts w:ascii="Times New Roman" w:hAnsi="Times New Roman" w:cs="Times New Roman"/>
          <w:sz w:val="24"/>
          <w:szCs w:val="24"/>
        </w:rPr>
        <w:t>sieve</w:t>
      </w:r>
      <w:proofErr w:type="spellEnd"/>
      <w:r w:rsidR="009E7591" w:rsidRPr="007718FF">
        <w:rPr>
          <w:rFonts w:ascii="Times New Roman" w:hAnsi="Times New Roman" w:cs="Times New Roman"/>
          <w:sz w:val="24"/>
          <w:szCs w:val="24"/>
        </w:rPr>
        <w:t>, n):</w:t>
      </w:r>
      <w:r w:rsidRPr="007718FF">
        <w:rPr>
          <w:rFonts w:ascii="Times New Roman" w:hAnsi="Times New Roman" w:cs="Times New Roman"/>
          <w:sz w:val="24"/>
          <w:szCs w:val="24"/>
        </w:rPr>
        <w:t xml:space="preserve">  </w:t>
      </w:r>
      <w:r w:rsidR="009E7591" w:rsidRPr="007718FF">
        <w:rPr>
          <w:rFonts w:ascii="Times New Roman" w:hAnsi="Times New Roman" w:cs="Times New Roman"/>
          <w:sz w:val="24"/>
          <w:szCs w:val="24"/>
        </w:rPr>
        <w:t>И</w:t>
      </w:r>
      <w:r w:rsidRPr="007718FF">
        <w:rPr>
          <w:rFonts w:ascii="Times New Roman" w:hAnsi="Times New Roman" w:cs="Times New Roman"/>
          <w:sz w:val="24"/>
          <w:szCs w:val="24"/>
        </w:rPr>
        <w:t>спытательное сито, изготовленное с использованием ситовой ткани, которое было проверено после установки в обечайку сита</w:t>
      </w:r>
      <w:r w:rsidR="009E7591" w:rsidRPr="007718FF">
        <w:rPr>
          <w:rFonts w:ascii="Times New Roman" w:hAnsi="Times New Roman" w:cs="Times New Roman"/>
          <w:sz w:val="24"/>
          <w:szCs w:val="24"/>
        </w:rPr>
        <w:t>,</w:t>
      </w:r>
      <w:r w:rsidRPr="007718FF">
        <w:rPr>
          <w:rFonts w:ascii="Times New Roman" w:hAnsi="Times New Roman" w:cs="Times New Roman"/>
          <w:sz w:val="24"/>
          <w:szCs w:val="24"/>
        </w:rPr>
        <w:t xml:space="preserve"> частично соответствует требованиям </w:t>
      </w:r>
      <w:r w:rsidR="009E7591" w:rsidRPr="007718FF">
        <w:rPr>
          <w:rFonts w:ascii="Times New Roman" w:hAnsi="Times New Roman" w:cs="Times New Roman"/>
          <w:sz w:val="24"/>
          <w:szCs w:val="24"/>
        </w:rPr>
        <w:t>т</w:t>
      </w:r>
      <w:r w:rsidRPr="007718FF">
        <w:rPr>
          <w:rFonts w:ascii="Times New Roman" w:hAnsi="Times New Roman" w:cs="Times New Roman"/>
          <w:sz w:val="24"/>
          <w:szCs w:val="24"/>
        </w:rPr>
        <w:t>аблицы 1 на основе стандартного отклонения</w:t>
      </w:r>
      <w:r w:rsidR="009E7591" w:rsidRPr="007718FF">
        <w:rPr>
          <w:rFonts w:ascii="Times New Roman" w:hAnsi="Times New Roman" w:cs="Times New Roman"/>
          <w:sz w:val="24"/>
          <w:szCs w:val="24"/>
        </w:rPr>
        <w:t>,</w:t>
      </w:r>
      <w:r w:rsidRPr="007718FF">
        <w:rPr>
          <w:rFonts w:ascii="Times New Roman" w:hAnsi="Times New Roman" w:cs="Times New Roman"/>
          <w:sz w:val="24"/>
          <w:szCs w:val="24"/>
        </w:rPr>
        <w:t xml:space="preserve"> требуемого количества ячеек на образце для испытания в испытательном сите (</w:t>
      </w:r>
      <w:r w:rsidR="009E7591" w:rsidRPr="007718FF">
        <w:rPr>
          <w:rFonts w:ascii="Times New Roman" w:hAnsi="Times New Roman" w:cs="Times New Roman"/>
          <w:sz w:val="24"/>
          <w:szCs w:val="24"/>
        </w:rPr>
        <w:t>г</w:t>
      </w:r>
      <w:r w:rsidRPr="007718FF">
        <w:rPr>
          <w:rFonts w:ascii="Times New Roman" w:hAnsi="Times New Roman" w:cs="Times New Roman"/>
          <w:sz w:val="24"/>
          <w:szCs w:val="24"/>
        </w:rPr>
        <w:t>рафа 11), не превышающее максимально допустимого для уровня достоверности 99.73 % (</w:t>
      </w:r>
      <w:r w:rsidR="009E7591" w:rsidRPr="007718FF">
        <w:rPr>
          <w:rFonts w:ascii="Times New Roman" w:hAnsi="Times New Roman" w:cs="Times New Roman"/>
          <w:sz w:val="24"/>
          <w:szCs w:val="24"/>
        </w:rPr>
        <w:t>г</w:t>
      </w:r>
      <w:r w:rsidRPr="007718FF">
        <w:rPr>
          <w:rFonts w:ascii="Times New Roman" w:hAnsi="Times New Roman" w:cs="Times New Roman"/>
          <w:sz w:val="24"/>
          <w:szCs w:val="24"/>
        </w:rPr>
        <w:t>рафа 12).</w:t>
      </w:r>
    </w:p>
    <w:p w:rsidR="00E6022A" w:rsidRPr="007718FF" w:rsidRDefault="00E6022A" w:rsidP="00E6022A">
      <w:pPr>
        <w:widowControl/>
        <w:autoSpaceDE/>
        <w:autoSpaceDN/>
        <w:adjustRightInd/>
        <w:rPr>
          <w:rFonts w:ascii="Times New Roman" w:hAnsi="Times New Roman" w:cs="Times New Roman"/>
          <w:sz w:val="24"/>
          <w:szCs w:val="24"/>
        </w:rPr>
      </w:pPr>
      <w:r w:rsidRPr="007718FF">
        <w:rPr>
          <w:rFonts w:ascii="Times New Roman" w:hAnsi="Times New Roman" w:cs="Times New Roman"/>
          <w:b/>
          <w:sz w:val="24"/>
          <w:szCs w:val="24"/>
        </w:rPr>
        <w:t>3.1.11.3.1 Пояснение</w:t>
      </w:r>
      <w:r w:rsidRPr="007718FF">
        <w:rPr>
          <w:rFonts w:ascii="Times New Roman" w:hAnsi="Times New Roman" w:cs="Times New Roman"/>
          <w:sz w:val="24"/>
          <w:szCs w:val="24"/>
        </w:rPr>
        <w:t xml:space="preserve"> </w:t>
      </w:r>
      <w:r w:rsidR="009E7591" w:rsidRPr="007718FF">
        <w:rPr>
          <w:rFonts w:ascii="Times New Roman" w:hAnsi="Times New Roman" w:cs="Times New Roman"/>
          <w:sz w:val="24"/>
          <w:szCs w:val="24"/>
        </w:rPr>
        <w:t>(</w:t>
      </w:r>
      <w:r w:rsidR="009E7591" w:rsidRPr="007718FF">
        <w:rPr>
          <w:rFonts w:ascii="Times New Roman" w:hAnsi="Times New Roman" w:cs="Times New Roman"/>
          <w:sz w:val="24"/>
          <w:szCs w:val="24"/>
          <w:lang w:val="en-US"/>
        </w:rPr>
        <w:t>d</w:t>
      </w:r>
      <w:proofErr w:type="spellStart"/>
      <w:r w:rsidR="009E7591" w:rsidRPr="007718FF">
        <w:rPr>
          <w:rFonts w:ascii="Times New Roman" w:hAnsi="Times New Roman" w:cs="Times New Roman"/>
          <w:sz w:val="24"/>
          <w:szCs w:val="24"/>
        </w:rPr>
        <w:t>iscussion</w:t>
      </w:r>
      <w:proofErr w:type="spellEnd"/>
      <w:r w:rsidR="009E7591" w:rsidRPr="007718FF">
        <w:rPr>
          <w:rFonts w:ascii="Times New Roman" w:hAnsi="Times New Roman" w:cs="Times New Roman"/>
          <w:sz w:val="24"/>
          <w:szCs w:val="24"/>
        </w:rPr>
        <w:t xml:space="preserve">): </w:t>
      </w:r>
      <w:proofErr w:type="gramStart"/>
      <w:r w:rsidR="009E7591" w:rsidRPr="007718FF">
        <w:rPr>
          <w:rFonts w:ascii="Times New Roman" w:hAnsi="Times New Roman" w:cs="Times New Roman"/>
          <w:sz w:val="24"/>
          <w:szCs w:val="24"/>
          <w:lang w:val="en-US"/>
        </w:rPr>
        <w:t>C</w:t>
      </w:r>
      <w:proofErr w:type="spellStart"/>
      <w:r w:rsidRPr="007718FF">
        <w:rPr>
          <w:rFonts w:ascii="Times New Roman" w:hAnsi="Times New Roman" w:cs="Times New Roman"/>
          <w:sz w:val="24"/>
          <w:szCs w:val="24"/>
        </w:rPr>
        <w:t>ита</w:t>
      </w:r>
      <w:proofErr w:type="spellEnd"/>
      <w:r w:rsidRPr="007718FF">
        <w:rPr>
          <w:rFonts w:ascii="Times New Roman" w:hAnsi="Times New Roman" w:cs="Times New Roman"/>
          <w:sz w:val="24"/>
          <w:szCs w:val="24"/>
        </w:rPr>
        <w:t xml:space="preserve"> для поверочных испытаний имеют как минимум вдвое больше ячеек, чем </w:t>
      </w:r>
      <w:r w:rsidRPr="007718FF">
        <w:rPr>
          <w:rFonts w:ascii="Times New Roman" w:hAnsi="Times New Roman" w:cs="Times New Roman"/>
          <w:sz w:val="24"/>
          <w:szCs w:val="24"/>
          <w:lang w:val="en-US"/>
        </w:rPr>
        <w:t>c</w:t>
      </w:r>
      <w:proofErr w:type="spellStart"/>
      <w:r w:rsidRPr="007718FF">
        <w:rPr>
          <w:rFonts w:ascii="Times New Roman" w:hAnsi="Times New Roman" w:cs="Times New Roman"/>
          <w:sz w:val="24"/>
          <w:szCs w:val="24"/>
        </w:rPr>
        <w:t>ита</w:t>
      </w:r>
      <w:proofErr w:type="spellEnd"/>
      <w:r w:rsidRPr="007718FF">
        <w:rPr>
          <w:rFonts w:ascii="Times New Roman" w:hAnsi="Times New Roman" w:cs="Times New Roman"/>
          <w:sz w:val="24"/>
          <w:szCs w:val="24"/>
        </w:rPr>
        <w:t xml:space="preserve"> для контрольных испытаний.</w:t>
      </w:r>
      <w:proofErr w:type="gramEnd"/>
      <w:r w:rsidRPr="007718FF">
        <w:rPr>
          <w:rFonts w:ascii="Times New Roman" w:hAnsi="Times New Roman" w:cs="Times New Roman"/>
          <w:sz w:val="24"/>
          <w:szCs w:val="24"/>
        </w:rPr>
        <w:t xml:space="preserve"> </w:t>
      </w:r>
    </w:p>
    <w:p w:rsidR="00E6022A" w:rsidRPr="007718FF" w:rsidRDefault="00E6022A" w:rsidP="00E6022A">
      <w:pPr>
        <w:widowControl/>
        <w:autoSpaceDE/>
        <w:autoSpaceDN/>
        <w:adjustRightInd/>
        <w:rPr>
          <w:rFonts w:ascii="Times New Roman" w:hAnsi="Times New Roman" w:cs="Times New Roman"/>
          <w:sz w:val="24"/>
          <w:szCs w:val="24"/>
        </w:rPr>
      </w:pPr>
      <w:r w:rsidRPr="007718FF">
        <w:rPr>
          <w:rFonts w:ascii="Times New Roman" w:hAnsi="Times New Roman" w:cs="Times New Roman"/>
          <w:b/>
          <w:sz w:val="24"/>
          <w:szCs w:val="24"/>
        </w:rPr>
        <w:t xml:space="preserve">3.1.12 </w:t>
      </w:r>
      <w:proofErr w:type="gramStart"/>
      <w:r w:rsidR="009E7591" w:rsidRPr="007718FF">
        <w:rPr>
          <w:rFonts w:ascii="Times New Roman" w:hAnsi="Times New Roman" w:cs="Times New Roman"/>
          <w:b/>
          <w:sz w:val="24"/>
          <w:szCs w:val="24"/>
          <w:lang w:val="en-US"/>
        </w:rPr>
        <w:t>C</w:t>
      </w:r>
      <w:proofErr w:type="spellStart"/>
      <w:proofErr w:type="gramEnd"/>
      <w:r w:rsidRPr="007718FF">
        <w:rPr>
          <w:rFonts w:ascii="Times New Roman" w:hAnsi="Times New Roman" w:cs="Times New Roman"/>
          <w:b/>
          <w:sz w:val="24"/>
          <w:szCs w:val="24"/>
        </w:rPr>
        <w:t>аржевое</w:t>
      </w:r>
      <w:proofErr w:type="spellEnd"/>
      <w:r w:rsidRPr="007718FF">
        <w:rPr>
          <w:rFonts w:ascii="Times New Roman" w:hAnsi="Times New Roman" w:cs="Times New Roman"/>
          <w:b/>
          <w:sz w:val="24"/>
          <w:szCs w:val="24"/>
        </w:rPr>
        <w:t xml:space="preserve"> переплетение, сущ.</w:t>
      </w:r>
      <w:r w:rsidRPr="007718FF">
        <w:rPr>
          <w:rFonts w:ascii="Times New Roman" w:hAnsi="Times New Roman" w:cs="Times New Roman"/>
          <w:sz w:val="24"/>
          <w:szCs w:val="24"/>
        </w:rPr>
        <w:t xml:space="preserve"> </w:t>
      </w:r>
      <w:r w:rsidR="009E7591" w:rsidRPr="007718FF">
        <w:rPr>
          <w:rFonts w:ascii="Times New Roman" w:hAnsi="Times New Roman" w:cs="Times New Roman"/>
          <w:sz w:val="24"/>
          <w:szCs w:val="24"/>
        </w:rPr>
        <w:t>(</w:t>
      </w:r>
      <w:proofErr w:type="spellStart"/>
      <w:r w:rsidR="009E7591" w:rsidRPr="007718FF">
        <w:rPr>
          <w:rFonts w:ascii="Times New Roman" w:hAnsi="Times New Roman" w:cs="Times New Roman"/>
          <w:sz w:val="24"/>
          <w:szCs w:val="24"/>
        </w:rPr>
        <w:t>twill</w:t>
      </w:r>
      <w:proofErr w:type="spellEnd"/>
      <w:r w:rsidR="009E7591" w:rsidRPr="007718FF">
        <w:rPr>
          <w:rFonts w:ascii="Times New Roman" w:hAnsi="Times New Roman" w:cs="Times New Roman"/>
          <w:sz w:val="24"/>
          <w:szCs w:val="24"/>
        </w:rPr>
        <w:t xml:space="preserve"> </w:t>
      </w:r>
      <w:proofErr w:type="spellStart"/>
      <w:r w:rsidR="009E7591" w:rsidRPr="007718FF">
        <w:rPr>
          <w:rFonts w:ascii="Times New Roman" w:hAnsi="Times New Roman" w:cs="Times New Roman"/>
          <w:sz w:val="24"/>
          <w:szCs w:val="24"/>
        </w:rPr>
        <w:t>weave</w:t>
      </w:r>
      <w:proofErr w:type="spellEnd"/>
      <w:r w:rsidR="009E7591" w:rsidRPr="007718FF">
        <w:rPr>
          <w:rFonts w:ascii="Times New Roman" w:hAnsi="Times New Roman" w:cs="Times New Roman"/>
          <w:sz w:val="24"/>
          <w:szCs w:val="24"/>
        </w:rPr>
        <w:t>, n): С</w:t>
      </w:r>
      <w:r w:rsidRPr="007718FF">
        <w:rPr>
          <w:rFonts w:ascii="Times New Roman" w:hAnsi="Times New Roman" w:cs="Times New Roman"/>
          <w:sz w:val="24"/>
          <w:szCs w:val="24"/>
        </w:rPr>
        <w:t xml:space="preserve">итовое полотно, в котором </w:t>
      </w:r>
      <w:r w:rsidRPr="00E178C6">
        <w:rPr>
          <w:rFonts w:ascii="Times New Roman" w:hAnsi="Times New Roman" w:cs="Times New Roman"/>
          <w:sz w:val="24"/>
          <w:szCs w:val="24"/>
        </w:rPr>
        <w:t>проволоки основы переплетаются через две проволоки с проволоками утка в обоих направлениях.</w:t>
      </w:r>
    </w:p>
    <w:p w:rsidR="00FD6660" w:rsidRPr="007718FF" w:rsidRDefault="003C1385" w:rsidP="009E1F58">
      <w:pPr>
        <w:widowControl/>
        <w:autoSpaceDE/>
        <w:autoSpaceDN/>
        <w:adjustRightInd/>
        <w:rPr>
          <w:rFonts w:ascii="Times New Roman" w:hAnsi="Times New Roman" w:cs="Times New Roman"/>
          <w:sz w:val="24"/>
          <w:szCs w:val="24"/>
        </w:rPr>
      </w:pPr>
      <w:r w:rsidRPr="007718FF">
        <w:rPr>
          <w:rFonts w:ascii="Times New Roman" w:hAnsi="Times New Roman" w:cs="Times New Roman"/>
          <w:b/>
          <w:sz w:val="24"/>
          <w:szCs w:val="24"/>
        </w:rPr>
        <w:t xml:space="preserve">3.1.13 </w:t>
      </w:r>
      <w:r w:rsidR="000709DE" w:rsidRPr="007718FF">
        <w:rPr>
          <w:rFonts w:ascii="Times New Roman" w:hAnsi="Times New Roman" w:cs="Times New Roman"/>
          <w:b/>
          <w:sz w:val="24"/>
          <w:szCs w:val="24"/>
        </w:rPr>
        <w:t>П</w:t>
      </w:r>
      <w:r w:rsidRPr="007718FF">
        <w:rPr>
          <w:rFonts w:ascii="Times New Roman" w:hAnsi="Times New Roman" w:cs="Times New Roman"/>
          <w:b/>
          <w:sz w:val="24"/>
          <w:szCs w:val="24"/>
        </w:rPr>
        <w:t>роволоки основы</w:t>
      </w:r>
      <w:r w:rsidR="003709AA" w:rsidRPr="007718FF">
        <w:rPr>
          <w:rFonts w:ascii="Times New Roman" w:hAnsi="Times New Roman" w:cs="Times New Roman"/>
          <w:b/>
          <w:sz w:val="24"/>
          <w:szCs w:val="24"/>
        </w:rPr>
        <w:t>, сущ.</w:t>
      </w:r>
      <w:r w:rsidRPr="007718FF">
        <w:rPr>
          <w:rFonts w:ascii="Times New Roman" w:hAnsi="Times New Roman" w:cs="Times New Roman"/>
          <w:sz w:val="24"/>
          <w:szCs w:val="24"/>
        </w:rPr>
        <w:t xml:space="preserve"> </w:t>
      </w:r>
      <w:r w:rsidR="000709DE" w:rsidRPr="007718FF">
        <w:rPr>
          <w:rFonts w:ascii="Times New Roman" w:hAnsi="Times New Roman" w:cs="Times New Roman"/>
          <w:sz w:val="24"/>
          <w:szCs w:val="24"/>
        </w:rPr>
        <w:t>(</w:t>
      </w:r>
      <w:proofErr w:type="spellStart"/>
      <w:r w:rsidR="000709DE" w:rsidRPr="007718FF">
        <w:rPr>
          <w:rFonts w:ascii="Times New Roman" w:hAnsi="Times New Roman" w:cs="Times New Roman"/>
          <w:sz w:val="24"/>
          <w:szCs w:val="24"/>
        </w:rPr>
        <w:t>calibration</w:t>
      </w:r>
      <w:proofErr w:type="spellEnd"/>
      <w:r w:rsidR="000709DE" w:rsidRPr="007718FF">
        <w:rPr>
          <w:rFonts w:ascii="Times New Roman" w:hAnsi="Times New Roman" w:cs="Times New Roman"/>
          <w:sz w:val="24"/>
          <w:szCs w:val="24"/>
        </w:rPr>
        <w:t xml:space="preserve"> </w:t>
      </w:r>
      <w:proofErr w:type="spellStart"/>
      <w:r w:rsidR="000709DE" w:rsidRPr="007718FF">
        <w:rPr>
          <w:rFonts w:ascii="Times New Roman" w:hAnsi="Times New Roman" w:cs="Times New Roman"/>
          <w:sz w:val="24"/>
          <w:szCs w:val="24"/>
        </w:rPr>
        <w:t>test</w:t>
      </w:r>
      <w:proofErr w:type="spellEnd"/>
      <w:r w:rsidR="000709DE" w:rsidRPr="007718FF">
        <w:rPr>
          <w:rFonts w:ascii="Times New Roman" w:hAnsi="Times New Roman" w:cs="Times New Roman"/>
          <w:sz w:val="24"/>
          <w:szCs w:val="24"/>
        </w:rPr>
        <w:t xml:space="preserve"> </w:t>
      </w:r>
      <w:proofErr w:type="spellStart"/>
      <w:r w:rsidR="000709DE" w:rsidRPr="007718FF">
        <w:rPr>
          <w:rFonts w:ascii="Times New Roman" w:hAnsi="Times New Roman" w:cs="Times New Roman"/>
          <w:sz w:val="24"/>
          <w:szCs w:val="24"/>
        </w:rPr>
        <w:t>sieve</w:t>
      </w:r>
      <w:proofErr w:type="spellEnd"/>
      <w:r w:rsidR="00E6022A" w:rsidRPr="007718FF">
        <w:rPr>
          <w:rFonts w:ascii="Times New Roman" w:hAnsi="Times New Roman" w:cs="Times New Roman"/>
          <w:sz w:val="24"/>
          <w:szCs w:val="24"/>
        </w:rPr>
        <w:t>, n</w:t>
      </w:r>
      <w:r w:rsidR="000709DE" w:rsidRPr="007718FF">
        <w:rPr>
          <w:rFonts w:ascii="Times New Roman" w:hAnsi="Times New Roman" w:cs="Times New Roman"/>
          <w:sz w:val="24"/>
          <w:szCs w:val="24"/>
        </w:rPr>
        <w:t>): П</w:t>
      </w:r>
      <w:r w:rsidRPr="007718FF">
        <w:rPr>
          <w:rFonts w:ascii="Times New Roman" w:hAnsi="Times New Roman" w:cs="Times New Roman"/>
          <w:sz w:val="24"/>
          <w:szCs w:val="24"/>
        </w:rPr>
        <w:t>роволоки, идущие в продольном направлении вдоль ткани.</w:t>
      </w:r>
    </w:p>
    <w:p w:rsidR="00E07A24" w:rsidRPr="007718FF" w:rsidRDefault="009E1F58" w:rsidP="004124E9">
      <w:pPr>
        <w:widowControl/>
        <w:tabs>
          <w:tab w:val="left" w:pos="1804"/>
        </w:tabs>
        <w:autoSpaceDE/>
        <w:autoSpaceDN/>
        <w:adjustRightInd/>
        <w:rPr>
          <w:rFonts w:ascii="Times New Roman" w:hAnsi="Times New Roman" w:cs="Times New Roman"/>
          <w:sz w:val="24"/>
          <w:szCs w:val="24"/>
        </w:rPr>
      </w:pPr>
      <w:r w:rsidRPr="007718FF">
        <w:rPr>
          <w:rFonts w:ascii="Times New Roman" w:hAnsi="Times New Roman" w:cs="Times New Roman"/>
          <w:sz w:val="24"/>
          <w:szCs w:val="24"/>
        </w:rPr>
        <w:tab/>
      </w:r>
    </w:p>
    <w:p w:rsidR="00E07A24" w:rsidRPr="007718FF" w:rsidRDefault="00E07A24" w:rsidP="004124E9">
      <w:pPr>
        <w:widowControl/>
        <w:autoSpaceDE/>
        <w:autoSpaceDN/>
        <w:adjustRightInd/>
        <w:rPr>
          <w:rFonts w:ascii="Times New Roman" w:hAnsi="Times New Roman" w:cs="Times New Roman"/>
          <w:sz w:val="24"/>
          <w:szCs w:val="24"/>
        </w:rPr>
      </w:pPr>
    </w:p>
    <w:p w:rsidR="009E1F58" w:rsidRPr="007718FF" w:rsidRDefault="009E1F58" w:rsidP="004124E9">
      <w:pPr>
        <w:widowControl/>
        <w:autoSpaceDE/>
        <w:autoSpaceDN/>
        <w:adjustRightInd/>
        <w:rPr>
          <w:rFonts w:ascii="Times New Roman" w:hAnsi="Times New Roman" w:cs="Times New Roman"/>
          <w:sz w:val="24"/>
          <w:szCs w:val="24"/>
        </w:rPr>
      </w:pPr>
    </w:p>
    <w:p w:rsidR="009E1F58" w:rsidRPr="007718FF" w:rsidRDefault="009E1F58" w:rsidP="004124E9">
      <w:pPr>
        <w:widowControl/>
        <w:autoSpaceDE/>
        <w:autoSpaceDN/>
        <w:adjustRightInd/>
        <w:rPr>
          <w:rFonts w:ascii="Times New Roman" w:hAnsi="Times New Roman" w:cs="Times New Roman"/>
          <w:sz w:val="24"/>
          <w:szCs w:val="24"/>
        </w:rPr>
      </w:pPr>
    </w:p>
    <w:p w:rsidR="009E1F58" w:rsidRPr="007718FF" w:rsidRDefault="009E1F58" w:rsidP="004124E9">
      <w:pPr>
        <w:widowControl/>
        <w:autoSpaceDE/>
        <w:autoSpaceDN/>
        <w:adjustRightInd/>
        <w:rPr>
          <w:rFonts w:ascii="Times New Roman" w:hAnsi="Times New Roman" w:cs="Times New Roman"/>
          <w:sz w:val="24"/>
          <w:szCs w:val="24"/>
        </w:rPr>
      </w:pPr>
    </w:p>
    <w:p w:rsidR="009E1F58" w:rsidRPr="007718FF" w:rsidRDefault="009E1F58" w:rsidP="004124E9">
      <w:pPr>
        <w:widowControl/>
        <w:autoSpaceDE/>
        <w:autoSpaceDN/>
        <w:adjustRightInd/>
        <w:rPr>
          <w:rFonts w:ascii="Times New Roman" w:hAnsi="Times New Roman" w:cs="Times New Roman"/>
          <w:sz w:val="24"/>
          <w:szCs w:val="24"/>
        </w:rPr>
      </w:pPr>
    </w:p>
    <w:p w:rsidR="009E1F58" w:rsidRPr="007718FF" w:rsidRDefault="009E1F58" w:rsidP="004124E9">
      <w:pPr>
        <w:widowControl/>
        <w:autoSpaceDE/>
        <w:autoSpaceDN/>
        <w:adjustRightInd/>
        <w:rPr>
          <w:rFonts w:ascii="Times New Roman" w:hAnsi="Times New Roman" w:cs="Times New Roman"/>
          <w:sz w:val="24"/>
          <w:szCs w:val="24"/>
        </w:rPr>
      </w:pPr>
    </w:p>
    <w:p w:rsidR="009E1F58" w:rsidRPr="007718FF" w:rsidRDefault="009E1F58" w:rsidP="004124E9">
      <w:pPr>
        <w:widowControl/>
        <w:autoSpaceDE/>
        <w:autoSpaceDN/>
        <w:adjustRightInd/>
        <w:rPr>
          <w:rFonts w:ascii="Times New Roman" w:hAnsi="Times New Roman" w:cs="Times New Roman"/>
          <w:sz w:val="24"/>
          <w:szCs w:val="24"/>
        </w:rPr>
      </w:pPr>
    </w:p>
    <w:p w:rsidR="009E1F58" w:rsidRPr="007718FF" w:rsidRDefault="009E1F58" w:rsidP="004124E9">
      <w:pPr>
        <w:widowControl/>
        <w:autoSpaceDE/>
        <w:autoSpaceDN/>
        <w:adjustRightInd/>
        <w:rPr>
          <w:rFonts w:ascii="Times New Roman" w:hAnsi="Times New Roman" w:cs="Times New Roman"/>
          <w:sz w:val="24"/>
          <w:szCs w:val="24"/>
        </w:rPr>
      </w:pPr>
    </w:p>
    <w:p w:rsidR="009E1F58" w:rsidRPr="007718FF" w:rsidRDefault="009E1F58" w:rsidP="004124E9">
      <w:pPr>
        <w:widowControl/>
        <w:autoSpaceDE/>
        <w:autoSpaceDN/>
        <w:adjustRightInd/>
        <w:rPr>
          <w:rFonts w:ascii="Times New Roman" w:hAnsi="Times New Roman" w:cs="Times New Roman"/>
          <w:sz w:val="24"/>
          <w:szCs w:val="24"/>
        </w:rPr>
      </w:pPr>
    </w:p>
    <w:p w:rsidR="009E1F58" w:rsidRPr="007718FF" w:rsidRDefault="009E1F58" w:rsidP="004124E9">
      <w:pPr>
        <w:widowControl/>
        <w:autoSpaceDE/>
        <w:autoSpaceDN/>
        <w:adjustRightInd/>
        <w:rPr>
          <w:rFonts w:ascii="Times New Roman" w:hAnsi="Times New Roman" w:cs="Times New Roman"/>
          <w:sz w:val="24"/>
          <w:szCs w:val="24"/>
        </w:rPr>
      </w:pPr>
    </w:p>
    <w:p w:rsidR="009E1F58" w:rsidRPr="007718FF" w:rsidRDefault="009E1F58" w:rsidP="004124E9">
      <w:pPr>
        <w:widowControl/>
        <w:autoSpaceDE/>
        <w:autoSpaceDN/>
        <w:adjustRightInd/>
        <w:rPr>
          <w:rFonts w:ascii="Times New Roman" w:hAnsi="Times New Roman" w:cs="Times New Roman"/>
          <w:sz w:val="24"/>
          <w:szCs w:val="24"/>
        </w:rPr>
      </w:pPr>
    </w:p>
    <w:p w:rsidR="009E1F58" w:rsidRPr="007718FF" w:rsidRDefault="009E1F58" w:rsidP="004124E9">
      <w:pPr>
        <w:widowControl/>
        <w:autoSpaceDE/>
        <w:autoSpaceDN/>
        <w:adjustRightInd/>
        <w:rPr>
          <w:rFonts w:ascii="Times New Roman" w:hAnsi="Times New Roman" w:cs="Times New Roman"/>
          <w:sz w:val="24"/>
          <w:szCs w:val="24"/>
        </w:rPr>
      </w:pPr>
    </w:p>
    <w:p w:rsidR="009E1F58" w:rsidRPr="007718FF" w:rsidRDefault="009E1F58" w:rsidP="004124E9">
      <w:pPr>
        <w:widowControl/>
        <w:autoSpaceDE/>
        <w:autoSpaceDN/>
        <w:adjustRightInd/>
        <w:rPr>
          <w:rFonts w:ascii="Times New Roman" w:hAnsi="Times New Roman" w:cs="Times New Roman"/>
          <w:sz w:val="24"/>
          <w:szCs w:val="24"/>
        </w:rPr>
      </w:pPr>
    </w:p>
    <w:p w:rsidR="00E07A24" w:rsidRPr="007718FF" w:rsidRDefault="00E07A24" w:rsidP="004124E9">
      <w:pPr>
        <w:widowControl/>
        <w:autoSpaceDE/>
        <w:autoSpaceDN/>
        <w:adjustRightInd/>
        <w:rPr>
          <w:rFonts w:ascii="Times New Roman" w:hAnsi="Times New Roman" w:cs="Times New Roman"/>
          <w:sz w:val="24"/>
          <w:szCs w:val="24"/>
        </w:rPr>
      </w:pPr>
    </w:p>
    <w:p w:rsidR="00FD6660" w:rsidRPr="007718FF" w:rsidRDefault="00FD6660" w:rsidP="004124E9">
      <w:pPr>
        <w:tabs>
          <w:tab w:val="left" w:pos="988"/>
        </w:tabs>
        <w:rPr>
          <w:rFonts w:ascii="Times New Roman" w:hAnsi="Times New Roman" w:cs="Times New Roman"/>
          <w:sz w:val="24"/>
          <w:szCs w:val="24"/>
        </w:rPr>
      </w:pPr>
    </w:p>
    <w:p w:rsidR="00FD6660" w:rsidRPr="007718FF" w:rsidRDefault="00FF025C" w:rsidP="00E72473">
      <w:pPr>
        <w:tabs>
          <w:tab w:val="left" w:pos="988"/>
        </w:tabs>
        <w:rPr>
          <w:rFonts w:ascii="Times New Roman" w:hAnsi="Times New Roman" w:cs="Times New Roman"/>
          <w:sz w:val="24"/>
          <w:szCs w:val="24"/>
        </w:rPr>
      </w:pPr>
      <w:r w:rsidRPr="007718FF">
        <w:rPr>
          <w:rFonts w:ascii="Times New Roman" w:hAnsi="Times New Roman" w:cs="Times New Roman"/>
          <w:sz w:val="24"/>
          <w:szCs w:val="24"/>
        </w:rPr>
        <w:t>_______</w:t>
      </w:r>
      <w:r w:rsidR="00627B9E" w:rsidRPr="007718FF">
        <w:rPr>
          <w:rFonts w:ascii="Times New Roman" w:hAnsi="Times New Roman" w:cs="Times New Roman"/>
          <w:sz w:val="24"/>
          <w:szCs w:val="24"/>
        </w:rPr>
        <w:t>_____</w:t>
      </w:r>
    </w:p>
    <w:p w:rsidR="00FD6660" w:rsidRPr="007718FF" w:rsidRDefault="00627B9E" w:rsidP="008F79A8">
      <w:pPr>
        <w:tabs>
          <w:tab w:val="left" w:pos="988"/>
        </w:tabs>
        <w:rPr>
          <w:rFonts w:ascii="Times New Roman" w:hAnsi="Times New Roman" w:cs="Times New Roman"/>
        </w:rPr>
      </w:pPr>
      <w:r w:rsidRPr="007718FF">
        <w:rPr>
          <w:rFonts w:ascii="Times New Roman" w:hAnsi="Times New Roman" w:cs="Times New Roman"/>
        </w:rPr>
        <w:t>*</w:t>
      </w:r>
      <w:r w:rsidR="00FF025C" w:rsidRPr="007718FF">
        <w:rPr>
          <w:rFonts w:ascii="Times New Roman" w:hAnsi="Times New Roman" w:cs="Times New Roman"/>
          <w:vertAlign w:val="superscript"/>
        </w:rPr>
        <w:t>)</w:t>
      </w:r>
      <w:r w:rsidRPr="007718FF">
        <w:rPr>
          <w:rFonts w:ascii="Times New Roman" w:hAnsi="Times New Roman" w:cs="Times New Roman"/>
        </w:rPr>
        <w:t xml:space="preserve"> В </w:t>
      </w:r>
      <w:proofErr w:type="gramStart"/>
      <w:r w:rsidRPr="007718FF">
        <w:rPr>
          <w:rFonts w:ascii="Times New Roman" w:hAnsi="Times New Roman" w:cs="Times New Roman"/>
        </w:rPr>
        <w:t>конце</w:t>
      </w:r>
      <w:proofErr w:type="gramEnd"/>
      <w:r w:rsidRPr="007718FF">
        <w:rPr>
          <w:rFonts w:ascii="Times New Roman" w:hAnsi="Times New Roman" w:cs="Times New Roman"/>
        </w:rPr>
        <w:t xml:space="preserve"> данного стандарта имеется раздел «Сводка изменений»</w:t>
      </w:r>
      <w:r w:rsidR="008F79A8" w:rsidRPr="007718FF">
        <w:rPr>
          <w:rFonts w:ascii="Times New Roman" w:hAnsi="Times New Roman" w:cs="Times New Roman"/>
        </w:rPr>
        <w:t xml:space="preserve">. </w:t>
      </w:r>
      <w:r w:rsidRPr="007718FF">
        <w:rPr>
          <w:rFonts w:ascii="Times New Roman" w:hAnsi="Times New Roman" w:cs="Times New Roman"/>
        </w:rPr>
        <w:t>Защищено</w:t>
      </w:r>
      <w:r w:rsidRPr="007718FF">
        <w:rPr>
          <w:rFonts w:ascii="Times New Roman" w:hAnsi="Times New Roman" w:cs="Times New Roman"/>
          <w:lang w:val="en-US"/>
        </w:rPr>
        <w:t xml:space="preserve"> </w:t>
      </w:r>
      <w:r w:rsidRPr="007718FF">
        <w:rPr>
          <w:rFonts w:ascii="Times New Roman" w:hAnsi="Times New Roman" w:cs="Times New Roman"/>
        </w:rPr>
        <w:t>авторским</w:t>
      </w:r>
      <w:r w:rsidRPr="007718FF">
        <w:rPr>
          <w:rFonts w:ascii="Times New Roman" w:hAnsi="Times New Roman" w:cs="Times New Roman"/>
          <w:lang w:val="en-US"/>
        </w:rPr>
        <w:t xml:space="preserve"> </w:t>
      </w:r>
      <w:r w:rsidRPr="007718FF">
        <w:rPr>
          <w:rFonts w:ascii="Times New Roman" w:hAnsi="Times New Roman" w:cs="Times New Roman"/>
        </w:rPr>
        <w:t>правом</w:t>
      </w:r>
      <w:r w:rsidRPr="007718FF">
        <w:rPr>
          <w:rFonts w:ascii="Times New Roman" w:hAnsi="Times New Roman" w:cs="Times New Roman"/>
          <w:lang w:val="en-US"/>
        </w:rPr>
        <w:t xml:space="preserve"> </w:t>
      </w:r>
      <w:r w:rsidR="009E1F58" w:rsidRPr="007718FF">
        <w:rPr>
          <w:rFonts w:ascii="Times New Roman" w:hAnsi="Times New Roman" w:cs="Times New Roman"/>
          <w:lang w:val="en-US"/>
        </w:rPr>
        <w:t xml:space="preserve">                </w:t>
      </w:r>
      <w:r w:rsidRPr="007718FF">
        <w:rPr>
          <w:rFonts w:ascii="Times New Roman" w:hAnsi="Times New Roman" w:cs="Times New Roman"/>
          <w:lang w:val="en-US"/>
        </w:rPr>
        <w:t xml:space="preserve">© ASTM International,  </w:t>
      </w:r>
      <w:r w:rsidRPr="007718FF">
        <w:rPr>
          <w:rFonts w:ascii="Times New Roman" w:hAnsi="Times New Roman" w:cs="Times New Roman"/>
        </w:rPr>
        <w:t>адрес</w:t>
      </w:r>
      <w:r w:rsidRPr="007718FF">
        <w:rPr>
          <w:rFonts w:ascii="Times New Roman" w:hAnsi="Times New Roman" w:cs="Times New Roman"/>
          <w:lang w:val="en-US"/>
        </w:rPr>
        <w:t>: 100 Barr Harbor Drive, PO Box C700, West Conshohocken, PA 19428-2959. United</w:t>
      </w:r>
      <w:r w:rsidRPr="007718FF">
        <w:rPr>
          <w:rFonts w:ascii="Times New Roman" w:hAnsi="Times New Roman" w:cs="Times New Roman"/>
        </w:rPr>
        <w:t xml:space="preserve"> </w:t>
      </w:r>
      <w:r w:rsidRPr="007718FF">
        <w:rPr>
          <w:rFonts w:ascii="Times New Roman" w:hAnsi="Times New Roman" w:cs="Times New Roman"/>
          <w:lang w:val="en-US"/>
        </w:rPr>
        <w:t>States</w:t>
      </w:r>
    </w:p>
    <w:p w:rsidR="00FD6660" w:rsidRPr="007718FF" w:rsidRDefault="00FD6660" w:rsidP="009D0CD2">
      <w:pPr>
        <w:tabs>
          <w:tab w:val="left" w:pos="988"/>
        </w:tabs>
        <w:rPr>
          <w:rFonts w:ascii="Times New Roman" w:hAnsi="Times New Roman" w:cs="Times New Roman"/>
          <w:sz w:val="24"/>
          <w:szCs w:val="24"/>
        </w:rPr>
      </w:pPr>
    </w:p>
    <w:p w:rsidR="00FD6660" w:rsidRPr="007718FF" w:rsidRDefault="00FD6660" w:rsidP="009D0CD2">
      <w:pPr>
        <w:tabs>
          <w:tab w:val="left" w:pos="988"/>
        </w:tabs>
        <w:rPr>
          <w:rFonts w:ascii="Times New Roman" w:hAnsi="Times New Roman" w:cs="Times New Roman"/>
          <w:sz w:val="24"/>
          <w:szCs w:val="24"/>
        </w:rPr>
        <w:sectPr w:rsidR="00FD6660" w:rsidRPr="007718FF" w:rsidSect="007417B4">
          <w:headerReference w:type="even" r:id="rId13"/>
          <w:headerReference w:type="default" r:id="rId14"/>
          <w:footerReference w:type="even" r:id="rId15"/>
          <w:footerReference w:type="default" r:id="rId16"/>
          <w:footnotePr>
            <w:numFmt w:val="chicago"/>
            <w:numRestart w:val="eachPage"/>
          </w:footnotePr>
          <w:type w:val="nextColumn"/>
          <w:pgSz w:w="11906" w:h="16838" w:code="9"/>
          <w:pgMar w:top="1418" w:right="1418" w:bottom="1418" w:left="1134" w:header="1021" w:footer="1021" w:gutter="0"/>
          <w:pgNumType w:start="1"/>
          <w:cols w:space="708"/>
          <w:docGrid w:linePitch="360"/>
        </w:sectPr>
      </w:pPr>
    </w:p>
    <w:p w:rsidR="00C237E9" w:rsidRPr="007718FF" w:rsidRDefault="00C237E9" w:rsidP="00C237E9">
      <w:pPr>
        <w:tabs>
          <w:tab w:val="left" w:pos="988"/>
        </w:tabs>
        <w:ind w:firstLine="0"/>
        <w:jc w:val="center"/>
        <w:rPr>
          <w:rFonts w:ascii="Times New Roman" w:hAnsi="Times New Roman" w:cs="Times New Roman"/>
          <w:b/>
          <w:sz w:val="24"/>
          <w:szCs w:val="24"/>
        </w:rPr>
      </w:pPr>
    </w:p>
    <w:p w:rsidR="00634ABD" w:rsidRPr="007718FF" w:rsidRDefault="00C237E9" w:rsidP="00C237E9">
      <w:pPr>
        <w:tabs>
          <w:tab w:val="left" w:pos="988"/>
        </w:tabs>
        <w:ind w:firstLine="0"/>
        <w:jc w:val="center"/>
        <w:rPr>
          <w:rFonts w:ascii="Times New Roman" w:hAnsi="Times New Roman" w:cs="Times New Roman"/>
          <w:b/>
          <w:sz w:val="24"/>
          <w:szCs w:val="24"/>
        </w:rPr>
      </w:pPr>
      <w:r w:rsidRPr="007718FF">
        <w:rPr>
          <w:rFonts w:ascii="Times New Roman" w:hAnsi="Times New Roman" w:cs="Times New Roman"/>
          <w:b/>
          <w:sz w:val="24"/>
          <w:szCs w:val="24"/>
        </w:rPr>
        <w:t>Таблица 1 -  Номинальные размеры и допустимые отклонения для ситовой ткани, сита для испытаний на соответствие, сита для контроля испытаний и сита для поверочных испытаний</w:t>
      </w:r>
    </w:p>
    <w:p w:rsidR="00634ABD" w:rsidRPr="007718FF" w:rsidRDefault="00634ABD" w:rsidP="004769D3">
      <w:pPr>
        <w:tabs>
          <w:tab w:val="left" w:pos="988"/>
        </w:tabs>
        <w:ind w:firstLine="0"/>
        <w:rPr>
          <w:rFonts w:ascii="Times New Roman" w:hAnsi="Times New Roman" w:cs="Times New Roman"/>
          <w:sz w:val="14"/>
          <w:szCs w:val="14"/>
        </w:rPr>
      </w:pPr>
    </w:p>
    <w:tbl>
      <w:tblPr>
        <w:tblStyle w:val="aa"/>
        <w:tblW w:w="15061" w:type="dxa"/>
        <w:tblLayout w:type="fixed"/>
        <w:tblLook w:val="04A0" w:firstRow="1" w:lastRow="0" w:firstColumn="1" w:lastColumn="0" w:noHBand="0" w:noVBand="1"/>
      </w:tblPr>
      <w:tblGrid>
        <w:gridCol w:w="815"/>
        <w:gridCol w:w="1136"/>
        <w:gridCol w:w="704"/>
        <w:gridCol w:w="849"/>
        <w:gridCol w:w="992"/>
        <w:gridCol w:w="1141"/>
        <w:gridCol w:w="985"/>
        <w:gridCol w:w="1134"/>
        <w:gridCol w:w="1141"/>
        <w:gridCol w:w="843"/>
        <w:gridCol w:w="1141"/>
        <w:gridCol w:w="851"/>
        <w:gridCol w:w="1228"/>
        <w:gridCol w:w="885"/>
        <w:gridCol w:w="609"/>
        <w:gridCol w:w="607"/>
      </w:tblGrid>
      <w:tr w:rsidR="00832E9E" w:rsidRPr="007718FF" w:rsidTr="00D0305E">
        <w:tc>
          <w:tcPr>
            <w:tcW w:w="815" w:type="dxa"/>
            <w:tcBorders>
              <w:top w:val="single" w:sz="12" w:space="0" w:color="auto"/>
            </w:tcBorders>
          </w:tcPr>
          <w:p w:rsidR="00832E9E" w:rsidRPr="007718FF" w:rsidRDefault="00832E9E" w:rsidP="00CA162E">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(1)</w:t>
            </w:r>
          </w:p>
        </w:tc>
        <w:tc>
          <w:tcPr>
            <w:tcW w:w="1136" w:type="dxa"/>
            <w:tcBorders>
              <w:top w:val="single" w:sz="12" w:space="0" w:color="auto"/>
            </w:tcBorders>
          </w:tcPr>
          <w:p w:rsidR="00832E9E" w:rsidRPr="007718FF" w:rsidRDefault="00832E9E" w:rsidP="00CA162E">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(2а)</w:t>
            </w:r>
          </w:p>
        </w:tc>
        <w:tc>
          <w:tcPr>
            <w:tcW w:w="704" w:type="dxa"/>
            <w:tcBorders>
              <w:top w:val="single" w:sz="12" w:space="0" w:color="auto"/>
            </w:tcBorders>
          </w:tcPr>
          <w:p w:rsidR="00832E9E" w:rsidRPr="007718FF" w:rsidRDefault="00832E9E" w:rsidP="00832E9E">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(2</w:t>
            </w:r>
            <w:r w:rsidRPr="007718FF">
              <w:rPr>
                <w:rFonts w:ascii="Times New Roman" w:hAnsi="Times New Roman" w:cs="Times New Roman"/>
                <w:b/>
                <w:sz w:val="14"/>
                <w:szCs w:val="14"/>
                <w:lang w:val="en-US"/>
              </w:rPr>
              <w:t>b</w:t>
            </w:r>
            <w:r w:rsidRPr="007718FF">
              <w:rPr>
                <w:rFonts w:ascii="Times New Roman" w:hAnsi="Times New Roman" w:cs="Times New Roman"/>
                <w:b/>
                <w:sz w:val="14"/>
                <w:szCs w:val="14"/>
              </w:rPr>
              <w:t>)</w:t>
            </w:r>
          </w:p>
        </w:tc>
        <w:tc>
          <w:tcPr>
            <w:tcW w:w="849" w:type="dxa"/>
            <w:tcBorders>
              <w:top w:val="single" w:sz="12" w:space="0" w:color="auto"/>
            </w:tcBorders>
          </w:tcPr>
          <w:p w:rsidR="00832E9E" w:rsidRPr="007718FF" w:rsidRDefault="00384706" w:rsidP="00462292">
            <w:pPr>
              <w:tabs>
                <w:tab w:val="left" w:pos="988"/>
              </w:tabs>
              <w:ind w:firstLine="0"/>
              <w:jc w:val="center"/>
              <w:rPr>
                <w:rFonts w:ascii="Times New Roman" w:hAnsi="Times New Roman" w:cs="Times New Roman"/>
                <w:b/>
                <w:sz w:val="14"/>
                <w:szCs w:val="14"/>
                <w:lang w:val="en-US"/>
              </w:rPr>
            </w:pPr>
            <w:r w:rsidRPr="007718FF">
              <w:rPr>
                <w:rFonts w:ascii="Times New Roman" w:hAnsi="Times New Roman" w:cs="Times New Roman"/>
                <w:b/>
                <w:sz w:val="14"/>
                <w:szCs w:val="14"/>
                <w:lang w:val="en-US"/>
              </w:rPr>
              <w:t>(</w:t>
            </w:r>
            <w:r w:rsidR="00832E9E" w:rsidRPr="007718FF">
              <w:rPr>
                <w:rFonts w:ascii="Times New Roman" w:hAnsi="Times New Roman" w:cs="Times New Roman"/>
                <w:b/>
                <w:sz w:val="14"/>
                <w:szCs w:val="14"/>
              </w:rPr>
              <w:t>3</w:t>
            </w:r>
            <w:r w:rsidRPr="007718FF">
              <w:rPr>
                <w:rFonts w:ascii="Times New Roman" w:hAnsi="Times New Roman" w:cs="Times New Roman"/>
                <w:b/>
                <w:sz w:val="14"/>
                <w:szCs w:val="14"/>
                <w:lang w:val="en-US"/>
              </w:rPr>
              <w:t>)</w:t>
            </w:r>
          </w:p>
        </w:tc>
        <w:tc>
          <w:tcPr>
            <w:tcW w:w="992" w:type="dxa"/>
            <w:tcBorders>
              <w:top w:val="single" w:sz="12" w:space="0" w:color="auto"/>
            </w:tcBorders>
          </w:tcPr>
          <w:p w:rsidR="00832E9E" w:rsidRPr="007718FF" w:rsidRDefault="00832E9E" w:rsidP="00462292">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(4)</w:t>
            </w:r>
          </w:p>
        </w:tc>
        <w:tc>
          <w:tcPr>
            <w:tcW w:w="1141" w:type="dxa"/>
            <w:tcBorders>
              <w:top w:val="single" w:sz="12" w:space="0" w:color="auto"/>
            </w:tcBorders>
          </w:tcPr>
          <w:p w:rsidR="00832E9E" w:rsidRPr="007718FF" w:rsidRDefault="00832E9E" w:rsidP="00462292">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(5)</w:t>
            </w:r>
          </w:p>
        </w:tc>
        <w:tc>
          <w:tcPr>
            <w:tcW w:w="985" w:type="dxa"/>
            <w:tcBorders>
              <w:top w:val="single" w:sz="12" w:space="0" w:color="auto"/>
              <w:right w:val="outset" w:sz="6" w:space="0" w:color="auto"/>
            </w:tcBorders>
          </w:tcPr>
          <w:p w:rsidR="00832E9E" w:rsidRPr="007718FF" w:rsidRDefault="00832E9E" w:rsidP="00462292">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(6)</w:t>
            </w:r>
          </w:p>
        </w:tc>
        <w:tc>
          <w:tcPr>
            <w:tcW w:w="1134" w:type="dxa"/>
            <w:tcBorders>
              <w:top w:val="single" w:sz="12" w:space="0" w:color="auto"/>
              <w:left w:val="outset" w:sz="6" w:space="0" w:color="auto"/>
            </w:tcBorders>
          </w:tcPr>
          <w:p w:rsidR="00832E9E" w:rsidRPr="007718FF" w:rsidRDefault="00832E9E" w:rsidP="00462292">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(7)</w:t>
            </w:r>
          </w:p>
        </w:tc>
        <w:tc>
          <w:tcPr>
            <w:tcW w:w="1141" w:type="dxa"/>
            <w:tcBorders>
              <w:top w:val="single" w:sz="12" w:space="0" w:color="auto"/>
              <w:right w:val="outset" w:sz="6" w:space="0" w:color="auto"/>
            </w:tcBorders>
          </w:tcPr>
          <w:p w:rsidR="00832E9E" w:rsidRPr="007718FF" w:rsidRDefault="00832E9E" w:rsidP="00462292">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(8)</w:t>
            </w:r>
          </w:p>
        </w:tc>
        <w:tc>
          <w:tcPr>
            <w:tcW w:w="843" w:type="dxa"/>
            <w:tcBorders>
              <w:top w:val="single" w:sz="12" w:space="0" w:color="auto"/>
              <w:left w:val="outset" w:sz="6" w:space="0" w:color="auto"/>
            </w:tcBorders>
          </w:tcPr>
          <w:p w:rsidR="00832E9E" w:rsidRPr="007718FF" w:rsidRDefault="00832E9E" w:rsidP="00462292">
            <w:pPr>
              <w:tabs>
                <w:tab w:val="left" w:pos="988"/>
              </w:tabs>
              <w:ind w:firstLine="0"/>
              <w:jc w:val="center"/>
              <w:rPr>
                <w:rFonts w:ascii="Times New Roman" w:hAnsi="Times New Roman" w:cs="Times New Roman"/>
                <w:b/>
                <w:sz w:val="12"/>
                <w:szCs w:val="12"/>
                <w:vertAlign w:val="subscript"/>
                <w:lang w:val="en-US"/>
              </w:rPr>
            </w:pPr>
            <w:r w:rsidRPr="007718FF">
              <w:rPr>
                <w:rFonts w:ascii="Times New Roman" w:hAnsi="Times New Roman" w:cs="Times New Roman"/>
                <w:b/>
                <w:sz w:val="12"/>
                <w:szCs w:val="12"/>
              </w:rPr>
              <w:t>(9)</w:t>
            </w:r>
            <w:r w:rsidRPr="007718FF">
              <w:rPr>
                <w:rFonts w:ascii="Times New Roman" w:hAnsi="Times New Roman" w:cs="Times New Roman"/>
                <w:b/>
                <w:i/>
                <w:sz w:val="12"/>
                <w:szCs w:val="12"/>
                <w:vertAlign w:val="subscript"/>
                <w:lang w:val="en-US"/>
              </w:rPr>
              <w:t>B,C</w:t>
            </w:r>
          </w:p>
        </w:tc>
        <w:tc>
          <w:tcPr>
            <w:tcW w:w="1141" w:type="dxa"/>
            <w:tcBorders>
              <w:top w:val="single" w:sz="12" w:space="0" w:color="auto"/>
              <w:right w:val="outset" w:sz="6" w:space="0" w:color="auto"/>
            </w:tcBorders>
          </w:tcPr>
          <w:p w:rsidR="00832E9E" w:rsidRPr="007718FF" w:rsidRDefault="00832E9E" w:rsidP="00462292">
            <w:pPr>
              <w:tabs>
                <w:tab w:val="left" w:pos="988"/>
              </w:tabs>
              <w:ind w:firstLine="0"/>
              <w:jc w:val="center"/>
              <w:rPr>
                <w:rFonts w:ascii="Times New Roman" w:hAnsi="Times New Roman" w:cs="Times New Roman"/>
                <w:b/>
                <w:sz w:val="12"/>
                <w:szCs w:val="12"/>
                <w:vertAlign w:val="superscript"/>
                <w:lang w:val="en-US"/>
              </w:rPr>
            </w:pPr>
            <w:r w:rsidRPr="007718FF">
              <w:rPr>
                <w:rFonts w:ascii="Times New Roman" w:hAnsi="Times New Roman" w:cs="Times New Roman"/>
                <w:b/>
                <w:sz w:val="12"/>
                <w:szCs w:val="12"/>
              </w:rPr>
              <w:t>(10)</w:t>
            </w:r>
          </w:p>
        </w:tc>
        <w:tc>
          <w:tcPr>
            <w:tcW w:w="851" w:type="dxa"/>
            <w:tcBorders>
              <w:top w:val="single" w:sz="12" w:space="0" w:color="auto"/>
              <w:left w:val="outset" w:sz="6" w:space="0" w:color="auto"/>
            </w:tcBorders>
          </w:tcPr>
          <w:p w:rsidR="00832E9E" w:rsidRPr="007718FF" w:rsidRDefault="00832E9E" w:rsidP="00462292">
            <w:pPr>
              <w:tabs>
                <w:tab w:val="left" w:pos="988"/>
              </w:tabs>
              <w:ind w:firstLine="0"/>
              <w:jc w:val="center"/>
              <w:rPr>
                <w:rFonts w:ascii="Times New Roman" w:hAnsi="Times New Roman" w:cs="Times New Roman"/>
                <w:b/>
                <w:sz w:val="14"/>
                <w:szCs w:val="14"/>
                <w:vertAlign w:val="superscript"/>
                <w:lang w:val="en-US"/>
              </w:rPr>
            </w:pPr>
            <w:r w:rsidRPr="007718FF">
              <w:rPr>
                <w:rFonts w:ascii="Times New Roman" w:hAnsi="Times New Roman" w:cs="Times New Roman"/>
                <w:b/>
                <w:sz w:val="14"/>
                <w:szCs w:val="14"/>
              </w:rPr>
              <w:t>(11)</w:t>
            </w:r>
            <w:r w:rsidRPr="007718FF">
              <w:rPr>
                <w:rFonts w:ascii="Times New Roman" w:hAnsi="Times New Roman" w:cs="Times New Roman"/>
                <w:b/>
                <w:sz w:val="14"/>
                <w:szCs w:val="14"/>
                <w:lang w:val="en-US"/>
              </w:rPr>
              <w:t xml:space="preserve"> </w:t>
            </w:r>
            <w:r w:rsidRPr="007718FF">
              <w:rPr>
                <w:rFonts w:ascii="Times New Roman" w:hAnsi="Times New Roman" w:cs="Times New Roman"/>
                <w:b/>
                <w:i/>
                <w:sz w:val="14"/>
                <w:szCs w:val="14"/>
                <w:vertAlign w:val="superscript"/>
                <w:lang w:val="en-US"/>
              </w:rPr>
              <w:t>B,C</w:t>
            </w:r>
          </w:p>
        </w:tc>
        <w:tc>
          <w:tcPr>
            <w:tcW w:w="1228" w:type="dxa"/>
            <w:tcBorders>
              <w:top w:val="single" w:sz="12" w:space="0" w:color="auto"/>
            </w:tcBorders>
          </w:tcPr>
          <w:p w:rsidR="00832E9E" w:rsidRPr="007718FF" w:rsidRDefault="00832E9E" w:rsidP="00462292">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(12)</w:t>
            </w:r>
          </w:p>
        </w:tc>
        <w:tc>
          <w:tcPr>
            <w:tcW w:w="885" w:type="dxa"/>
            <w:tcBorders>
              <w:top w:val="single" w:sz="12" w:space="0" w:color="auto"/>
              <w:right w:val="outset" w:sz="6" w:space="0" w:color="auto"/>
            </w:tcBorders>
          </w:tcPr>
          <w:p w:rsidR="00832E9E" w:rsidRPr="007718FF" w:rsidRDefault="00832E9E" w:rsidP="00462292">
            <w:pPr>
              <w:tabs>
                <w:tab w:val="left" w:pos="988"/>
              </w:tabs>
              <w:ind w:firstLine="0"/>
              <w:jc w:val="center"/>
              <w:rPr>
                <w:rFonts w:ascii="Times New Roman" w:hAnsi="Times New Roman" w:cs="Times New Roman"/>
                <w:b/>
                <w:sz w:val="14"/>
                <w:szCs w:val="14"/>
                <w:lang w:val="en-US"/>
              </w:rPr>
            </w:pPr>
            <w:r w:rsidRPr="007718FF">
              <w:rPr>
                <w:rFonts w:ascii="Times New Roman" w:hAnsi="Times New Roman" w:cs="Times New Roman"/>
                <w:b/>
                <w:sz w:val="14"/>
                <w:szCs w:val="14"/>
              </w:rPr>
              <w:t>(13</w:t>
            </w:r>
            <w:r w:rsidRPr="007718FF">
              <w:rPr>
                <w:rFonts w:ascii="Times New Roman" w:hAnsi="Times New Roman" w:cs="Times New Roman"/>
                <w:b/>
                <w:sz w:val="14"/>
                <w:szCs w:val="14"/>
                <w:lang w:val="en-US"/>
              </w:rPr>
              <w:t>)</w:t>
            </w:r>
          </w:p>
        </w:tc>
        <w:tc>
          <w:tcPr>
            <w:tcW w:w="609" w:type="dxa"/>
            <w:tcBorders>
              <w:top w:val="single" w:sz="12" w:space="0" w:color="auto"/>
              <w:left w:val="outset" w:sz="6" w:space="0" w:color="auto"/>
            </w:tcBorders>
          </w:tcPr>
          <w:p w:rsidR="00832E9E" w:rsidRPr="007718FF" w:rsidRDefault="00832E9E" w:rsidP="00462292">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(14)</w:t>
            </w:r>
          </w:p>
        </w:tc>
        <w:tc>
          <w:tcPr>
            <w:tcW w:w="607" w:type="dxa"/>
            <w:tcBorders>
              <w:top w:val="single" w:sz="12" w:space="0" w:color="auto"/>
            </w:tcBorders>
          </w:tcPr>
          <w:p w:rsidR="00832E9E" w:rsidRPr="007718FF" w:rsidRDefault="00832E9E" w:rsidP="00462292">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(15)</w:t>
            </w:r>
          </w:p>
        </w:tc>
      </w:tr>
      <w:tr w:rsidR="00384706" w:rsidRPr="007718FF" w:rsidTr="00D0305E">
        <w:tc>
          <w:tcPr>
            <w:tcW w:w="2655" w:type="dxa"/>
            <w:gridSpan w:val="3"/>
            <w:vAlign w:val="center"/>
          </w:tcPr>
          <w:p w:rsidR="00384706" w:rsidRPr="007718FF" w:rsidRDefault="00384706" w:rsidP="00CA162E">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Обозначение сита</w:t>
            </w:r>
          </w:p>
        </w:tc>
        <w:tc>
          <w:tcPr>
            <w:tcW w:w="849" w:type="dxa"/>
          </w:tcPr>
          <w:p w:rsidR="00384706" w:rsidRPr="007718FF" w:rsidRDefault="00384706" w:rsidP="004769D3">
            <w:pPr>
              <w:tabs>
                <w:tab w:val="left" w:pos="988"/>
              </w:tabs>
              <w:ind w:firstLine="0"/>
              <w:jc w:val="center"/>
              <w:rPr>
                <w:rFonts w:ascii="Times New Roman" w:hAnsi="Times New Roman" w:cs="Times New Roman"/>
                <w:b/>
                <w:sz w:val="12"/>
                <w:szCs w:val="12"/>
              </w:rPr>
            </w:pPr>
          </w:p>
        </w:tc>
        <w:tc>
          <w:tcPr>
            <w:tcW w:w="992" w:type="dxa"/>
          </w:tcPr>
          <w:p w:rsidR="00384706" w:rsidRPr="007718FF" w:rsidRDefault="00384706" w:rsidP="004769D3">
            <w:pPr>
              <w:tabs>
                <w:tab w:val="left" w:pos="988"/>
              </w:tabs>
              <w:ind w:firstLine="0"/>
              <w:jc w:val="center"/>
              <w:rPr>
                <w:rFonts w:ascii="Times New Roman" w:hAnsi="Times New Roman" w:cs="Times New Roman"/>
                <w:b/>
                <w:sz w:val="12"/>
                <w:szCs w:val="12"/>
                <w:vertAlign w:val="superscript"/>
                <w:lang w:val="en-US"/>
              </w:rPr>
            </w:pPr>
          </w:p>
        </w:tc>
        <w:tc>
          <w:tcPr>
            <w:tcW w:w="1141" w:type="dxa"/>
          </w:tcPr>
          <w:p w:rsidR="00384706" w:rsidRPr="007718FF" w:rsidRDefault="00384706" w:rsidP="004769D3">
            <w:pPr>
              <w:tabs>
                <w:tab w:val="left" w:pos="988"/>
              </w:tabs>
              <w:ind w:firstLine="0"/>
              <w:jc w:val="center"/>
              <w:rPr>
                <w:rFonts w:ascii="Times New Roman" w:hAnsi="Times New Roman" w:cs="Times New Roman"/>
                <w:b/>
                <w:sz w:val="12"/>
                <w:szCs w:val="12"/>
                <w:vertAlign w:val="superscript"/>
              </w:rPr>
            </w:pPr>
            <w:r w:rsidRPr="007718FF">
              <w:rPr>
                <w:rFonts w:ascii="Times New Roman" w:hAnsi="Times New Roman" w:cs="Times New Roman"/>
                <w:b/>
                <w:sz w:val="12"/>
                <w:szCs w:val="12"/>
                <w:vertAlign w:val="superscript"/>
              </w:rPr>
              <w:t>+ X</w:t>
            </w:r>
          </w:p>
        </w:tc>
        <w:tc>
          <w:tcPr>
            <w:tcW w:w="985" w:type="dxa"/>
            <w:tcBorders>
              <w:right w:val="outset" w:sz="6" w:space="0" w:color="auto"/>
            </w:tcBorders>
            <w:vAlign w:val="center"/>
          </w:tcPr>
          <w:p w:rsidR="00384706" w:rsidRPr="007718FF" w:rsidRDefault="00384706" w:rsidP="00CA162E">
            <w:pPr>
              <w:tabs>
                <w:tab w:val="left" w:pos="988"/>
              </w:tabs>
              <w:ind w:firstLine="0"/>
              <w:jc w:val="center"/>
              <w:rPr>
                <w:rFonts w:ascii="Times New Roman" w:hAnsi="Times New Roman" w:cs="Times New Roman"/>
                <w:b/>
                <w:sz w:val="12"/>
                <w:szCs w:val="12"/>
              </w:rPr>
            </w:pPr>
          </w:p>
        </w:tc>
        <w:tc>
          <w:tcPr>
            <w:tcW w:w="2275" w:type="dxa"/>
            <w:gridSpan w:val="2"/>
            <w:tcBorders>
              <w:left w:val="outset" w:sz="6" w:space="0" w:color="auto"/>
              <w:right w:val="outset" w:sz="6" w:space="0" w:color="auto"/>
            </w:tcBorders>
            <w:vAlign w:val="center"/>
          </w:tcPr>
          <w:p w:rsidR="00384706" w:rsidRPr="007718FF" w:rsidRDefault="00384706" w:rsidP="00CA162E">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Сито для испытаний на соответствие</w:t>
            </w:r>
          </w:p>
        </w:tc>
        <w:tc>
          <w:tcPr>
            <w:tcW w:w="1984" w:type="dxa"/>
            <w:gridSpan w:val="2"/>
            <w:tcBorders>
              <w:left w:val="outset" w:sz="6" w:space="0" w:color="auto"/>
              <w:right w:val="outset" w:sz="6" w:space="0" w:color="auto"/>
            </w:tcBorders>
            <w:vAlign w:val="center"/>
          </w:tcPr>
          <w:p w:rsidR="00384706" w:rsidRPr="007718FF" w:rsidRDefault="00384706" w:rsidP="00CA162E">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Сито для контрольных испытаний</w:t>
            </w:r>
          </w:p>
        </w:tc>
        <w:tc>
          <w:tcPr>
            <w:tcW w:w="2079" w:type="dxa"/>
            <w:gridSpan w:val="2"/>
            <w:tcBorders>
              <w:left w:val="outset" w:sz="6" w:space="0" w:color="auto"/>
            </w:tcBorders>
            <w:vAlign w:val="center"/>
          </w:tcPr>
          <w:p w:rsidR="00384706" w:rsidRPr="007718FF" w:rsidRDefault="00384706" w:rsidP="004769D3">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Сито для поверочных испытаний</w:t>
            </w:r>
          </w:p>
        </w:tc>
        <w:tc>
          <w:tcPr>
            <w:tcW w:w="885" w:type="dxa"/>
            <w:tcBorders>
              <w:right w:val="outset" w:sz="6" w:space="0" w:color="auto"/>
            </w:tcBorders>
          </w:tcPr>
          <w:p w:rsidR="00384706" w:rsidRPr="007718FF" w:rsidRDefault="00384706" w:rsidP="004769D3">
            <w:pPr>
              <w:tabs>
                <w:tab w:val="left" w:pos="988"/>
              </w:tabs>
              <w:ind w:firstLine="0"/>
              <w:jc w:val="center"/>
              <w:rPr>
                <w:rFonts w:ascii="Times New Roman" w:hAnsi="Times New Roman" w:cs="Times New Roman"/>
                <w:b/>
                <w:sz w:val="12"/>
                <w:szCs w:val="12"/>
              </w:rPr>
            </w:pPr>
          </w:p>
        </w:tc>
        <w:tc>
          <w:tcPr>
            <w:tcW w:w="1216" w:type="dxa"/>
            <w:gridSpan w:val="2"/>
            <w:tcBorders>
              <w:left w:val="outset" w:sz="6" w:space="0" w:color="auto"/>
            </w:tcBorders>
          </w:tcPr>
          <w:p w:rsidR="00384706" w:rsidRPr="007718FF" w:rsidRDefault="00384706" w:rsidP="004769D3">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Допустимый средний диаметр проволоки</w:t>
            </w:r>
          </w:p>
        </w:tc>
      </w:tr>
      <w:tr w:rsidR="00384706" w:rsidRPr="007718FF" w:rsidTr="00D0305E">
        <w:tc>
          <w:tcPr>
            <w:tcW w:w="815" w:type="dxa"/>
          </w:tcPr>
          <w:p w:rsidR="00384706" w:rsidRPr="007718FF" w:rsidRDefault="00384706" w:rsidP="00BD2096">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 xml:space="preserve">Стандарт </w:t>
            </w:r>
          </w:p>
        </w:tc>
        <w:tc>
          <w:tcPr>
            <w:tcW w:w="1136" w:type="dxa"/>
          </w:tcPr>
          <w:p w:rsidR="00384706" w:rsidRPr="007718FF" w:rsidRDefault="00384706" w:rsidP="004769D3">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США</w:t>
            </w:r>
          </w:p>
          <w:p w:rsidR="00384706" w:rsidRPr="007718FF" w:rsidRDefault="00384706" w:rsidP="004769D3">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 xml:space="preserve">Альтернатива </w:t>
            </w:r>
          </w:p>
        </w:tc>
        <w:tc>
          <w:tcPr>
            <w:tcW w:w="704" w:type="dxa"/>
          </w:tcPr>
          <w:p w:rsidR="00384706" w:rsidRPr="007718FF" w:rsidRDefault="00384706" w:rsidP="004769D3">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Дополнительный размер</w:t>
            </w:r>
          </w:p>
        </w:tc>
        <w:tc>
          <w:tcPr>
            <w:tcW w:w="849" w:type="dxa"/>
          </w:tcPr>
          <w:p w:rsidR="00384706" w:rsidRPr="007718FF" w:rsidRDefault="00384706" w:rsidP="00CA162E">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Номинальная ячейка</w:t>
            </w:r>
            <w:r w:rsidRPr="007718FF">
              <w:rPr>
                <w:rFonts w:ascii="Times New Roman" w:hAnsi="Times New Roman" w:cs="Times New Roman"/>
                <w:b/>
                <w:sz w:val="12"/>
                <w:szCs w:val="12"/>
                <w:lang w:val="en-US"/>
              </w:rPr>
              <w:t xml:space="preserve"> </w:t>
            </w:r>
            <w:r w:rsidRPr="007718FF">
              <w:rPr>
                <w:rFonts w:ascii="Times New Roman" w:hAnsi="Times New Roman" w:cs="Times New Roman"/>
                <w:b/>
                <w:sz w:val="12"/>
                <w:szCs w:val="12"/>
              </w:rPr>
              <w:t>сита</w:t>
            </w:r>
          </w:p>
        </w:tc>
        <w:tc>
          <w:tcPr>
            <w:tcW w:w="992" w:type="dxa"/>
          </w:tcPr>
          <w:p w:rsidR="00384706" w:rsidRPr="007718FF" w:rsidRDefault="00384706" w:rsidP="004769D3">
            <w:pPr>
              <w:tabs>
                <w:tab w:val="left" w:pos="988"/>
              </w:tabs>
              <w:ind w:firstLine="0"/>
              <w:jc w:val="center"/>
              <w:rPr>
                <w:rFonts w:ascii="Times New Roman" w:hAnsi="Times New Roman" w:cs="Times New Roman"/>
                <w:b/>
                <w:sz w:val="12"/>
                <w:szCs w:val="12"/>
                <w:lang w:val="en-US"/>
              </w:rPr>
            </w:pPr>
            <w:r w:rsidRPr="007718FF">
              <w:rPr>
                <w:rFonts w:ascii="Times New Roman" w:hAnsi="Times New Roman" w:cs="Times New Roman"/>
                <w:b/>
                <w:sz w:val="12"/>
                <w:szCs w:val="12"/>
              </w:rPr>
              <w:t xml:space="preserve">± </w:t>
            </w:r>
            <w:r w:rsidRPr="007718FF">
              <w:rPr>
                <w:rFonts w:ascii="Times New Roman" w:hAnsi="Times New Roman" w:cs="Times New Roman"/>
                <w:b/>
                <w:sz w:val="12"/>
                <w:szCs w:val="12"/>
                <w:lang w:val="en-US"/>
              </w:rPr>
              <w:t>Y</w:t>
            </w:r>
          </w:p>
          <w:p w:rsidR="00384706" w:rsidRPr="007718FF" w:rsidRDefault="00384706" w:rsidP="004769D3">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 xml:space="preserve">Изменение </w:t>
            </w:r>
          </w:p>
          <w:p w:rsidR="00384706" w:rsidRPr="007718FF" w:rsidRDefault="00384706" w:rsidP="004769D3">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 xml:space="preserve">средней ячейки </w:t>
            </w:r>
          </w:p>
        </w:tc>
        <w:tc>
          <w:tcPr>
            <w:tcW w:w="1141" w:type="dxa"/>
          </w:tcPr>
          <w:p w:rsidR="00384706" w:rsidRPr="007718FF" w:rsidRDefault="00384706" w:rsidP="00384706">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 xml:space="preserve">Максимальное изменение ячейки </w:t>
            </w:r>
          </w:p>
        </w:tc>
        <w:tc>
          <w:tcPr>
            <w:tcW w:w="985" w:type="dxa"/>
          </w:tcPr>
          <w:p w:rsidR="00384706" w:rsidRPr="007718FF" w:rsidRDefault="00384706" w:rsidP="00CA162E">
            <w:pPr>
              <w:tabs>
                <w:tab w:val="left" w:pos="988"/>
              </w:tabs>
              <w:ind w:firstLine="0"/>
              <w:jc w:val="center"/>
              <w:rPr>
                <w:rFonts w:ascii="Times New Roman" w:hAnsi="Times New Roman" w:cs="Times New Roman"/>
                <w:b/>
                <w:sz w:val="12"/>
                <w:szCs w:val="12"/>
                <w:vertAlign w:val="superscript"/>
              </w:rPr>
            </w:pPr>
            <w:r w:rsidRPr="007718FF">
              <w:rPr>
                <w:rFonts w:ascii="Times New Roman" w:hAnsi="Times New Roman" w:cs="Times New Roman"/>
                <w:b/>
                <w:sz w:val="12"/>
                <w:szCs w:val="12"/>
              </w:rPr>
              <w:t>Итоговая максимальная отдельная ячейка</w:t>
            </w:r>
          </w:p>
        </w:tc>
        <w:tc>
          <w:tcPr>
            <w:tcW w:w="1134" w:type="dxa"/>
          </w:tcPr>
          <w:p w:rsidR="00384706" w:rsidRPr="007718FF" w:rsidRDefault="00384706" w:rsidP="00462292">
            <w:pPr>
              <w:tabs>
                <w:tab w:val="left" w:pos="988"/>
              </w:tabs>
              <w:ind w:firstLine="0"/>
              <w:jc w:val="center"/>
              <w:rPr>
                <w:rFonts w:ascii="Times New Roman" w:hAnsi="Times New Roman" w:cs="Times New Roman"/>
                <w:b/>
                <w:sz w:val="12"/>
                <w:szCs w:val="12"/>
                <w:vertAlign w:val="superscript"/>
              </w:rPr>
            </w:pPr>
            <w:r w:rsidRPr="007718FF">
              <w:rPr>
                <w:rFonts w:ascii="Times New Roman" w:hAnsi="Times New Roman" w:cs="Times New Roman"/>
                <w:b/>
                <w:sz w:val="12"/>
                <w:szCs w:val="12"/>
              </w:rPr>
              <w:t>Образец ячеек на 100 фт</w:t>
            </w:r>
            <w:r w:rsidRPr="007718FF">
              <w:rPr>
                <w:rFonts w:ascii="Times New Roman" w:hAnsi="Times New Roman" w:cs="Times New Roman"/>
                <w:b/>
                <w:sz w:val="12"/>
                <w:szCs w:val="12"/>
                <w:vertAlign w:val="superscript"/>
              </w:rPr>
              <w:t>2</w:t>
            </w:r>
          </w:p>
        </w:tc>
        <w:tc>
          <w:tcPr>
            <w:tcW w:w="1141" w:type="dxa"/>
          </w:tcPr>
          <w:p w:rsidR="00384706" w:rsidRPr="007718FF" w:rsidRDefault="00384706" w:rsidP="00462292">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Максимальное стандартное отклонение</w:t>
            </w:r>
          </w:p>
        </w:tc>
        <w:tc>
          <w:tcPr>
            <w:tcW w:w="843" w:type="dxa"/>
          </w:tcPr>
          <w:p w:rsidR="00384706" w:rsidRPr="007718FF" w:rsidRDefault="00384706" w:rsidP="00462292">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Образец ячеек сита</w:t>
            </w:r>
          </w:p>
        </w:tc>
        <w:tc>
          <w:tcPr>
            <w:tcW w:w="1141" w:type="dxa"/>
          </w:tcPr>
          <w:p w:rsidR="00384706" w:rsidRPr="007718FF" w:rsidRDefault="00384706" w:rsidP="00462292">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Максимальное стандартное отклонение</w:t>
            </w:r>
          </w:p>
        </w:tc>
        <w:tc>
          <w:tcPr>
            <w:tcW w:w="851" w:type="dxa"/>
          </w:tcPr>
          <w:p w:rsidR="00384706" w:rsidRPr="007718FF" w:rsidRDefault="00384706" w:rsidP="00462292">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Образец ячеек сита</w:t>
            </w:r>
          </w:p>
        </w:tc>
        <w:tc>
          <w:tcPr>
            <w:tcW w:w="1228" w:type="dxa"/>
          </w:tcPr>
          <w:p w:rsidR="00384706" w:rsidRPr="007718FF" w:rsidRDefault="00384706" w:rsidP="00462292">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Максимальное стандартное отклонение</w:t>
            </w:r>
          </w:p>
        </w:tc>
        <w:tc>
          <w:tcPr>
            <w:tcW w:w="885" w:type="dxa"/>
          </w:tcPr>
          <w:p w:rsidR="00384706" w:rsidRPr="007718FF" w:rsidRDefault="00384706" w:rsidP="00462292">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Стандартный диаметр проволоки</w:t>
            </w:r>
          </w:p>
        </w:tc>
        <w:tc>
          <w:tcPr>
            <w:tcW w:w="609" w:type="dxa"/>
          </w:tcPr>
          <w:p w:rsidR="00384706" w:rsidRPr="007718FF" w:rsidRDefault="00384706" w:rsidP="00462292">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Мин</w:t>
            </w:r>
          </w:p>
        </w:tc>
        <w:tc>
          <w:tcPr>
            <w:tcW w:w="607" w:type="dxa"/>
          </w:tcPr>
          <w:p w:rsidR="00384706" w:rsidRPr="007718FF" w:rsidRDefault="00384706" w:rsidP="00462292">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Макс</w:t>
            </w:r>
          </w:p>
        </w:tc>
      </w:tr>
      <w:tr w:rsidR="00384706" w:rsidRPr="007718FF" w:rsidTr="00D0305E">
        <w:tc>
          <w:tcPr>
            <w:tcW w:w="815" w:type="dxa"/>
            <w:tcBorders>
              <w:bottom w:val="double" w:sz="4" w:space="0" w:color="auto"/>
            </w:tcBorders>
          </w:tcPr>
          <w:p w:rsidR="00384706" w:rsidRPr="007718FF" w:rsidRDefault="00384706" w:rsidP="004769D3">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мм</w:t>
            </w:r>
          </w:p>
        </w:tc>
        <w:tc>
          <w:tcPr>
            <w:tcW w:w="1136" w:type="dxa"/>
            <w:tcBorders>
              <w:bottom w:val="double" w:sz="4" w:space="0" w:color="auto"/>
            </w:tcBorders>
          </w:tcPr>
          <w:p w:rsidR="00384706" w:rsidRPr="007718FF" w:rsidRDefault="00384706" w:rsidP="004769D3">
            <w:pPr>
              <w:tabs>
                <w:tab w:val="left" w:pos="988"/>
              </w:tabs>
              <w:ind w:firstLine="0"/>
              <w:jc w:val="center"/>
              <w:rPr>
                <w:rFonts w:ascii="Times New Roman" w:hAnsi="Times New Roman" w:cs="Times New Roman"/>
                <w:b/>
                <w:sz w:val="14"/>
                <w:szCs w:val="14"/>
              </w:rPr>
            </w:pPr>
          </w:p>
        </w:tc>
        <w:tc>
          <w:tcPr>
            <w:tcW w:w="704" w:type="dxa"/>
            <w:tcBorders>
              <w:bottom w:val="double" w:sz="4" w:space="0" w:color="auto"/>
            </w:tcBorders>
          </w:tcPr>
          <w:p w:rsidR="00384706" w:rsidRPr="007718FF" w:rsidRDefault="00384706" w:rsidP="004769D3">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мм</w:t>
            </w:r>
          </w:p>
        </w:tc>
        <w:tc>
          <w:tcPr>
            <w:tcW w:w="849" w:type="dxa"/>
            <w:tcBorders>
              <w:bottom w:val="double" w:sz="4" w:space="0" w:color="auto"/>
            </w:tcBorders>
          </w:tcPr>
          <w:p w:rsidR="00384706" w:rsidRPr="007718FF" w:rsidRDefault="00384706" w:rsidP="00CA162E">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дюйм</w:t>
            </w:r>
          </w:p>
        </w:tc>
        <w:tc>
          <w:tcPr>
            <w:tcW w:w="992" w:type="dxa"/>
            <w:tcBorders>
              <w:bottom w:val="double" w:sz="4" w:space="0" w:color="auto"/>
            </w:tcBorders>
          </w:tcPr>
          <w:p w:rsidR="00384706" w:rsidRPr="007718FF" w:rsidRDefault="00384706" w:rsidP="004769D3">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мм</w:t>
            </w:r>
          </w:p>
        </w:tc>
        <w:tc>
          <w:tcPr>
            <w:tcW w:w="1141" w:type="dxa"/>
            <w:tcBorders>
              <w:bottom w:val="double" w:sz="4" w:space="0" w:color="auto"/>
            </w:tcBorders>
          </w:tcPr>
          <w:p w:rsidR="00384706" w:rsidRPr="007718FF" w:rsidRDefault="00384706" w:rsidP="004769D3">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мм</w:t>
            </w:r>
          </w:p>
        </w:tc>
        <w:tc>
          <w:tcPr>
            <w:tcW w:w="985" w:type="dxa"/>
            <w:tcBorders>
              <w:bottom w:val="double" w:sz="4" w:space="0" w:color="auto"/>
            </w:tcBorders>
          </w:tcPr>
          <w:p w:rsidR="00384706" w:rsidRPr="007718FF" w:rsidRDefault="00E2114A" w:rsidP="004769D3">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мм</w:t>
            </w:r>
          </w:p>
        </w:tc>
        <w:tc>
          <w:tcPr>
            <w:tcW w:w="1134" w:type="dxa"/>
            <w:tcBorders>
              <w:bottom w:val="double" w:sz="4" w:space="0" w:color="auto"/>
            </w:tcBorders>
          </w:tcPr>
          <w:p w:rsidR="00384706" w:rsidRPr="007718FF" w:rsidRDefault="00384706" w:rsidP="004769D3">
            <w:pPr>
              <w:tabs>
                <w:tab w:val="left" w:pos="988"/>
              </w:tabs>
              <w:ind w:firstLine="0"/>
              <w:jc w:val="center"/>
              <w:rPr>
                <w:rFonts w:ascii="Times New Roman" w:hAnsi="Times New Roman" w:cs="Times New Roman"/>
                <w:b/>
                <w:sz w:val="14"/>
                <w:szCs w:val="14"/>
              </w:rPr>
            </w:pPr>
          </w:p>
        </w:tc>
        <w:tc>
          <w:tcPr>
            <w:tcW w:w="1141" w:type="dxa"/>
            <w:tcBorders>
              <w:bottom w:val="double" w:sz="4" w:space="0" w:color="auto"/>
            </w:tcBorders>
          </w:tcPr>
          <w:p w:rsidR="00384706" w:rsidRPr="007718FF" w:rsidRDefault="00384706" w:rsidP="004769D3">
            <w:pPr>
              <w:tabs>
                <w:tab w:val="left" w:pos="988"/>
              </w:tabs>
              <w:ind w:firstLine="0"/>
              <w:jc w:val="center"/>
              <w:rPr>
                <w:rFonts w:ascii="Times New Roman" w:hAnsi="Times New Roman" w:cs="Times New Roman"/>
                <w:b/>
                <w:sz w:val="14"/>
                <w:szCs w:val="14"/>
              </w:rPr>
            </w:pPr>
          </w:p>
        </w:tc>
        <w:tc>
          <w:tcPr>
            <w:tcW w:w="843" w:type="dxa"/>
            <w:tcBorders>
              <w:bottom w:val="double" w:sz="4" w:space="0" w:color="auto"/>
            </w:tcBorders>
          </w:tcPr>
          <w:p w:rsidR="00384706" w:rsidRPr="007718FF" w:rsidRDefault="00384706" w:rsidP="004769D3">
            <w:pPr>
              <w:tabs>
                <w:tab w:val="left" w:pos="988"/>
              </w:tabs>
              <w:ind w:firstLine="0"/>
              <w:jc w:val="center"/>
              <w:rPr>
                <w:rFonts w:ascii="Times New Roman" w:hAnsi="Times New Roman" w:cs="Times New Roman"/>
                <w:b/>
                <w:sz w:val="14"/>
                <w:szCs w:val="14"/>
              </w:rPr>
            </w:pPr>
          </w:p>
        </w:tc>
        <w:tc>
          <w:tcPr>
            <w:tcW w:w="1141" w:type="dxa"/>
            <w:tcBorders>
              <w:bottom w:val="double" w:sz="4" w:space="0" w:color="auto"/>
            </w:tcBorders>
          </w:tcPr>
          <w:p w:rsidR="00384706" w:rsidRPr="007718FF" w:rsidRDefault="00384706" w:rsidP="004769D3">
            <w:pPr>
              <w:tabs>
                <w:tab w:val="left" w:pos="988"/>
              </w:tabs>
              <w:ind w:firstLine="0"/>
              <w:jc w:val="center"/>
              <w:rPr>
                <w:rFonts w:ascii="Times New Roman" w:hAnsi="Times New Roman" w:cs="Times New Roman"/>
                <w:b/>
                <w:sz w:val="14"/>
                <w:szCs w:val="14"/>
              </w:rPr>
            </w:pPr>
          </w:p>
        </w:tc>
        <w:tc>
          <w:tcPr>
            <w:tcW w:w="851" w:type="dxa"/>
            <w:tcBorders>
              <w:bottom w:val="double" w:sz="4" w:space="0" w:color="auto"/>
            </w:tcBorders>
          </w:tcPr>
          <w:p w:rsidR="00384706" w:rsidRPr="007718FF" w:rsidRDefault="00384706" w:rsidP="004769D3">
            <w:pPr>
              <w:tabs>
                <w:tab w:val="left" w:pos="988"/>
              </w:tabs>
              <w:ind w:firstLine="0"/>
              <w:jc w:val="center"/>
              <w:rPr>
                <w:rFonts w:ascii="Times New Roman" w:hAnsi="Times New Roman" w:cs="Times New Roman"/>
                <w:b/>
                <w:sz w:val="14"/>
                <w:szCs w:val="14"/>
              </w:rPr>
            </w:pPr>
          </w:p>
        </w:tc>
        <w:tc>
          <w:tcPr>
            <w:tcW w:w="1228" w:type="dxa"/>
            <w:tcBorders>
              <w:bottom w:val="double" w:sz="4" w:space="0" w:color="auto"/>
            </w:tcBorders>
          </w:tcPr>
          <w:p w:rsidR="00384706" w:rsidRPr="007718FF" w:rsidRDefault="00384706" w:rsidP="004769D3">
            <w:pPr>
              <w:tabs>
                <w:tab w:val="left" w:pos="988"/>
              </w:tabs>
              <w:ind w:firstLine="0"/>
              <w:jc w:val="center"/>
              <w:rPr>
                <w:rFonts w:ascii="Times New Roman" w:hAnsi="Times New Roman" w:cs="Times New Roman"/>
                <w:b/>
                <w:sz w:val="14"/>
                <w:szCs w:val="14"/>
              </w:rPr>
            </w:pPr>
          </w:p>
        </w:tc>
        <w:tc>
          <w:tcPr>
            <w:tcW w:w="885" w:type="dxa"/>
            <w:tcBorders>
              <w:bottom w:val="double" w:sz="4" w:space="0" w:color="auto"/>
            </w:tcBorders>
          </w:tcPr>
          <w:p w:rsidR="00384706" w:rsidRPr="007718FF" w:rsidRDefault="00E2114A" w:rsidP="004769D3">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мм</w:t>
            </w:r>
          </w:p>
        </w:tc>
        <w:tc>
          <w:tcPr>
            <w:tcW w:w="609" w:type="dxa"/>
            <w:tcBorders>
              <w:bottom w:val="double" w:sz="4" w:space="0" w:color="auto"/>
            </w:tcBorders>
          </w:tcPr>
          <w:p w:rsidR="00384706" w:rsidRPr="007718FF" w:rsidRDefault="00384706" w:rsidP="004769D3">
            <w:pPr>
              <w:tabs>
                <w:tab w:val="left" w:pos="988"/>
              </w:tabs>
              <w:ind w:firstLine="0"/>
              <w:jc w:val="center"/>
              <w:rPr>
                <w:rFonts w:ascii="Times New Roman" w:hAnsi="Times New Roman" w:cs="Times New Roman"/>
                <w:b/>
                <w:sz w:val="14"/>
                <w:szCs w:val="14"/>
              </w:rPr>
            </w:pPr>
          </w:p>
        </w:tc>
        <w:tc>
          <w:tcPr>
            <w:tcW w:w="607" w:type="dxa"/>
            <w:tcBorders>
              <w:bottom w:val="double" w:sz="4" w:space="0" w:color="auto"/>
            </w:tcBorders>
          </w:tcPr>
          <w:p w:rsidR="00384706" w:rsidRPr="007718FF" w:rsidRDefault="00384706" w:rsidP="004769D3">
            <w:pPr>
              <w:tabs>
                <w:tab w:val="left" w:pos="988"/>
              </w:tabs>
              <w:ind w:firstLine="0"/>
              <w:jc w:val="center"/>
              <w:rPr>
                <w:rFonts w:ascii="Times New Roman" w:hAnsi="Times New Roman" w:cs="Times New Roman"/>
                <w:b/>
                <w:sz w:val="14"/>
                <w:szCs w:val="14"/>
              </w:rPr>
            </w:pPr>
          </w:p>
        </w:tc>
      </w:tr>
      <w:tr w:rsidR="00384706" w:rsidRPr="007718FF" w:rsidTr="00D0305E">
        <w:tc>
          <w:tcPr>
            <w:tcW w:w="815" w:type="dxa"/>
            <w:tcBorders>
              <w:top w:val="double" w:sz="4" w:space="0" w:color="auto"/>
            </w:tcBorders>
          </w:tcPr>
          <w:p w:rsidR="00384706" w:rsidRPr="007718FF" w:rsidRDefault="0038470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125</w:t>
            </w:r>
          </w:p>
        </w:tc>
        <w:tc>
          <w:tcPr>
            <w:tcW w:w="1136" w:type="dxa"/>
            <w:tcBorders>
              <w:top w:val="double" w:sz="4" w:space="0" w:color="auto"/>
            </w:tcBorders>
          </w:tcPr>
          <w:p w:rsidR="00384706" w:rsidRPr="007718FF" w:rsidRDefault="0038470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 дюймов</w:t>
            </w:r>
          </w:p>
        </w:tc>
        <w:tc>
          <w:tcPr>
            <w:tcW w:w="704" w:type="dxa"/>
            <w:tcBorders>
              <w:top w:val="double" w:sz="4" w:space="0" w:color="auto"/>
            </w:tcBorders>
          </w:tcPr>
          <w:p w:rsidR="00384706" w:rsidRPr="007718FF" w:rsidRDefault="00384706" w:rsidP="004769D3">
            <w:pPr>
              <w:tabs>
                <w:tab w:val="left" w:pos="988"/>
              </w:tabs>
              <w:ind w:firstLine="0"/>
              <w:jc w:val="center"/>
              <w:rPr>
                <w:rFonts w:ascii="Times New Roman" w:hAnsi="Times New Roman" w:cs="Times New Roman"/>
                <w:sz w:val="14"/>
                <w:szCs w:val="14"/>
              </w:rPr>
            </w:pPr>
          </w:p>
        </w:tc>
        <w:tc>
          <w:tcPr>
            <w:tcW w:w="849" w:type="dxa"/>
            <w:tcBorders>
              <w:top w:val="double" w:sz="4" w:space="0" w:color="auto"/>
            </w:tcBorders>
          </w:tcPr>
          <w:p w:rsidR="00384706" w:rsidRPr="007718FF" w:rsidRDefault="00384706" w:rsidP="00832E9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5.00</w:t>
            </w:r>
          </w:p>
        </w:tc>
        <w:tc>
          <w:tcPr>
            <w:tcW w:w="992" w:type="dxa"/>
            <w:tcBorders>
              <w:top w:val="double" w:sz="4" w:space="0" w:color="auto"/>
            </w:tcBorders>
          </w:tcPr>
          <w:p w:rsidR="00384706" w:rsidRPr="007718FF" w:rsidRDefault="0038470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3.30</w:t>
            </w:r>
          </w:p>
        </w:tc>
        <w:tc>
          <w:tcPr>
            <w:tcW w:w="1141" w:type="dxa"/>
            <w:tcBorders>
              <w:top w:val="double" w:sz="4" w:space="0" w:color="auto"/>
            </w:tcBorders>
          </w:tcPr>
          <w:p w:rsidR="00384706" w:rsidRPr="007718FF" w:rsidRDefault="0038470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4.06</w:t>
            </w:r>
          </w:p>
        </w:tc>
        <w:tc>
          <w:tcPr>
            <w:tcW w:w="985" w:type="dxa"/>
            <w:tcBorders>
              <w:top w:val="double" w:sz="4" w:space="0" w:color="auto"/>
            </w:tcBorders>
          </w:tcPr>
          <w:p w:rsidR="00384706" w:rsidRPr="007718FF" w:rsidRDefault="0038470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129.06</w:t>
            </w:r>
          </w:p>
        </w:tc>
        <w:tc>
          <w:tcPr>
            <w:tcW w:w="1134" w:type="dxa"/>
            <w:tcBorders>
              <w:top w:val="double" w:sz="4" w:space="0" w:color="auto"/>
            </w:tcBorders>
          </w:tcPr>
          <w:p w:rsidR="00384706" w:rsidRPr="007718FF" w:rsidRDefault="0038470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w:t>
            </w:r>
          </w:p>
        </w:tc>
        <w:tc>
          <w:tcPr>
            <w:tcW w:w="1141" w:type="dxa"/>
            <w:tcBorders>
              <w:top w:val="double" w:sz="4" w:space="0" w:color="auto"/>
            </w:tcBorders>
          </w:tcPr>
          <w:p w:rsidR="00384706" w:rsidRPr="007718FF" w:rsidRDefault="0038470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43" w:type="dxa"/>
            <w:tcBorders>
              <w:top w:val="double" w:sz="4" w:space="0" w:color="auto"/>
            </w:tcBorders>
          </w:tcPr>
          <w:p w:rsidR="00384706" w:rsidRPr="007718FF" w:rsidRDefault="0038470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все</w:t>
            </w:r>
          </w:p>
        </w:tc>
        <w:tc>
          <w:tcPr>
            <w:tcW w:w="1141" w:type="dxa"/>
            <w:tcBorders>
              <w:top w:val="double" w:sz="4" w:space="0" w:color="auto"/>
            </w:tcBorders>
          </w:tcPr>
          <w:p w:rsidR="00384706" w:rsidRPr="007718FF" w:rsidRDefault="0038470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51" w:type="dxa"/>
            <w:tcBorders>
              <w:top w:val="double" w:sz="4" w:space="0" w:color="auto"/>
            </w:tcBorders>
          </w:tcPr>
          <w:p w:rsidR="00384706" w:rsidRPr="007718FF" w:rsidRDefault="0038470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все</w:t>
            </w:r>
          </w:p>
        </w:tc>
        <w:tc>
          <w:tcPr>
            <w:tcW w:w="1228" w:type="dxa"/>
            <w:tcBorders>
              <w:top w:val="double" w:sz="4" w:space="0" w:color="auto"/>
            </w:tcBorders>
          </w:tcPr>
          <w:p w:rsidR="00384706" w:rsidRPr="007718FF" w:rsidRDefault="0038470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85" w:type="dxa"/>
            <w:tcBorders>
              <w:top w:val="double" w:sz="4" w:space="0" w:color="auto"/>
            </w:tcBorders>
          </w:tcPr>
          <w:p w:rsidR="00384706" w:rsidRPr="007718FF" w:rsidRDefault="001A1BD3"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8.00</w:t>
            </w:r>
          </w:p>
        </w:tc>
        <w:tc>
          <w:tcPr>
            <w:tcW w:w="609" w:type="dxa"/>
            <w:tcBorders>
              <w:top w:val="double" w:sz="4" w:space="0" w:color="auto"/>
            </w:tcBorders>
          </w:tcPr>
          <w:p w:rsidR="00384706" w:rsidRPr="007718FF" w:rsidRDefault="001A1BD3"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6.8</w:t>
            </w:r>
          </w:p>
        </w:tc>
        <w:tc>
          <w:tcPr>
            <w:tcW w:w="607" w:type="dxa"/>
            <w:tcBorders>
              <w:top w:val="double" w:sz="4" w:space="0" w:color="auto"/>
            </w:tcBorders>
          </w:tcPr>
          <w:p w:rsidR="00384706" w:rsidRPr="007718FF" w:rsidRDefault="001A1BD3"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9.2</w:t>
            </w:r>
          </w:p>
        </w:tc>
      </w:tr>
      <w:tr w:rsidR="001A1BD3" w:rsidRPr="007718FF" w:rsidTr="00D0305E">
        <w:tc>
          <w:tcPr>
            <w:tcW w:w="815" w:type="dxa"/>
          </w:tcPr>
          <w:p w:rsidR="001A1BD3" w:rsidRPr="007718FF" w:rsidRDefault="001A1BD3" w:rsidP="004769D3">
            <w:pPr>
              <w:tabs>
                <w:tab w:val="left" w:pos="988"/>
              </w:tabs>
              <w:ind w:firstLine="0"/>
              <w:jc w:val="center"/>
              <w:rPr>
                <w:rFonts w:ascii="Times New Roman" w:hAnsi="Times New Roman" w:cs="Times New Roman"/>
                <w:sz w:val="14"/>
                <w:szCs w:val="14"/>
              </w:rPr>
            </w:pPr>
          </w:p>
        </w:tc>
        <w:tc>
          <w:tcPr>
            <w:tcW w:w="1136" w:type="dxa"/>
          </w:tcPr>
          <w:p w:rsidR="001A1BD3" w:rsidRPr="007718FF" w:rsidRDefault="001A1BD3" w:rsidP="004769D3">
            <w:pPr>
              <w:tabs>
                <w:tab w:val="left" w:pos="988"/>
              </w:tabs>
              <w:ind w:firstLine="0"/>
              <w:jc w:val="center"/>
              <w:rPr>
                <w:rFonts w:ascii="Times New Roman" w:hAnsi="Times New Roman" w:cs="Times New Roman"/>
                <w:sz w:val="14"/>
                <w:szCs w:val="14"/>
              </w:rPr>
            </w:pPr>
          </w:p>
        </w:tc>
        <w:tc>
          <w:tcPr>
            <w:tcW w:w="704" w:type="dxa"/>
          </w:tcPr>
          <w:p w:rsidR="001A1BD3" w:rsidRPr="007718FF" w:rsidRDefault="001A1BD3"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112</w:t>
            </w:r>
          </w:p>
        </w:tc>
        <w:tc>
          <w:tcPr>
            <w:tcW w:w="849" w:type="dxa"/>
          </w:tcPr>
          <w:p w:rsidR="001A1BD3" w:rsidRPr="007718FF" w:rsidRDefault="001A1BD3"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4.41</w:t>
            </w:r>
          </w:p>
        </w:tc>
        <w:tc>
          <w:tcPr>
            <w:tcW w:w="992" w:type="dxa"/>
          </w:tcPr>
          <w:p w:rsidR="001A1BD3" w:rsidRPr="007718FF" w:rsidRDefault="001A1BD3"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2.96</w:t>
            </w:r>
          </w:p>
        </w:tc>
        <w:tc>
          <w:tcPr>
            <w:tcW w:w="1141" w:type="dxa"/>
          </w:tcPr>
          <w:p w:rsidR="001A1BD3" w:rsidRPr="007718FF" w:rsidRDefault="001A1BD3"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3.74</w:t>
            </w:r>
          </w:p>
        </w:tc>
        <w:tc>
          <w:tcPr>
            <w:tcW w:w="985" w:type="dxa"/>
          </w:tcPr>
          <w:p w:rsidR="001A1BD3" w:rsidRPr="007718FF" w:rsidRDefault="001A1BD3"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115.74</w:t>
            </w:r>
          </w:p>
        </w:tc>
        <w:tc>
          <w:tcPr>
            <w:tcW w:w="1134" w:type="dxa"/>
          </w:tcPr>
          <w:p w:rsidR="001A1BD3" w:rsidRPr="007718FF" w:rsidRDefault="001A1BD3"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w:t>
            </w:r>
          </w:p>
        </w:tc>
        <w:tc>
          <w:tcPr>
            <w:tcW w:w="1141" w:type="dxa"/>
          </w:tcPr>
          <w:p w:rsidR="001A1BD3" w:rsidRPr="007718FF" w:rsidRDefault="001A1BD3"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43" w:type="dxa"/>
          </w:tcPr>
          <w:p w:rsidR="001A1BD3" w:rsidRPr="007718FF" w:rsidRDefault="001A1BD3"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все</w:t>
            </w:r>
          </w:p>
        </w:tc>
        <w:tc>
          <w:tcPr>
            <w:tcW w:w="1141" w:type="dxa"/>
          </w:tcPr>
          <w:p w:rsidR="001A1BD3" w:rsidRPr="007718FF" w:rsidRDefault="001A1BD3"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51" w:type="dxa"/>
          </w:tcPr>
          <w:p w:rsidR="001A1BD3" w:rsidRPr="007718FF" w:rsidRDefault="001A1BD3"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все</w:t>
            </w:r>
          </w:p>
        </w:tc>
        <w:tc>
          <w:tcPr>
            <w:tcW w:w="1228" w:type="dxa"/>
          </w:tcPr>
          <w:p w:rsidR="001A1BD3" w:rsidRPr="007718FF" w:rsidRDefault="001A1BD3"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85" w:type="dxa"/>
          </w:tcPr>
          <w:p w:rsidR="001A1BD3" w:rsidRPr="007718FF" w:rsidRDefault="001A1BD3"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8.00</w:t>
            </w:r>
          </w:p>
        </w:tc>
        <w:tc>
          <w:tcPr>
            <w:tcW w:w="609" w:type="dxa"/>
          </w:tcPr>
          <w:p w:rsidR="001A1BD3" w:rsidRPr="007718FF" w:rsidRDefault="001A1BD3"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6.8</w:t>
            </w:r>
          </w:p>
        </w:tc>
        <w:tc>
          <w:tcPr>
            <w:tcW w:w="607" w:type="dxa"/>
          </w:tcPr>
          <w:p w:rsidR="001A1BD3" w:rsidRPr="007718FF" w:rsidRDefault="001A1BD3"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9.2</w:t>
            </w:r>
          </w:p>
        </w:tc>
      </w:tr>
      <w:tr w:rsidR="001A1BD3" w:rsidRPr="007718FF" w:rsidTr="00D0305E">
        <w:tc>
          <w:tcPr>
            <w:tcW w:w="815" w:type="dxa"/>
          </w:tcPr>
          <w:p w:rsidR="001A1BD3" w:rsidRPr="007718FF" w:rsidRDefault="001A1BD3"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106</w:t>
            </w:r>
          </w:p>
        </w:tc>
        <w:tc>
          <w:tcPr>
            <w:tcW w:w="1136" w:type="dxa"/>
          </w:tcPr>
          <w:p w:rsidR="001A1BD3" w:rsidRPr="007718FF" w:rsidRDefault="001A1BD3"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 xml:space="preserve">4.24 дюйма </w:t>
            </w:r>
          </w:p>
        </w:tc>
        <w:tc>
          <w:tcPr>
            <w:tcW w:w="704" w:type="dxa"/>
          </w:tcPr>
          <w:p w:rsidR="001A1BD3" w:rsidRPr="007718FF" w:rsidRDefault="001A1BD3" w:rsidP="004769D3">
            <w:pPr>
              <w:tabs>
                <w:tab w:val="left" w:pos="988"/>
              </w:tabs>
              <w:ind w:firstLine="0"/>
              <w:jc w:val="center"/>
              <w:rPr>
                <w:rFonts w:ascii="Times New Roman" w:hAnsi="Times New Roman" w:cs="Times New Roman"/>
                <w:sz w:val="14"/>
                <w:szCs w:val="14"/>
              </w:rPr>
            </w:pPr>
          </w:p>
        </w:tc>
        <w:tc>
          <w:tcPr>
            <w:tcW w:w="849" w:type="dxa"/>
          </w:tcPr>
          <w:p w:rsidR="001A1BD3" w:rsidRPr="007718FF" w:rsidRDefault="001A1BD3"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4.24</w:t>
            </w:r>
          </w:p>
        </w:tc>
        <w:tc>
          <w:tcPr>
            <w:tcW w:w="992" w:type="dxa"/>
          </w:tcPr>
          <w:p w:rsidR="001A1BD3" w:rsidRPr="007718FF" w:rsidRDefault="001A1BD3"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2.80</w:t>
            </w:r>
          </w:p>
        </w:tc>
        <w:tc>
          <w:tcPr>
            <w:tcW w:w="1141" w:type="dxa"/>
          </w:tcPr>
          <w:p w:rsidR="001A1BD3" w:rsidRPr="007718FF" w:rsidRDefault="001A1BD3"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3.59</w:t>
            </w:r>
          </w:p>
        </w:tc>
        <w:tc>
          <w:tcPr>
            <w:tcW w:w="985" w:type="dxa"/>
          </w:tcPr>
          <w:p w:rsidR="001A1BD3" w:rsidRPr="007718FF" w:rsidRDefault="001A1BD3"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109.59</w:t>
            </w:r>
          </w:p>
        </w:tc>
        <w:tc>
          <w:tcPr>
            <w:tcW w:w="1134" w:type="dxa"/>
          </w:tcPr>
          <w:p w:rsidR="001A1BD3" w:rsidRPr="007718FF" w:rsidRDefault="001A1BD3"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w:t>
            </w:r>
          </w:p>
        </w:tc>
        <w:tc>
          <w:tcPr>
            <w:tcW w:w="1141" w:type="dxa"/>
          </w:tcPr>
          <w:p w:rsidR="001A1BD3" w:rsidRPr="007718FF" w:rsidRDefault="001A1BD3"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43" w:type="dxa"/>
          </w:tcPr>
          <w:p w:rsidR="001A1BD3" w:rsidRPr="007718FF" w:rsidRDefault="001A1BD3"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все</w:t>
            </w:r>
          </w:p>
        </w:tc>
        <w:tc>
          <w:tcPr>
            <w:tcW w:w="1141" w:type="dxa"/>
          </w:tcPr>
          <w:p w:rsidR="001A1BD3" w:rsidRPr="007718FF" w:rsidRDefault="001A1BD3"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51" w:type="dxa"/>
          </w:tcPr>
          <w:p w:rsidR="001A1BD3" w:rsidRPr="007718FF" w:rsidRDefault="001A1BD3"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все</w:t>
            </w:r>
          </w:p>
        </w:tc>
        <w:tc>
          <w:tcPr>
            <w:tcW w:w="1228" w:type="dxa"/>
          </w:tcPr>
          <w:p w:rsidR="001A1BD3" w:rsidRPr="007718FF" w:rsidRDefault="001A1BD3"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85" w:type="dxa"/>
          </w:tcPr>
          <w:p w:rsidR="001A1BD3" w:rsidRPr="007718FF" w:rsidRDefault="001A1BD3"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6.30</w:t>
            </w:r>
          </w:p>
        </w:tc>
        <w:tc>
          <w:tcPr>
            <w:tcW w:w="609" w:type="dxa"/>
          </w:tcPr>
          <w:p w:rsidR="001A1BD3" w:rsidRPr="007718FF" w:rsidRDefault="001A1BD3"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5.4</w:t>
            </w:r>
          </w:p>
        </w:tc>
        <w:tc>
          <w:tcPr>
            <w:tcW w:w="607" w:type="dxa"/>
          </w:tcPr>
          <w:p w:rsidR="001A1BD3" w:rsidRPr="007718FF" w:rsidRDefault="001A1BD3"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7.2</w:t>
            </w:r>
          </w:p>
        </w:tc>
      </w:tr>
      <w:tr w:rsidR="001A1BD3" w:rsidRPr="007718FF" w:rsidTr="00D0305E">
        <w:tc>
          <w:tcPr>
            <w:tcW w:w="815" w:type="dxa"/>
          </w:tcPr>
          <w:p w:rsidR="001A1BD3" w:rsidRPr="007718FF" w:rsidRDefault="001A1BD3"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w:t>
            </w:r>
          </w:p>
        </w:tc>
        <w:tc>
          <w:tcPr>
            <w:tcW w:w="1136" w:type="dxa"/>
          </w:tcPr>
          <w:p w:rsidR="001A1BD3" w:rsidRPr="007718FF" w:rsidRDefault="001A1BD3"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 дюйма</w:t>
            </w:r>
          </w:p>
        </w:tc>
        <w:tc>
          <w:tcPr>
            <w:tcW w:w="704" w:type="dxa"/>
          </w:tcPr>
          <w:p w:rsidR="001A1BD3" w:rsidRPr="007718FF" w:rsidRDefault="001A1BD3" w:rsidP="004769D3">
            <w:pPr>
              <w:tabs>
                <w:tab w:val="left" w:pos="988"/>
              </w:tabs>
              <w:ind w:firstLine="0"/>
              <w:jc w:val="center"/>
              <w:rPr>
                <w:rFonts w:ascii="Times New Roman" w:hAnsi="Times New Roman" w:cs="Times New Roman"/>
                <w:sz w:val="14"/>
                <w:szCs w:val="14"/>
              </w:rPr>
            </w:pPr>
          </w:p>
        </w:tc>
        <w:tc>
          <w:tcPr>
            <w:tcW w:w="849" w:type="dxa"/>
          </w:tcPr>
          <w:p w:rsidR="001A1BD3" w:rsidRPr="007718FF" w:rsidRDefault="001A1BD3"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4.00</w:t>
            </w:r>
          </w:p>
        </w:tc>
        <w:tc>
          <w:tcPr>
            <w:tcW w:w="992" w:type="dxa"/>
          </w:tcPr>
          <w:p w:rsidR="001A1BD3" w:rsidRPr="007718FF" w:rsidRDefault="001A1BD3"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2.65</w:t>
            </w:r>
          </w:p>
        </w:tc>
        <w:tc>
          <w:tcPr>
            <w:tcW w:w="1141" w:type="dxa"/>
          </w:tcPr>
          <w:p w:rsidR="001A1BD3" w:rsidRPr="007718FF" w:rsidRDefault="001A1BD3"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3.44</w:t>
            </w:r>
          </w:p>
        </w:tc>
        <w:tc>
          <w:tcPr>
            <w:tcW w:w="985" w:type="dxa"/>
          </w:tcPr>
          <w:p w:rsidR="001A1BD3" w:rsidRPr="007718FF" w:rsidRDefault="001A1BD3"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103.44</w:t>
            </w:r>
          </w:p>
        </w:tc>
        <w:tc>
          <w:tcPr>
            <w:tcW w:w="1134" w:type="dxa"/>
          </w:tcPr>
          <w:p w:rsidR="001A1BD3" w:rsidRPr="007718FF" w:rsidRDefault="001A1BD3"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w:t>
            </w:r>
          </w:p>
        </w:tc>
        <w:tc>
          <w:tcPr>
            <w:tcW w:w="1141" w:type="dxa"/>
          </w:tcPr>
          <w:p w:rsidR="001A1BD3" w:rsidRPr="007718FF" w:rsidRDefault="001A1BD3"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43" w:type="dxa"/>
          </w:tcPr>
          <w:p w:rsidR="001A1BD3" w:rsidRPr="007718FF" w:rsidRDefault="001A1BD3"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все</w:t>
            </w:r>
          </w:p>
        </w:tc>
        <w:tc>
          <w:tcPr>
            <w:tcW w:w="1141" w:type="dxa"/>
          </w:tcPr>
          <w:p w:rsidR="001A1BD3" w:rsidRPr="007718FF" w:rsidRDefault="001A1BD3"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51" w:type="dxa"/>
          </w:tcPr>
          <w:p w:rsidR="001A1BD3" w:rsidRPr="007718FF" w:rsidRDefault="001A1BD3"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все</w:t>
            </w:r>
          </w:p>
        </w:tc>
        <w:tc>
          <w:tcPr>
            <w:tcW w:w="1228" w:type="dxa"/>
          </w:tcPr>
          <w:p w:rsidR="001A1BD3" w:rsidRPr="007718FF" w:rsidRDefault="001A1BD3"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85" w:type="dxa"/>
          </w:tcPr>
          <w:p w:rsidR="001A1BD3" w:rsidRPr="007718FF" w:rsidRDefault="001A1BD3"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6.30</w:t>
            </w:r>
          </w:p>
        </w:tc>
        <w:tc>
          <w:tcPr>
            <w:tcW w:w="609" w:type="dxa"/>
          </w:tcPr>
          <w:p w:rsidR="001A1BD3" w:rsidRPr="007718FF" w:rsidRDefault="001A1BD3"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5.4</w:t>
            </w:r>
          </w:p>
        </w:tc>
        <w:tc>
          <w:tcPr>
            <w:tcW w:w="607" w:type="dxa"/>
          </w:tcPr>
          <w:p w:rsidR="001A1BD3" w:rsidRPr="007718FF" w:rsidRDefault="001A1BD3"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7.2</w:t>
            </w:r>
          </w:p>
        </w:tc>
      </w:tr>
      <w:tr w:rsidR="00CF204E" w:rsidRPr="007718FF" w:rsidTr="00D0305E">
        <w:tc>
          <w:tcPr>
            <w:tcW w:w="815" w:type="dxa"/>
          </w:tcPr>
          <w:p w:rsidR="00CF204E" w:rsidRPr="007718FF" w:rsidRDefault="00CF204E"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90</w:t>
            </w:r>
          </w:p>
        </w:tc>
        <w:tc>
          <w:tcPr>
            <w:tcW w:w="1136" w:type="dxa"/>
          </w:tcPr>
          <w:p w:rsidR="00CF204E" w:rsidRPr="007718FF" w:rsidRDefault="00CF204E"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w:t>
            </w:r>
            <w:r w:rsidR="00462292" w:rsidRPr="007718FF">
              <w:rPr>
                <w:rFonts w:ascii="Times New Roman" w:hAnsi="Times New Roman" w:cs="Times New Roman"/>
                <w:sz w:val="14"/>
                <w:szCs w:val="14"/>
              </w:rPr>
              <w:t xml:space="preserve"> </w:t>
            </w:r>
            <w:r w:rsidR="00B727A2" w:rsidRPr="007718FF">
              <w:rPr>
                <w:rFonts w:ascii="Times New Roman" w:hAnsi="Times New Roman" w:cs="Times New Roman"/>
                <w:sz w:val="14"/>
                <w:szCs w:val="14"/>
              </w:rPr>
              <w:t>½</w:t>
            </w:r>
            <w:r w:rsidRPr="007718FF">
              <w:rPr>
                <w:rFonts w:ascii="Times New Roman" w:hAnsi="Times New Roman" w:cs="Times New Roman"/>
                <w:sz w:val="14"/>
                <w:szCs w:val="14"/>
                <w:vertAlign w:val="subscript"/>
              </w:rPr>
              <w:t xml:space="preserve"> </w:t>
            </w:r>
            <w:r w:rsidRPr="007718FF">
              <w:rPr>
                <w:rFonts w:ascii="Times New Roman" w:hAnsi="Times New Roman" w:cs="Times New Roman"/>
                <w:sz w:val="14"/>
                <w:szCs w:val="14"/>
              </w:rPr>
              <w:t>дюйма</w:t>
            </w:r>
          </w:p>
        </w:tc>
        <w:tc>
          <w:tcPr>
            <w:tcW w:w="704" w:type="dxa"/>
          </w:tcPr>
          <w:p w:rsidR="00CF204E" w:rsidRPr="007718FF" w:rsidRDefault="00CF204E" w:rsidP="004769D3">
            <w:pPr>
              <w:tabs>
                <w:tab w:val="left" w:pos="988"/>
              </w:tabs>
              <w:ind w:firstLine="0"/>
              <w:jc w:val="center"/>
              <w:rPr>
                <w:rFonts w:ascii="Times New Roman" w:hAnsi="Times New Roman" w:cs="Times New Roman"/>
                <w:sz w:val="14"/>
                <w:szCs w:val="14"/>
              </w:rPr>
            </w:pPr>
          </w:p>
        </w:tc>
        <w:tc>
          <w:tcPr>
            <w:tcW w:w="849" w:type="dxa"/>
          </w:tcPr>
          <w:p w:rsidR="00CF204E" w:rsidRPr="007718FF" w:rsidRDefault="00CF204E"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3.50</w:t>
            </w:r>
          </w:p>
        </w:tc>
        <w:tc>
          <w:tcPr>
            <w:tcW w:w="992" w:type="dxa"/>
          </w:tcPr>
          <w:p w:rsidR="00CF204E" w:rsidRPr="007718FF" w:rsidRDefault="00CF204E"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2.39</w:t>
            </w:r>
          </w:p>
        </w:tc>
        <w:tc>
          <w:tcPr>
            <w:tcW w:w="1141" w:type="dxa"/>
          </w:tcPr>
          <w:p w:rsidR="00CF204E" w:rsidRPr="007718FF" w:rsidRDefault="00CF204E"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3.18</w:t>
            </w:r>
          </w:p>
        </w:tc>
        <w:tc>
          <w:tcPr>
            <w:tcW w:w="985" w:type="dxa"/>
          </w:tcPr>
          <w:p w:rsidR="00CF204E" w:rsidRPr="007718FF" w:rsidRDefault="00CF204E"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93.18</w:t>
            </w:r>
          </w:p>
        </w:tc>
        <w:tc>
          <w:tcPr>
            <w:tcW w:w="1134" w:type="dxa"/>
          </w:tcPr>
          <w:p w:rsidR="00CF204E" w:rsidRPr="007718FF" w:rsidRDefault="00CF204E"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w:t>
            </w:r>
          </w:p>
        </w:tc>
        <w:tc>
          <w:tcPr>
            <w:tcW w:w="1141" w:type="dxa"/>
          </w:tcPr>
          <w:p w:rsidR="00CF204E" w:rsidRPr="007718FF" w:rsidRDefault="00CF204E"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43" w:type="dxa"/>
          </w:tcPr>
          <w:p w:rsidR="00CF204E" w:rsidRPr="007718FF" w:rsidRDefault="00CF204E"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все</w:t>
            </w:r>
          </w:p>
        </w:tc>
        <w:tc>
          <w:tcPr>
            <w:tcW w:w="1141" w:type="dxa"/>
          </w:tcPr>
          <w:p w:rsidR="00CF204E" w:rsidRPr="007718FF" w:rsidRDefault="00CF204E"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51" w:type="dxa"/>
          </w:tcPr>
          <w:p w:rsidR="00CF204E" w:rsidRPr="007718FF" w:rsidRDefault="00CF204E"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все</w:t>
            </w:r>
          </w:p>
        </w:tc>
        <w:tc>
          <w:tcPr>
            <w:tcW w:w="1228" w:type="dxa"/>
          </w:tcPr>
          <w:p w:rsidR="00CF204E" w:rsidRPr="007718FF" w:rsidRDefault="00CF204E"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85" w:type="dxa"/>
          </w:tcPr>
          <w:p w:rsidR="00CF204E" w:rsidRPr="007718FF" w:rsidRDefault="00CF204E"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6.30</w:t>
            </w:r>
          </w:p>
        </w:tc>
        <w:tc>
          <w:tcPr>
            <w:tcW w:w="609" w:type="dxa"/>
          </w:tcPr>
          <w:p w:rsidR="00CF204E" w:rsidRPr="007718FF" w:rsidRDefault="00CF204E"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5.4</w:t>
            </w:r>
          </w:p>
        </w:tc>
        <w:tc>
          <w:tcPr>
            <w:tcW w:w="607" w:type="dxa"/>
          </w:tcPr>
          <w:p w:rsidR="00CF204E" w:rsidRPr="007718FF" w:rsidRDefault="00CF204E"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7.2</w:t>
            </w:r>
          </w:p>
        </w:tc>
      </w:tr>
      <w:tr w:rsidR="00CF204E" w:rsidRPr="007718FF" w:rsidTr="00D0305E">
        <w:tc>
          <w:tcPr>
            <w:tcW w:w="815" w:type="dxa"/>
          </w:tcPr>
          <w:p w:rsidR="00CF204E" w:rsidRPr="007718FF" w:rsidRDefault="00CF204E" w:rsidP="004769D3">
            <w:pPr>
              <w:tabs>
                <w:tab w:val="left" w:pos="988"/>
              </w:tabs>
              <w:ind w:firstLine="0"/>
              <w:jc w:val="center"/>
              <w:rPr>
                <w:rFonts w:ascii="Times New Roman" w:hAnsi="Times New Roman" w:cs="Times New Roman"/>
                <w:sz w:val="14"/>
                <w:szCs w:val="14"/>
              </w:rPr>
            </w:pPr>
          </w:p>
        </w:tc>
        <w:tc>
          <w:tcPr>
            <w:tcW w:w="1136" w:type="dxa"/>
          </w:tcPr>
          <w:p w:rsidR="00CF204E" w:rsidRPr="007718FF" w:rsidRDefault="00CF204E" w:rsidP="004769D3">
            <w:pPr>
              <w:tabs>
                <w:tab w:val="left" w:pos="988"/>
              </w:tabs>
              <w:ind w:firstLine="0"/>
              <w:jc w:val="center"/>
              <w:rPr>
                <w:rFonts w:ascii="Times New Roman" w:hAnsi="Times New Roman" w:cs="Times New Roman"/>
                <w:sz w:val="14"/>
                <w:szCs w:val="14"/>
              </w:rPr>
            </w:pPr>
          </w:p>
        </w:tc>
        <w:tc>
          <w:tcPr>
            <w:tcW w:w="704" w:type="dxa"/>
          </w:tcPr>
          <w:p w:rsidR="00CF204E" w:rsidRPr="007718FF" w:rsidRDefault="00CF204E"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80</w:t>
            </w:r>
          </w:p>
        </w:tc>
        <w:tc>
          <w:tcPr>
            <w:tcW w:w="849" w:type="dxa"/>
          </w:tcPr>
          <w:p w:rsidR="00CF204E" w:rsidRPr="007718FF" w:rsidRDefault="00CF204E"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3.15</w:t>
            </w:r>
          </w:p>
        </w:tc>
        <w:tc>
          <w:tcPr>
            <w:tcW w:w="992" w:type="dxa"/>
          </w:tcPr>
          <w:p w:rsidR="00CF204E" w:rsidRPr="007718FF" w:rsidRDefault="00CF204E"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2.13</w:t>
            </w:r>
          </w:p>
        </w:tc>
        <w:tc>
          <w:tcPr>
            <w:tcW w:w="1141" w:type="dxa"/>
          </w:tcPr>
          <w:p w:rsidR="00CF204E" w:rsidRPr="007718FF" w:rsidRDefault="00CF204E"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2.91</w:t>
            </w:r>
          </w:p>
        </w:tc>
        <w:tc>
          <w:tcPr>
            <w:tcW w:w="985" w:type="dxa"/>
          </w:tcPr>
          <w:p w:rsidR="00CF204E" w:rsidRPr="007718FF" w:rsidRDefault="00CF204E"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82.91</w:t>
            </w:r>
          </w:p>
        </w:tc>
        <w:tc>
          <w:tcPr>
            <w:tcW w:w="1134" w:type="dxa"/>
          </w:tcPr>
          <w:p w:rsidR="00CF204E" w:rsidRPr="007718FF" w:rsidRDefault="00CF204E"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w:t>
            </w:r>
          </w:p>
        </w:tc>
        <w:tc>
          <w:tcPr>
            <w:tcW w:w="1141" w:type="dxa"/>
          </w:tcPr>
          <w:p w:rsidR="00CF204E" w:rsidRPr="007718FF" w:rsidRDefault="00CF204E"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43" w:type="dxa"/>
          </w:tcPr>
          <w:p w:rsidR="00CF204E" w:rsidRPr="007718FF" w:rsidRDefault="00CF204E"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все</w:t>
            </w:r>
          </w:p>
        </w:tc>
        <w:tc>
          <w:tcPr>
            <w:tcW w:w="1141" w:type="dxa"/>
          </w:tcPr>
          <w:p w:rsidR="00CF204E" w:rsidRPr="007718FF" w:rsidRDefault="00CF204E"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51" w:type="dxa"/>
          </w:tcPr>
          <w:p w:rsidR="00CF204E" w:rsidRPr="007718FF" w:rsidRDefault="00CF204E"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все</w:t>
            </w:r>
          </w:p>
        </w:tc>
        <w:tc>
          <w:tcPr>
            <w:tcW w:w="1228" w:type="dxa"/>
          </w:tcPr>
          <w:p w:rsidR="00CF204E" w:rsidRPr="007718FF" w:rsidRDefault="00CF204E"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85" w:type="dxa"/>
          </w:tcPr>
          <w:p w:rsidR="00CF204E" w:rsidRPr="007718FF" w:rsidRDefault="00CF204E"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6.30</w:t>
            </w:r>
          </w:p>
        </w:tc>
        <w:tc>
          <w:tcPr>
            <w:tcW w:w="609" w:type="dxa"/>
          </w:tcPr>
          <w:p w:rsidR="00CF204E" w:rsidRPr="007718FF" w:rsidRDefault="00CF204E"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5.4</w:t>
            </w:r>
          </w:p>
        </w:tc>
        <w:tc>
          <w:tcPr>
            <w:tcW w:w="607" w:type="dxa"/>
          </w:tcPr>
          <w:p w:rsidR="00CF204E" w:rsidRPr="007718FF" w:rsidRDefault="00CF204E"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7.2</w:t>
            </w:r>
          </w:p>
        </w:tc>
      </w:tr>
      <w:tr w:rsidR="004C75F1" w:rsidRPr="007718FF" w:rsidTr="00D0305E">
        <w:tc>
          <w:tcPr>
            <w:tcW w:w="815" w:type="dxa"/>
          </w:tcPr>
          <w:p w:rsidR="004C75F1" w:rsidRPr="007718FF" w:rsidRDefault="004C75F1"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75</w:t>
            </w:r>
          </w:p>
        </w:tc>
        <w:tc>
          <w:tcPr>
            <w:tcW w:w="1136" w:type="dxa"/>
          </w:tcPr>
          <w:p w:rsidR="004C75F1" w:rsidRPr="007718FF" w:rsidRDefault="004C75F1"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 дюйма</w:t>
            </w:r>
          </w:p>
        </w:tc>
        <w:tc>
          <w:tcPr>
            <w:tcW w:w="704" w:type="dxa"/>
          </w:tcPr>
          <w:p w:rsidR="004C75F1" w:rsidRPr="007718FF" w:rsidRDefault="004C75F1" w:rsidP="004769D3">
            <w:pPr>
              <w:tabs>
                <w:tab w:val="left" w:pos="988"/>
              </w:tabs>
              <w:ind w:firstLine="0"/>
              <w:jc w:val="center"/>
              <w:rPr>
                <w:rFonts w:ascii="Times New Roman" w:hAnsi="Times New Roman" w:cs="Times New Roman"/>
                <w:sz w:val="14"/>
                <w:szCs w:val="14"/>
              </w:rPr>
            </w:pPr>
          </w:p>
        </w:tc>
        <w:tc>
          <w:tcPr>
            <w:tcW w:w="849" w:type="dxa"/>
          </w:tcPr>
          <w:p w:rsidR="004C75F1" w:rsidRPr="007718FF" w:rsidRDefault="004C75F1"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3.00</w:t>
            </w:r>
          </w:p>
        </w:tc>
        <w:tc>
          <w:tcPr>
            <w:tcW w:w="992" w:type="dxa"/>
          </w:tcPr>
          <w:p w:rsidR="004C75F1" w:rsidRPr="007718FF" w:rsidRDefault="004C75F1"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2.00</w:t>
            </w:r>
          </w:p>
        </w:tc>
        <w:tc>
          <w:tcPr>
            <w:tcW w:w="1141" w:type="dxa"/>
          </w:tcPr>
          <w:p w:rsidR="004C75F1" w:rsidRPr="007718FF" w:rsidRDefault="004C75F1"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2.78</w:t>
            </w:r>
          </w:p>
        </w:tc>
        <w:tc>
          <w:tcPr>
            <w:tcW w:w="985" w:type="dxa"/>
          </w:tcPr>
          <w:p w:rsidR="004C75F1" w:rsidRPr="007718FF" w:rsidRDefault="004C75F1"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77.78</w:t>
            </w:r>
          </w:p>
        </w:tc>
        <w:tc>
          <w:tcPr>
            <w:tcW w:w="1134" w:type="dxa"/>
          </w:tcPr>
          <w:p w:rsidR="004C75F1" w:rsidRPr="007718FF" w:rsidRDefault="004C75F1"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w:t>
            </w:r>
          </w:p>
        </w:tc>
        <w:tc>
          <w:tcPr>
            <w:tcW w:w="1141" w:type="dxa"/>
          </w:tcPr>
          <w:p w:rsidR="004C75F1" w:rsidRPr="007718FF" w:rsidRDefault="004C75F1"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43" w:type="dxa"/>
          </w:tcPr>
          <w:p w:rsidR="004C75F1" w:rsidRPr="007718FF" w:rsidRDefault="004C75F1"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все</w:t>
            </w:r>
          </w:p>
        </w:tc>
        <w:tc>
          <w:tcPr>
            <w:tcW w:w="1141" w:type="dxa"/>
          </w:tcPr>
          <w:p w:rsidR="004C75F1" w:rsidRPr="007718FF" w:rsidRDefault="004C75F1"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51" w:type="dxa"/>
          </w:tcPr>
          <w:p w:rsidR="004C75F1" w:rsidRPr="007718FF" w:rsidRDefault="004C75F1"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все</w:t>
            </w:r>
          </w:p>
        </w:tc>
        <w:tc>
          <w:tcPr>
            <w:tcW w:w="1228" w:type="dxa"/>
          </w:tcPr>
          <w:p w:rsidR="004C75F1" w:rsidRPr="007718FF" w:rsidRDefault="004C75F1"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85" w:type="dxa"/>
          </w:tcPr>
          <w:p w:rsidR="004C75F1" w:rsidRPr="007718FF" w:rsidRDefault="004C75F1"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6.30</w:t>
            </w:r>
          </w:p>
        </w:tc>
        <w:tc>
          <w:tcPr>
            <w:tcW w:w="609" w:type="dxa"/>
          </w:tcPr>
          <w:p w:rsidR="004C75F1" w:rsidRPr="007718FF" w:rsidRDefault="004C75F1"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5.4</w:t>
            </w:r>
          </w:p>
        </w:tc>
        <w:tc>
          <w:tcPr>
            <w:tcW w:w="607" w:type="dxa"/>
          </w:tcPr>
          <w:p w:rsidR="004C75F1" w:rsidRPr="007718FF" w:rsidRDefault="004C75F1"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7.2</w:t>
            </w:r>
          </w:p>
        </w:tc>
      </w:tr>
      <w:tr w:rsidR="0044751B" w:rsidRPr="007718FF" w:rsidTr="00D0305E">
        <w:tc>
          <w:tcPr>
            <w:tcW w:w="815" w:type="dxa"/>
          </w:tcPr>
          <w:p w:rsidR="0044751B" w:rsidRPr="007718FF" w:rsidRDefault="0044751B" w:rsidP="004769D3">
            <w:pPr>
              <w:tabs>
                <w:tab w:val="left" w:pos="988"/>
              </w:tabs>
              <w:ind w:firstLine="0"/>
              <w:jc w:val="center"/>
              <w:rPr>
                <w:rFonts w:ascii="Times New Roman" w:hAnsi="Times New Roman" w:cs="Times New Roman"/>
                <w:sz w:val="14"/>
                <w:szCs w:val="14"/>
              </w:rPr>
            </w:pPr>
          </w:p>
        </w:tc>
        <w:tc>
          <w:tcPr>
            <w:tcW w:w="1136" w:type="dxa"/>
          </w:tcPr>
          <w:p w:rsidR="0044751B" w:rsidRPr="007718FF" w:rsidRDefault="0044751B" w:rsidP="004769D3">
            <w:pPr>
              <w:tabs>
                <w:tab w:val="left" w:pos="988"/>
              </w:tabs>
              <w:ind w:firstLine="0"/>
              <w:jc w:val="center"/>
              <w:rPr>
                <w:rFonts w:ascii="Times New Roman" w:hAnsi="Times New Roman" w:cs="Times New Roman"/>
                <w:sz w:val="14"/>
                <w:szCs w:val="14"/>
              </w:rPr>
            </w:pPr>
          </w:p>
        </w:tc>
        <w:tc>
          <w:tcPr>
            <w:tcW w:w="704" w:type="dxa"/>
          </w:tcPr>
          <w:p w:rsidR="0044751B" w:rsidRPr="007718FF" w:rsidRDefault="0044751B"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71</w:t>
            </w:r>
          </w:p>
        </w:tc>
        <w:tc>
          <w:tcPr>
            <w:tcW w:w="849" w:type="dxa"/>
          </w:tcPr>
          <w:p w:rsidR="0044751B" w:rsidRPr="007718FF" w:rsidRDefault="0044751B"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2.80</w:t>
            </w:r>
          </w:p>
        </w:tc>
        <w:tc>
          <w:tcPr>
            <w:tcW w:w="992" w:type="dxa"/>
          </w:tcPr>
          <w:p w:rsidR="0044751B" w:rsidRPr="007718FF" w:rsidRDefault="0044751B"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1.89</w:t>
            </w:r>
          </w:p>
        </w:tc>
        <w:tc>
          <w:tcPr>
            <w:tcW w:w="1141" w:type="dxa"/>
          </w:tcPr>
          <w:p w:rsidR="0044751B" w:rsidRPr="007718FF" w:rsidRDefault="0044751B"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2.67</w:t>
            </w:r>
          </w:p>
        </w:tc>
        <w:tc>
          <w:tcPr>
            <w:tcW w:w="985" w:type="dxa"/>
          </w:tcPr>
          <w:p w:rsidR="0044751B" w:rsidRPr="007718FF" w:rsidRDefault="0044751B"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73.67</w:t>
            </w:r>
          </w:p>
        </w:tc>
        <w:tc>
          <w:tcPr>
            <w:tcW w:w="1134" w:type="dxa"/>
          </w:tcPr>
          <w:p w:rsidR="0044751B" w:rsidRPr="007718FF" w:rsidRDefault="0044751B"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w:t>
            </w:r>
          </w:p>
        </w:tc>
        <w:tc>
          <w:tcPr>
            <w:tcW w:w="1141" w:type="dxa"/>
          </w:tcPr>
          <w:p w:rsidR="0044751B" w:rsidRPr="007718FF" w:rsidRDefault="0044751B"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43" w:type="dxa"/>
          </w:tcPr>
          <w:p w:rsidR="0044751B" w:rsidRPr="007718FF" w:rsidRDefault="0044751B"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все</w:t>
            </w:r>
          </w:p>
        </w:tc>
        <w:tc>
          <w:tcPr>
            <w:tcW w:w="1141" w:type="dxa"/>
          </w:tcPr>
          <w:p w:rsidR="0044751B" w:rsidRPr="007718FF" w:rsidRDefault="0044751B"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51" w:type="dxa"/>
          </w:tcPr>
          <w:p w:rsidR="0044751B" w:rsidRPr="007718FF" w:rsidRDefault="0044751B"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все</w:t>
            </w:r>
          </w:p>
        </w:tc>
        <w:tc>
          <w:tcPr>
            <w:tcW w:w="1228" w:type="dxa"/>
          </w:tcPr>
          <w:p w:rsidR="0044751B" w:rsidRPr="007718FF" w:rsidRDefault="0044751B"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85" w:type="dxa"/>
          </w:tcPr>
          <w:p w:rsidR="0044751B" w:rsidRPr="007718FF" w:rsidRDefault="0044751B"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5.60</w:t>
            </w:r>
          </w:p>
        </w:tc>
        <w:tc>
          <w:tcPr>
            <w:tcW w:w="609" w:type="dxa"/>
          </w:tcPr>
          <w:p w:rsidR="0044751B" w:rsidRPr="007718FF" w:rsidRDefault="0044751B"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4.8</w:t>
            </w:r>
          </w:p>
        </w:tc>
        <w:tc>
          <w:tcPr>
            <w:tcW w:w="607" w:type="dxa"/>
          </w:tcPr>
          <w:p w:rsidR="0044751B" w:rsidRPr="007718FF" w:rsidRDefault="0044751B"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6.4</w:t>
            </w:r>
          </w:p>
        </w:tc>
      </w:tr>
      <w:tr w:rsidR="0044751B" w:rsidRPr="007718FF" w:rsidTr="00D0305E">
        <w:tc>
          <w:tcPr>
            <w:tcW w:w="815" w:type="dxa"/>
          </w:tcPr>
          <w:p w:rsidR="0044751B" w:rsidRPr="007718FF" w:rsidRDefault="0044751B"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63</w:t>
            </w:r>
          </w:p>
        </w:tc>
        <w:tc>
          <w:tcPr>
            <w:tcW w:w="1136" w:type="dxa"/>
          </w:tcPr>
          <w:p w:rsidR="0044751B" w:rsidRPr="007718FF" w:rsidRDefault="0044751B" w:rsidP="00462292">
            <w:pPr>
              <w:tabs>
                <w:tab w:val="left" w:pos="988"/>
              </w:tabs>
              <w:ind w:firstLine="0"/>
              <w:jc w:val="center"/>
              <w:rPr>
                <w:rFonts w:ascii="Times New Roman" w:hAnsi="Times New Roman" w:cs="Times New Roman"/>
                <w:sz w:val="14"/>
                <w:szCs w:val="14"/>
                <w:vertAlign w:val="subscript"/>
              </w:rPr>
            </w:pPr>
            <w:r w:rsidRPr="007718FF">
              <w:rPr>
                <w:rFonts w:ascii="Times New Roman" w:hAnsi="Times New Roman" w:cs="Times New Roman"/>
                <w:sz w:val="14"/>
                <w:szCs w:val="14"/>
              </w:rPr>
              <w:t>2</w:t>
            </w:r>
            <w:r w:rsidRPr="007718FF">
              <w:rPr>
                <w:rFonts w:ascii="Times New Roman" w:hAnsi="Times New Roman" w:cs="Times New Roman"/>
                <w:sz w:val="14"/>
                <w:szCs w:val="14"/>
                <w:vertAlign w:val="subscript"/>
              </w:rPr>
              <w:t xml:space="preserve"> </w:t>
            </w:r>
            <w:r w:rsidR="00B727A2" w:rsidRPr="007718FF">
              <w:rPr>
                <w:rFonts w:ascii="Times New Roman" w:hAnsi="Times New Roman" w:cs="Times New Roman"/>
                <w:sz w:val="14"/>
                <w:szCs w:val="14"/>
              </w:rPr>
              <w:t xml:space="preserve">½ </w:t>
            </w:r>
            <w:r w:rsidRPr="007718FF">
              <w:rPr>
                <w:rFonts w:ascii="Times New Roman" w:hAnsi="Times New Roman" w:cs="Times New Roman"/>
                <w:sz w:val="14"/>
                <w:szCs w:val="14"/>
              </w:rPr>
              <w:t>дюйма</w:t>
            </w:r>
          </w:p>
        </w:tc>
        <w:tc>
          <w:tcPr>
            <w:tcW w:w="704" w:type="dxa"/>
          </w:tcPr>
          <w:p w:rsidR="0044751B" w:rsidRPr="007718FF" w:rsidRDefault="0044751B" w:rsidP="004769D3">
            <w:pPr>
              <w:tabs>
                <w:tab w:val="left" w:pos="988"/>
              </w:tabs>
              <w:ind w:firstLine="0"/>
              <w:jc w:val="center"/>
              <w:rPr>
                <w:rFonts w:ascii="Times New Roman" w:hAnsi="Times New Roman" w:cs="Times New Roman"/>
                <w:sz w:val="14"/>
                <w:szCs w:val="14"/>
              </w:rPr>
            </w:pPr>
          </w:p>
        </w:tc>
        <w:tc>
          <w:tcPr>
            <w:tcW w:w="849" w:type="dxa"/>
          </w:tcPr>
          <w:p w:rsidR="0044751B" w:rsidRPr="007718FF" w:rsidRDefault="0044751B"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2.50</w:t>
            </w:r>
          </w:p>
        </w:tc>
        <w:tc>
          <w:tcPr>
            <w:tcW w:w="992" w:type="dxa"/>
          </w:tcPr>
          <w:p w:rsidR="0044751B" w:rsidRPr="007718FF" w:rsidRDefault="0044751B"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1.69</w:t>
            </w:r>
          </w:p>
        </w:tc>
        <w:tc>
          <w:tcPr>
            <w:tcW w:w="1141" w:type="dxa"/>
          </w:tcPr>
          <w:p w:rsidR="0044751B" w:rsidRPr="007718FF" w:rsidRDefault="0044751B"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2.44</w:t>
            </w:r>
          </w:p>
        </w:tc>
        <w:tc>
          <w:tcPr>
            <w:tcW w:w="985" w:type="dxa"/>
          </w:tcPr>
          <w:p w:rsidR="0044751B" w:rsidRPr="007718FF" w:rsidRDefault="0044751B"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65.44</w:t>
            </w:r>
          </w:p>
        </w:tc>
        <w:tc>
          <w:tcPr>
            <w:tcW w:w="1134" w:type="dxa"/>
          </w:tcPr>
          <w:p w:rsidR="0044751B" w:rsidRPr="007718FF" w:rsidRDefault="0044751B"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w:t>
            </w:r>
          </w:p>
        </w:tc>
        <w:tc>
          <w:tcPr>
            <w:tcW w:w="1141" w:type="dxa"/>
          </w:tcPr>
          <w:p w:rsidR="0044751B" w:rsidRPr="007718FF" w:rsidRDefault="0044751B"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43" w:type="dxa"/>
          </w:tcPr>
          <w:p w:rsidR="0044751B" w:rsidRPr="007718FF" w:rsidRDefault="0044751B"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все</w:t>
            </w:r>
          </w:p>
        </w:tc>
        <w:tc>
          <w:tcPr>
            <w:tcW w:w="1141" w:type="dxa"/>
          </w:tcPr>
          <w:p w:rsidR="0044751B" w:rsidRPr="007718FF" w:rsidRDefault="0044751B"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51" w:type="dxa"/>
          </w:tcPr>
          <w:p w:rsidR="0044751B" w:rsidRPr="007718FF" w:rsidRDefault="0044751B"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все</w:t>
            </w:r>
          </w:p>
        </w:tc>
        <w:tc>
          <w:tcPr>
            <w:tcW w:w="1228" w:type="dxa"/>
          </w:tcPr>
          <w:p w:rsidR="0044751B" w:rsidRPr="007718FF" w:rsidRDefault="0044751B"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85" w:type="dxa"/>
          </w:tcPr>
          <w:p w:rsidR="0044751B" w:rsidRPr="007718FF" w:rsidRDefault="0044751B"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5.60</w:t>
            </w:r>
          </w:p>
        </w:tc>
        <w:tc>
          <w:tcPr>
            <w:tcW w:w="609" w:type="dxa"/>
          </w:tcPr>
          <w:p w:rsidR="0044751B" w:rsidRPr="007718FF" w:rsidRDefault="0044751B"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4.8</w:t>
            </w:r>
          </w:p>
        </w:tc>
        <w:tc>
          <w:tcPr>
            <w:tcW w:w="607" w:type="dxa"/>
          </w:tcPr>
          <w:p w:rsidR="0044751B" w:rsidRPr="007718FF" w:rsidRDefault="0044751B"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6.4</w:t>
            </w:r>
          </w:p>
        </w:tc>
      </w:tr>
      <w:tr w:rsidR="003E21D2" w:rsidRPr="007718FF" w:rsidTr="00D0305E">
        <w:tc>
          <w:tcPr>
            <w:tcW w:w="815" w:type="dxa"/>
          </w:tcPr>
          <w:p w:rsidR="003E21D2" w:rsidRPr="007718FF" w:rsidRDefault="003E21D2" w:rsidP="004769D3">
            <w:pPr>
              <w:tabs>
                <w:tab w:val="left" w:pos="988"/>
              </w:tabs>
              <w:ind w:firstLine="0"/>
              <w:jc w:val="center"/>
              <w:rPr>
                <w:rFonts w:ascii="Times New Roman" w:hAnsi="Times New Roman" w:cs="Times New Roman"/>
                <w:sz w:val="14"/>
                <w:szCs w:val="14"/>
              </w:rPr>
            </w:pPr>
          </w:p>
        </w:tc>
        <w:tc>
          <w:tcPr>
            <w:tcW w:w="1136" w:type="dxa"/>
          </w:tcPr>
          <w:p w:rsidR="003E21D2" w:rsidRPr="007718FF" w:rsidRDefault="003E21D2" w:rsidP="004769D3">
            <w:pPr>
              <w:tabs>
                <w:tab w:val="left" w:pos="988"/>
              </w:tabs>
              <w:ind w:firstLine="0"/>
              <w:jc w:val="center"/>
              <w:rPr>
                <w:rFonts w:ascii="Times New Roman" w:hAnsi="Times New Roman" w:cs="Times New Roman"/>
                <w:sz w:val="14"/>
                <w:szCs w:val="14"/>
              </w:rPr>
            </w:pPr>
          </w:p>
        </w:tc>
        <w:tc>
          <w:tcPr>
            <w:tcW w:w="704" w:type="dxa"/>
          </w:tcPr>
          <w:p w:rsidR="003E21D2" w:rsidRPr="007718FF" w:rsidRDefault="003E21D2"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56</w:t>
            </w:r>
          </w:p>
        </w:tc>
        <w:tc>
          <w:tcPr>
            <w:tcW w:w="849" w:type="dxa"/>
          </w:tcPr>
          <w:p w:rsidR="003E21D2" w:rsidRPr="007718FF" w:rsidRDefault="003E21D2"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2.20</w:t>
            </w:r>
          </w:p>
        </w:tc>
        <w:tc>
          <w:tcPr>
            <w:tcW w:w="992" w:type="dxa"/>
          </w:tcPr>
          <w:p w:rsidR="003E21D2" w:rsidRPr="007718FF" w:rsidRDefault="003E21D2"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1.50</w:t>
            </w:r>
          </w:p>
        </w:tc>
        <w:tc>
          <w:tcPr>
            <w:tcW w:w="1141" w:type="dxa"/>
          </w:tcPr>
          <w:p w:rsidR="003E21D2" w:rsidRPr="007718FF" w:rsidRDefault="003E21D2"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2.24</w:t>
            </w:r>
          </w:p>
        </w:tc>
        <w:tc>
          <w:tcPr>
            <w:tcW w:w="985" w:type="dxa"/>
          </w:tcPr>
          <w:p w:rsidR="003E21D2" w:rsidRPr="007718FF" w:rsidRDefault="003E21D2"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58.24</w:t>
            </w:r>
          </w:p>
        </w:tc>
        <w:tc>
          <w:tcPr>
            <w:tcW w:w="1134" w:type="dxa"/>
          </w:tcPr>
          <w:p w:rsidR="003E21D2" w:rsidRPr="007718FF" w:rsidRDefault="003E21D2"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w:t>
            </w:r>
          </w:p>
        </w:tc>
        <w:tc>
          <w:tcPr>
            <w:tcW w:w="1141" w:type="dxa"/>
          </w:tcPr>
          <w:p w:rsidR="003E21D2" w:rsidRPr="007718FF" w:rsidRDefault="003E21D2"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43" w:type="dxa"/>
          </w:tcPr>
          <w:p w:rsidR="003E21D2" w:rsidRPr="007718FF" w:rsidRDefault="003E21D2"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все</w:t>
            </w:r>
          </w:p>
        </w:tc>
        <w:tc>
          <w:tcPr>
            <w:tcW w:w="1141" w:type="dxa"/>
          </w:tcPr>
          <w:p w:rsidR="003E21D2" w:rsidRPr="007718FF" w:rsidRDefault="003E21D2"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51" w:type="dxa"/>
          </w:tcPr>
          <w:p w:rsidR="003E21D2" w:rsidRPr="007718FF" w:rsidRDefault="003E21D2"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все</w:t>
            </w:r>
          </w:p>
        </w:tc>
        <w:tc>
          <w:tcPr>
            <w:tcW w:w="1228" w:type="dxa"/>
          </w:tcPr>
          <w:p w:rsidR="003E21D2" w:rsidRPr="007718FF" w:rsidRDefault="003E21D2"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85" w:type="dxa"/>
          </w:tcPr>
          <w:p w:rsidR="003E21D2" w:rsidRPr="007718FF" w:rsidRDefault="003E21D2"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5.00</w:t>
            </w:r>
          </w:p>
        </w:tc>
        <w:tc>
          <w:tcPr>
            <w:tcW w:w="609" w:type="dxa"/>
          </w:tcPr>
          <w:p w:rsidR="003E21D2" w:rsidRPr="007718FF" w:rsidRDefault="003E21D2"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4.3</w:t>
            </w:r>
          </w:p>
        </w:tc>
        <w:tc>
          <w:tcPr>
            <w:tcW w:w="607" w:type="dxa"/>
          </w:tcPr>
          <w:p w:rsidR="003E21D2" w:rsidRPr="007718FF" w:rsidRDefault="003E21D2"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5.8</w:t>
            </w:r>
          </w:p>
        </w:tc>
      </w:tr>
      <w:tr w:rsidR="00613224" w:rsidRPr="007718FF" w:rsidTr="00D0305E">
        <w:tc>
          <w:tcPr>
            <w:tcW w:w="815" w:type="dxa"/>
          </w:tcPr>
          <w:p w:rsidR="00613224" w:rsidRPr="007718FF" w:rsidRDefault="00613224"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53</w:t>
            </w:r>
          </w:p>
        </w:tc>
        <w:tc>
          <w:tcPr>
            <w:tcW w:w="1136" w:type="dxa"/>
          </w:tcPr>
          <w:p w:rsidR="00613224" w:rsidRPr="007718FF" w:rsidRDefault="00613224"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2.12</w:t>
            </w:r>
            <w:r w:rsidR="00643F20" w:rsidRPr="007718FF">
              <w:rPr>
                <w:rFonts w:ascii="Times New Roman" w:hAnsi="Times New Roman" w:cs="Times New Roman"/>
                <w:sz w:val="14"/>
                <w:szCs w:val="14"/>
              </w:rPr>
              <w:t xml:space="preserve"> дюйма</w:t>
            </w:r>
          </w:p>
        </w:tc>
        <w:tc>
          <w:tcPr>
            <w:tcW w:w="704" w:type="dxa"/>
          </w:tcPr>
          <w:p w:rsidR="00613224" w:rsidRPr="007718FF" w:rsidRDefault="00613224" w:rsidP="004769D3">
            <w:pPr>
              <w:tabs>
                <w:tab w:val="left" w:pos="988"/>
              </w:tabs>
              <w:ind w:firstLine="0"/>
              <w:jc w:val="center"/>
              <w:rPr>
                <w:rFonts w:ascii="Times New Roman" w:hAnsi="Times New Roman" w:cs="Times New Roman"/>
                <w:sz w:val="14"/>
                <w:szCs w:val="14"/>
              </w:rPr>
            </w:pPr>
          </w:p>
        </w:tc>
        <w:tc>
          <w:tcPr>
            <w:tcW w:w="849" w:type="dxa"/>
          </w:tcPr>
          <w:p w:rsidR="00613224" w:rsidRPr="007718FF" w:rsidRDefault="00613224"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2.12</w:t>
            </w:r>
          </w:p>
        </w:tc>
        <w:tc>
          <w:tcPr>
            <w:tcW w:w="992" w:type="dxa"/>
          </w:tcPr>
          <w:p w:rsidR="00613224" w:rsidRPr="007718FF" w:rsidRDefault="00613224"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1.42</w:t>
            </w:r>
          </w:p>
        </w:tc>
        <w:tc>
          <w:tcPr>
            <w:tcW w:w="1141" w:type="dxa"/>
          </w:tcPr>
          <w:p w:rsidR="00613224" w:rsidRPr="007718FF" w:rsidRDefault="00613224"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2.15</w:t>
            </w:r>
          </w:p>
        </w:tc>
        <w:tc>
          <w:tcPr>
            <w:tcW w:w="985" w:type="dxa"/>
          </w:tcPr>
          <w:p w:rsidR="00613224" w:rsidRPr="007718FF" w:rsidRDefault="00613224"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55.15</w:t>
            </w:r>
          </w:p>
        </w:tc>
        <w:tc>
          <w:tcPr>
            <w:tcW w:w="1134" w:type="dxa"/>
          </w:tcPr>
          <w:p w:rsidR="00613224" w:rsidRPr="007718FF" w:rsidRDefault="00613224"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w:t>
            </w:r>
          </w:p>
        </w:tc>
        <w:tc>
          <w:tcPr>
            <w:tcW w:w="1141" w:type="dxa"/>
          </w:tcPr>
          <w:p w:rsidR="00613224" w:rsidRPr="007718FF" w:rsidRDefault="00613224"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43" w:type="dxa"/>
          </w:tcPr>
          <w:p w:rsidR="00613224" w:rsidRPr="007718FF" w:rsidRDefault="00613224"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все</w:t>
            </w:r>
          </w:p>
        </w:tc>
        <w:tc>
          <w:tcPr>
            <w:tcW w:w="1141" w:type="dxa"/>
          </w:tcPr>
          <w:p w:rsidR="00613224" w:rsidRPr="007718FF" w:rsidRDefault="00613224"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51" w:type="dxa"/>
          </w:tcPr>
          <w:p w:rsidR="00613224" w:rsidRPr="007718FF" w:rsidRDefault="00613224"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все</w:t>
            </w:r>
          </w:p>
        </w:tc>
        <w:tc>
          <w:tcPr>
            <w:tcW w:w="1228" w:type="dxa"/>
          </w:tcPr>
          <w:p w:rsidR="00613224" w:rsidRPr="007718FF" w:rsidRDefault="00613224"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85" w:type="dxa"/>
          </w:tcPr>
          <w:p w:rsidR="00613224" w:rsidRPr="007718FF" w:rsidRDefault="00613224"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5.00</w:t>
            </w:r>
          </w:p>
        </w:tc>
        <w:tc>
          <w:tcPr>
            <w:tcW w:w="609" w:type="dxa"/>
          </w:tcPr>
          <w:p w:rsidR="00613224" w:rsidRPr="007718FF" w:rsidRDefault="00613224"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4.3</w:t>
            </w:r>
          </w:p>
        </w:tc>
        <w:tc>
          <w:tcPr>
            <w:tcW w:w="607" w:type="dxa"/>
          </w:tcPr>
          <w:p w:rsidR="00613224" w:rsidRPr="007718FF" w:rsidRDefault="00613224"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5.8</w:t>
            </w:r>
          </w:p>
        </w:tc>
      </w:tr>
      <w:tr w:rsidR="00C02959" w:rsidRPr="007718FF" w:rsidTr="00D0305E">
        <w:tc>
          <w:tcPr>
            <w:tcW w:w="815" w:type="dxa"/>
          </w:tcPr>
          <w:p w:rsidR="00C02959" w:rsidRPr="007718FF" w:rsidRDefault="00C02959"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50</w:t>
            </w:r>
          </w:p>
        </w:tc>
        <w:tc>
          <w:tcPr>
            <w:tcW w:w="1136" w:type="dxa"/>
          </w:tcPr>
          <w:p w:rsidR="00C02959" w:rsidRPr="007718FF" w:rsidRDefault="00C02959"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 дюйма</w:t>
            </w:r>
          </w:p>
        </w:tc>
        <w:tc>
          <w:tcPr>
            <w:tcW w:w="704" w:type="dxa"/>
          </w:tcPr>
          <w:p w:rsidR="00C02959" w:rsidRPr="007718FF" w:rsidRDefault="00C02959" w:rsidP="004769D3">
            <w:pPr>
              <w:tabs>
                <w:tab w:val="left" w:pos="988"/>
              </w:tabs>
              <w:ind w:firstLine="0"/>
              <w:jc w:val="center"/>
              <w:rPr>
                <w:rFonts w:ascii="Times New Roman" w:hAnsi="Times New Roman" w:cs="Times New Roman"/>
                <w:sz w:val="14"/>
                <w:szCs w:val="14"/>
              </w:rPr>
            </w:pPr>
          </w:p>
        </w:tc>
        <w:tc>
          <w:tcPr>
            <w:tcW w:w="849" w:type="dxa"/>
          </w:tcPr>
          <w:p w:rsidR="00C02959" w:rsidRPr="007718FF" w:rsidRDefault="00C02959"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2.00</w:t>
            </w:r>
          </w:p>
        </w:tc>
        <w:tc>
          <w:tcPr>
            <w:tcW w:w="992" w:type="dxa"/>
          </w:tcPr>
          <w:p w:rsidR="00C02959" w:rsidRPr="007718FF" w:rsidRDefault="00C02959"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1.34</w:t>
            </w:r>
          </w:p>
        </w:tc>
        <w:tc>
          <w:tcPr>
            <w:tcW w:w="1141" w:type="dxa"/>
          </w:tcPr>
          <w:p w:rsidR="00C02959" w:rsidRPr="007718FF" w:rsidRDefault="00C02959"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2.06</w:t>
            </w:r>
          </w:p>
        </w:tc>
        <w:tc>
          <w:tcPr>
            <w:tcW w:w="985" w:type="dxa"/>
          </w:tcPr>
          <w:p w:rsidR="00C02959" w:rsidRPr="007718FF" w:rsidRDefault="00C02959"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52.06</w:t>
            </w:r>
          </w:p>
        </w:tc>
        <w:tc>
          <w:tcPr>
            <w:tcW w:w="1134" w:type="dxa"/>
          </w:tcPr>
          <w:p w:rsidR="00C02959" w:rsidRPr="007718FF" w:rsidRDefault="00C02959"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w:t>
            </w:r>
          </w:p>
        </w:tc>
        <w:tc>
          <w:tcPr>
            <w:tcW w:w="1141" w:type="dxa"/>
          </w:tcPr>
          <w:p w:rsidR="00C02959" w:rsidRPr="007718FF" w:rsidRDefault="00C02959"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43" w:type="dxa"/>
          </w:tcPr>
          <w:p w:rsidR="00C02959" w:rsidRPr="007718FF" w:rsidRDefault="00C02959"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все</w:t>
            </w:r>
          </w:p>
        </w:tc>
        <w:tc>
          <w:tcPr>
            <w:tcW w:w="1141" w:type="dxa"/>
          </w:tcPr>
          <w:p w:rsidR="00C02959" w:rsidRPr="007718FF" w:rsidRDefault="00C02959"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51" w:type="dxa"/>
          </w:tcPr>
          <w:p w:rsidR="00C02959" w:rsidRPr="007718FF" w:rsidRDefault="00C02959"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все</w:t>
            </w:r>
          </w:p>
        </w:tc>
        <w:tc>
          <w:tcPr>
            <w:tcW w:w="1228" w:type="dxa"/>
          </w:tcPr>
          <w:p w:rsidR="00C02959" w:rsidRPr="007718FF" w:rsidRDefault="00C02959"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85" w:type="dxa"/>
          </w:tcPr>
          <w:p w:rsidR="00C02959" w:rsidRPr="007718FF" w:rsidRDefault="00C02959"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5.00</w:t>
            </w:r>
          </w:p>
        </w:tc>
        <w:tc>
          <w:tcPr>
            <w:tcW w:w="609" w:type="dxa"/>
          </w:tcPr>
          <w:p w:rsidR="00C02959" w:rsidRPr="007718FF" w:rsidRDefault="00C02959"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4.3</w:t>
            </w:r>
          </w:p>
        </w:tc>
        <w:tc>
          <w:tcPr>
            <w:tcW w:w="607" w:type="dxa"/>
          </w:tcPr>
          <w:p w:rsidR="00C02959" w:rsidRPr="007718FF" w:rsidRDefault="00C02959"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5.8</w:t>
            </w:r>
          </w:p>
        </w:tc>
      </w:tr>
      <w:tr w:rsidR="00C45741" w:rsidRPr="007718FF" w:rsidTr="00D0305E">
        <w:tc>
          <w:tcPr>
            <w:tcW w:w="815" w:type="dxa"/>
          </w:tcPr>
          <w:p w:rsidR="00C45741" w:rsidRPr="007718FF" w:rsidRDefault="00C45741"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45</w:t>
            </w:r>
          </w:p>
        </w:tc>
        <w:tc>
          <w:tcPr>
            <w:tcW w:w="1136" w:type="dxa"/>
          </w:tcPr>
          <w:p w:rsidR="00C45741" w:rsidRPr="007718FF" w:rsidRDefault="00C45741"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w:t>
            </w:r>
            <w:r w:rsidRPr="007718FF">
              <w:rPr>
                <w:rFonts w:ascii="Times New Roman" w:hAnsi="Times New Roman" w:cs="Times New Roman"/>
                <w:sz w:val="14"/>
                <w:szCs w:val="14"/>
                <w:vertAlign w:val="subscript"/>
              </w:rPr>
              <w:t xml:space="preserve"> </w:t>
            </w:r>
            <w:r w:rsidR="00B727A2" w:rsidRPr="007718FF">
              <w:rPr>
                <w:rFonts w:ascii="Times New Roman" w:hAnsi="Times New Roman" w:cs="Times New Roman"/>
                <w:sz w:val="14"/>
                <w:szCs w:val="14"/>
              </w:rPr>
              <w:t>¾</w:t>
            </w:r>
            <w:r w:rsidR="00B727A2" w:rsidRPr="007718FF">
              <w:rPr>
                <w:rFonts w:ascii="Times New Roman" w:hAnsi="Times New Roman" w:cs="Times New Roman"/>
                <w:sz w:val="10"/>
                <w:szCs w:val="10"/>
              </w:rPr>
              <w:t xml:space="preserve"> </w:t>
            </w:r>
            <w:r w:rsidRPr="007718FF">
              <w:rPr>
                <w:rFonts w:ascii="Times New Roman" w:hAnsi="Times New Roman" w:cs="Times New Roman"/>
                <w:sz w:val="14"/>
                <w:szCs w:val="14"/>
              </w:rPr>
              <w:t>дюйма</w:t>
            </w:r>
          </w:p>
        </w:tc>
        <w:tc>
          <w:tcPr>
            <w:tcW w:w="704" w:type="dxa"/>
          </w:tcPr>
          <w:p w:rsidR="00C45741" w:rsidRPr="007718FF" w:rsidRDefault="00C45741" w:rsidP="004769D3">
            <w:pPr>
              <w:tabs>
                <w:tab w:val="left" w:pos="988"/>
              </w:tabs>
              <w:ind w:firstLine="0"/>
              <w:jc w:val="center"/>
              <w:rPr>
                <w:rFonts w:ascii="Times New Roman" w:hAnsi="Times New Roman" w:cs="Times New Roman"/>
                <w:sz w:val="14"/>
                <w:szCs w:val="14"/>
              </w:rPr>
            </w:pPr>
          </w:p>
        </w:tc>
        <w:tc>
          <w:tcPr>
            <w:tcW w:w="849" w:type="dxa"/>
          </w:tcPr>
          <w:p w:rsidR="00C45741" w:rsidRPr="007718FF" w:rsidRDefault="00C45741"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1.76</w:t>
            </w:r>
          </w:p>
        </w:tc>
        <w:tc>
          <w:tcPr>
            <w:tcW w:w="992" w:type="dxa"/>
          </w:tcPr>
          <w:p w:rsidR="00C45741" w:rsidRPr="007718FF" w:rsidRDefault="00C45741"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1.21</w:t>
            </w:r>
          </w:p>
        </w:tc>
        <w:tc>
          <w:tcPr>
            <w:tcW w:w="1141" w:type="dxa"/>
          </w:tcPr>
          <w:p w:rsidR="00C45741" w:rsidRPr="007718FF" w:rsidRDefault="00C45741"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1.91</w:t>
            </w:r>
          </w:p>
        </w:tc>
        <w:tc>
          <w:tcPr>
            <w:tcW w:w="985" w:type="dxa"/>
          </w:tcPr>
          <w:p w:rsidR="00C45741" w:rsidRPr="007718FF" w:rsidRDefault="00C45741"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46.91</w:t>
            </w:r>
          </w:p>
        </w:tc>
        <w:tc>
          <w:tcPr>
            <w:tcW w:w="1134" w:type="dxa"/>
          </w:tcPr>
          <w:p w:rsidR="00C45741" w:rsidRPr="007718FF" w:rsidRDefault="00C45741"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w:t>
            </w:r>
          </w:p>
        </w:tc>
        <w:tc>
          <w:tcPr>
            <w:tcW w:w="1141" w:type="dxa"/>
          </w:tcPr>
          <w:p w:rsidR="00C45741" w:rsidRPr="007718FF" w:rsidRDefault="00C45741"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43" w:type="dxa"/>
          </w:tcPr>
          <w:p w:rsidR="00C45741" w:rsidRPr="007718FF" w:rsidRDefault="00C45741"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все</w:t>
            </w:r>
          </w:p>
        </w:tc>
        <w:tc>
          <w:tcPr>
            <w:tcW w:w="1141" w:type="dxa"/>
          </w:tcPr>
          <w:p w:rsidR="00C45741" w:rsidRPr="007718FF" w:rsidRDefault="00C45741"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51" w:type="dxa"/>
          </w:tcPr>
          <w:p w:rsidR="00C45741" w:rsidRPr="007718FF" w:rsidRDefault="00C45741"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все</w:t>
            </w:r>
          </w:p>
        </w:tc>
        <w:tc>
          <w:tcPr>
            <w:tcW w:w="1228" w:type="dxa"/>
          </w:tcPr>
          <w:p w:rsidR="00C45741" w:rsidRPr="007718FF" w:rsidRDefault="00C45741"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85" w:type="dxa"/>
          </w:tcPr>
          <w:p w:rsidR="00C45741" w:rsidRPr="007718FF" w:rsidRDefault="00C45741"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4.50</w:t>
            </w:r>
          </w:p>
        </w:tc>
        <w:tc>
          <w:tcPr>
            <w:tcW w:w="609" w:type="dxa"/>
          </w:tcPr>
          <w:p w:rsidR="00C45741" w:rsidRPr="007718FF" w:rsidRDefault="00C45741"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3.8</w:t>
            </w:r>
          </w:p>
        </w:tc>
        <w:tc>
          <w:tcPr>
            <w:tcW w:w="607" w:type="dxa"/>
          </w:tcPr>
          <w:p w:rsidR="00C45741" w:rsidRPr="007718FF" w:rsidRDefault="00C45741"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5.2</w:t>
            </w:r>
          </w:p>
        </w:tc>
      </w:tr>
      <w:tr w:rsidR="009428A8" w:rsidRPr="007718FF" w:rsidTr="00D0305E">
        <w:tc>
          <w:tcPr>
            <w:tcW w:w="815" w:type="dxa"/>
          </w:tcPr>
          <w:p w:rsidR="009428A8" w:rsidRPr="007718FF" w:rsidRDefault="009428A8" w:rsidP="004769D3">
            <w:pPr>
              <w:tabs>
                <w:tab w:val="left" w:pos="988"/>
              </w:tabs>
              <w:ind w:firstLine="0"/>
              <w:jc w:val="center"/>
              <w:rPr>
                <w:rFonts w:ascii="Times New Roman" w:hAnsi="Times New Roman" w:cs="Times New Roman"/>
                <w:sz w:val="14"/>
                <w:szCs w:val="14"/>
              </w:rPr>
            </w:pPr>
          </w:p>
        </w:tc>
        <w:tc>
          <w:tcPr>
            <w:tcW w:w="1136" w:type="dxa"/>
          </w:tcPr>
          <w:p w:rsidR="009428A8" w:rsidRPr="007718FF" w:rsidRDefault="009428A8" w:rsidP="004769D3">
            <w:pPr>
              <w:tabs>
                <w:tab w:val="left" w:pos="988"/>
              </w:tabs>
              <w:ind w:firstLine="0"/>
              <w:jc w:val="center"/>
              <w:rPr>
                <w:rFonts w:ascii="Times New Roman" w:hAnsi="Times New Roman" w:cs="Times New Roman"/>
                <w:sz w:val="14"/>
                <w:szCs w:val="14"/>
              </w:rPr>
            </w:pPr>
          </w:p>
        </w:tc>
        <w:tc>
          <w:tcPr>
            <w:tcW w:w="704" w:type="dxa"/>
          </w:tcPr>
          <w:p w:rsidR="009428A8" w:rsidRPr="007718FF" w:rsidRDefault="009428A8"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40</w:t>
            </w:r>
          </w:p>
        </w:tc>
        <w:tc>
          <w:tcPr>
            <w:tcW w:w="849" w:type="dxa"/>
          </w:tcPr>
          <w:p w:rsidR="009428A8" w:rsidRPr="007718FF" w:rsidRDefault="009428A8"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1.57</w:t>
            </w:r>
          </w:p>
        </w:tc>
        <w:tc>
          <w:tcPr>
            <w:tcW w:w="992" w:type="dxa"/>
          </w:tcPr>
          <w:p w:rsidR="009428A8" w:rsidRPr="007718FF" w:rsidRDefault="009428A8"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1.08</w:t>
            </w:r>
          </w:p>
        </w:tc>
        <w:tc>
          <w:tcPr>
            <w:tcW w:w="1141" w:type="dxa"/>
          </w:tcPr>
          <w:p w:rsidR="009428A8" w:rsidRPr="007718FF" w:rsidRDefault="009428A8"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1.75</w:t>
            </w:r>
          </w:p>
        </w:tc>
        <w:tc>
          <w:tcPr>
            <w:tcW w:w="985" w:type="dxa"/>
          </w:tcPr>
          <w:p w:rsidR="009428A8" w:rsidRPr="007718FF" w:rsidRDefault="009428A8"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41.75</w:t>
            </w:r>
          </w:p>
        </w:tc>
        <w:tc>
          <w:tcPr>
            <w:tcW w:w="1134" w:type="dxa"/>
          </w:tcPr>
          <w:p w:rsidR="009428A8" w:rsidRPr="007718FF" w:rsidRDefault="009428A8"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w:t>
            </w:r>
          </w:p>
        </w:tc>
        <w:tc>
          <w:tcPr>
            <w:tcW w:w="1141" w:type="dxa"/>
          </w:tcPr>
          <w:p w:rsidR="009428A8" w:rsidRPr="007718FF" w:rsidRDefault="009428A8"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43" w:type="dxa"/>
          </w:tcPr>
          <w:p w:rsidR="009428A8" w:rsidRPr="007718FF" w:rsidRDefault="009428A8"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все</w:t>
            </w:r>
          </w:p>
        </w:tc>
        <w:tc>
          <w:tcPr>
            <w:tcW w:w="1141" w:type="dxa"/>
          </w:tcPr>
          <w:p w:rsidR="009428A8" w:rsidRPr="007718FF" w:rsidRDefault="009428A8"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51" w:type="dxa"/>
          </w:tcPr>
          <w:p w:rsidR="009428A8" w:rsidRPr="007718FF" w:rsidRDefault="009428A8"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все</w:t>
            </w:r>
          </w:p>
        </w:tc>
        <w:tc>
          <w:tcPr>
            <w:tcW w:w="1228" w:type="dxa"/>
          </w:tcPr>
          <w:p w:rsidR="009428A8" w:rsidRPr="007718FF" w:rsidRDefault="009428A8"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85" w:type="dxa"/>
          </w:tcPr>
          <w:p w:rsidR="009428A8" w:rsidRPr="007718FF" w:rsidRDefault="009428A8"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4.50</w:t>
            </w:r>
          </w:p>
        </w:tc>
        <w:tc>
          <w:tcPr>
            <w:tcW w:w="609" w:type="dxa"/>
          </w:tcPr>
          <w:p w:rsidR="009428A8" w:rsidRPr="007718FF" w:rsidRDefault="009428A8"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3.8</w:t>
            </w:r>
          </w:p>
        </w:tc>
        <w:tc>
          <w:tcPr>
            <w:tcW w:w="607" w:type="dxa"/>
          </w:tcPr>
          <w:p w:rsidR="009428A8" w:rsidRPr="007718FF" w:rsidRDefault="009428A8"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5.2</w:t>
            </w:r>
          </w:p>
        </w:tc>
      </w:tr>
      <w:tr w:rsidR="00666F3F" w:rsidRPr="007718FF" w:rsidTr="00D0305E">
        <w:tc>
          <w:tcPr>
            <w:tcW w:w="815" w:type="dxa"/>
          </w:tcPr>
          <w:p w:rsidR="00666F3F" w:rsidRPr="007718FF" w:rsidRDefault="00666F3F"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37.5</w:t>
            </w:r>
          </w:p>
        </w:tc>
        <w:tc>
          <w:tcPr>
            <w:tcW w:w="1136" w:type="dxa"/>
          </w:tcPr>
          <w:p w:rsidR="00666F3F" w:rsidRPr="007718FF" w:rsidRDefault="00666F3F" w:rsidP="005A2B5B">
            <w:pPr>
              <w:tabs>
                <w:tab w:val="left" w:pos="988"/>
              </w:tabs>
              <w:ind w:firstLine="0"/>
              <w:jc w:val="center"/>
              <w:rPr>
                <w:rFonts w:ascii="Times New Roman" w:hAnsi="Times New Roman" w:cs="Times New Roman"/>
                <w:sz w:val="14"/>
                <w:szCs w:val="14"/>
                <w:vertAlign w:val="subscript"/>
              </w:rPr>
            </w:pPr>
            <w:r w:rsidRPr="007718FF">
              <w:rPr>
                <w:rFonts w:ascii="Times New Roman" w:hAnsi="Times New Roman" w:cs="Times New Roman"/>
                <w:sz w:val="14"/>
                <w:szCs w:val="14"/>
              </w:rPr>
              <w:t>1</w:t>
            </w:r>
            <w:r w:rsidR="005A2B5B" w:rsidRPr="007718FF">
              <w:rPr>
                <w:rFonts w:ascii="Times New Roman" w:hAnsi="Times New Roman" w:cs="Times New Roman"/>
                <w:sz w:val="14"/>
                <w:szCs w:val="14"/>
              </w:rPr>
              <w:t xml:space="preserve"> </w:t>
            </w:r>
            <w:r w:rsidR="00B727A2" w:rsidRPr="007718FF">
              <w:rPr>
                <w:rFonts w:ascii="Times New Roman" w:hAnsi="Times New Roman" w:cs="Times New Roman"/>
                <w:sz w:val="14"/>
                <w:szCs w:val="14"/>
              </w:rPr>
              <w:t xml:space="preserve">½ </w:t>
            </w:r>
            <w:r w:rsidRPr="007718FF">
              <w:rPr>
                <w:rFonts w:ascii="Times New Roman" w:hAnsi="Times New Roman" w:cs="Times New Roman"/>
                <w:sz w:val="14"/>
                <w:szCs w:val="14"/>
              </w:rPr>
              <w:t>дюйма</w:t>
            </w:r>
          </w:p>
        </w:tc>
        <w:tc>
          <w:tcPr>
            <w:tcW w:w="704" w:type="dxa"/>
          </w:tcPr>
          <w:p w:rsidR="00666F3F" w:rsidRPr="007718FF" w:rsidRDefault="00666F3F" w:rsidP="004769D3">
            <w:pPr>
              <w:tabs>
                <w:tab w:val="left" w:pos="988"/>
              </w:tabs>
              <w:ind w:firstLine="0"/>
              <w:jc w:val="center"/>
              <w:rPr>
                <w:rFonts w:ascii="Times New Roman" w:hAnsi="Times New Roman" w:cs="Times New Roman"/>
                <w:sz w:val="14"/>
                <w:szCs w:val="14"/>
              </w:rPr>
            </w:pPr>
          </w:p>
        </w:tc>
        <w:tc>
          <w:tcPr>
            <w:tcW w:w="849" w:type="dxa"/>
          </w:tcPr>
          <w:p w:rsidR="00666F3F" w:rsidRPr="007718FF" w:rsidRDefault="00666F3F" w:rsidP="00666F3F">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1.50</w:t>
            </w:r>
          </w:p>
        </w:tc>
        <w:tc>
          <w:tcPr>
            <w:tcW w:w="992" w:type="dxa"/>
          </w:tcPr>
          <w:p w:rsidR="00666F3F" w:rsidRPr="007718FF" w:rsidRDefault="00666F3F"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1.01</w:t>
            </w:r>
          </w:p>
        </w:tc>
        <w:tc>
          <w:tcPr>
            <w:tcW w:w="1141" w:type="dxa"/>
          </w:tcPr>
          <w:p w:rsidR="00666F3F" w:rsidRPr="007718FF" w:rsidRDefault="00666F3F"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1.67</w:t>
            </w:r>
          </w:p>
        </w:tc>
        <w:tc>
          <w:tcPr>
            <w:tcW w:w="985" w:type="dxa"/>
          </w:tcPr>
          <w:p w:rsidR="00666F3F" w:rsidRPr="007718FF" w:rsidRDefault="00666F3F" w:rsidP="00666F3F">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39.17</w:t>
            </w:r>
          </w:p>
        </w:tc>
        <w:tc>
          <w:tcPr>
            <w:tcW w:w="1134" w:type="dxa"/>
          </w:tcPr>
          <w:p w:rsidR="00666F3F" w:rsidRPr="007718FF" w:rsidRDefault="00666F3F"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w:t>
            </w:r>
          </w:p>
        </w:tc>
        <w:tc>
          <w:tcPr>
            <w:tcW w:w="1141" w:type="dxa"/>
          </w:tcPr>
          <w:p w:rsidR="00666F3F" w:rsidRPr="007718FF" w:rsidRDefault="00666F3F"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1.103</w:t>
            </w:r>
          </w:p>
        </w:tc>
        <w:tc>
          <w:tcPr>
            <w:tcW w:w="843" w:type="dxa"/>
          </w:tcPr>
          <w:p w:rsidR="00666F3F" w:rsidRPr="007718FF" w:rsidRDefault="00666F3F"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все</w:t>
            </w:r>
          </w:p>
        </w:tc>
        <w:tc>
          <w:tcPr>
            <w:tcW w:w="1141" w:type="dxa"/>
          </w:tcPr>
          <w:p w:rsidR="00666F3F" w:rsidRPr="007718FF" w:rsidRDefault="00666F3F"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51" w:type="dxa"/>
          </w:tcPr>
          <w:p w:rsidR="00666F3F" w:rsidRPr="007718FF" w:rsidRDefault="00666F3F"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все</w:t>
            </w:r>
          </w:p>
        </w:tc>
        <w:tc>
          <w:tcPr>
            <w:tcW w:w="1228" w:type="dxa"/>
          </w:tcPr>
          <w:p w:rsidR="00666F3F" w:rsidRPr="007718FF" w:rsidRDefault="00666F3F"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85" w:type="dxa"/>
          </w:tcPr>
          <w:p w:rsidR="00666F3F" w:rsidRPr="007718FF" w:rsidRDefault="00666F3F"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4.50</w:t>
            </w:r>
          </w:p>
        </w:tc>
        <w:tc>
          <w:tcPr>
            <w:tcW w:w="609" w:type="dxa"/>
          </w:tcPr>
          <w:p w:rsidR="00666F3F" w:rsidRPr="007718FF" w:rsidRDefault="00666F3F"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3.8</w:t>
            </w:r>
          </w:p>
        </w:tc>
        <w:tc>
          <w:tcPr>
            <w:tcW w:w="607" w:type="dxa"/>
          </w:tcPr>
          <w:p w:rsidR="00666F3F" w:rsidRPr="007718FF" w:rsidRDefault="00666F3F"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5.2</w:t>
            </w:r>
          </w:p>
        </w:tc>
      </w:tr>
      <w:tr w:rsidR="00565506" w:rsidRPr="007718FF" w:rsidTr="00D0305E">
        <w:tc>
          <w:tcPr>
            <w:tcW w:w="815" w:type="dxa"/>
          </w:tcPr>
          <w:p w:rsidR="00565506" w:rsidRPr="007718FF" w:rsidRDefault="00565506" w:rsidP="004769D3">
            <w:pPr>
              <w:tabs>
                <w:tab w:val="left" w:pos="988"/>
              </w:tabs>
              <w:ind w:firstLine="0"/>
              <w:jc w:val="center"/>
              <w:rPr>
                <w:rFonts w:ascii="Times New Roman" w:hAnsi="Times New Roman" w:cs="Times New Roman"/>
                <w:sz w:val="14"/>
                <w:szCs w:val="14"/>
              </w:rPr>
            </w:pPr>
          </w:p>
        </w:tc>
        <w:tc>
          <w:tcPr>
            <w:tcW w:w="1136" w:type="dxa"/>
          </w:tcPr>
          <w:p w:rsidR="00565506" w:rsidRPr="007718FF" w:rsidRDefault="00565506" w:rsidP="00565506">
            <w:pPr>
              <w:tabs>
                <w:tab w:val="left" w:pos="988"/>
              </w:tabs>
              <w:ind w:firstLine="0"/>
              <w:jc w:val="center"/>
              <w:rPr>
                <w:rFonts w:ascii="Times New Roman" w:hAnsi="Times New Roman" w:cs="Times New Roman"/>
                <w:sz w:val="14"/>
                <w:szCs w:val="14"/>
              </w:rPr>
            </w:pPr>
          </w:p>
        </w:tc>
        <w:tc>
          <w:tcPr>
            <w:tcW w:w="704" w:type="dxa"/>
          </w:tcPr>
          <w:p w:rsidR="00565506" w:rsidRPr="007718FF" w:rsidRDefault="0056550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35.5</w:t>
            </w:r>
          </w:p>
        </w:tc>
        <w:tc>
          <w:tcPr>
            <w:tcW w:w="849" w:type="dxa"/>
          </w:tcPr>
          <w:p w:rsidR="00565506" w:rsidRPr="007718FF" w:rsidRDefault="0056550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1.40</w:t>
            </w:r>
          </w:p>
        </w:tc>
        <w:tc>
          <w:tcPr>
            <w:tcW w:w="992" w:type="dxa"/>
          </w:tcPr>
          <w:p w:rsidR="00565506" w:rsidRPr="007718FF" w:rsidRDefault="0056550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0.961</w:t>
            </w:r>
          </w:p>
        </w:tc>
        <w:tc>
          <w:tcPr>
            <w:tcW w:w="1141" w:type="dxa"/>
          </w:tcPr>
          <w:p w:rsidR="00565506" w:rsidRPr="007718FF" w:rsidRDefault="0056550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1.60</w:t>
            </w:r>
          </w:p>
        </w:tc>
        <w:tc>
          <w:tcPr>
            <w:tcW w:w="985" w:type="dxa"/>
          </w:tcPr>
          <w:p w:rsidR="00565506" w:rsidRPr="007718FF" w:rsidRDefault="0056550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37.10</w:t>
            </w:r>
          </w:p>
        </w:tc>
        <w:tc>
          <w:tcPr>
            <w:tcW w:w="1134" w:type="dxa"/>
          </w:tcPr>
          <w:p w:rsidR="00565506" w:rsidRPr="007718FF" w:rsidRDefault="0056550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w:t>
            </w:r>
          </w:p>
        </w:tc>
        <w:tc>
          <w:tcPr>
            <w:tcW w:w="1141" w:type="dxa"/>
          </w:tcPr>
          <w:p w:rsidR="00565506" w:rsidRPr="007718FF" w:rsidRDefault="0056550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1.035</w:t>
            </w:r>
          </w:p>
        </w:tc>
        <w:tc>
          <w:tcPr>
            <w:tcW w:w="843" w:type="dxa"/>
          </w:tcPr>
          <w:p w:rsidR="00565506" w:rsidRPr="007718FF" w:rsidRDefault="00565506"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все</w:t>
            </w:r>
          </w:p>
        </w:tc>
        <w:tc>
          <w:tcPr>
            <w:tcW w:w="1141" w:type="dxa"/>
          </w:tcPr>
          <w:p w:rsidR="00565506" w:rsidRPr="007718FF" w:rsidRDefault="00565506"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51" w:type="dxa"/>
          </w:tcPr>
          <w:p w:rsidR="00565506" w:rsidRPr="007718FF" w:rsidRDefault="00565506"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все</w:t>
            </w:r>
          </w:p>
        </w:tc>
        <w:tc>
          <w:tcPr>
            <w:tcW w:w="1228" w:type="dxa"/>
          </w:tcPr>
          <w:p w:rsidR="00565506" w:rsidRPr="007718FF" w:rsidRDefault="00565506"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85" w:type="dxa"/>
          </w:tcPr>
          <w:p w:rsidR="00565506" w:rsidRPr="007718FF" w:rsidRDefault="0056550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4.00</w:t>
            </w:r>
          </w:p>
        </w:tc>
        <w:tc>
          <w:tcPr>
            <w:tcW w:w="609" w:type="dxa"/>
          </w:tcPr>
          <w:p w:rsidR="00565506" w:rsidRPr="007718FF" w:rsidRDefault="0056550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3.4</w:t>
            </w:r>
          </w:p>
        </w:tc>
        <w:tc>
          <w:tcPr>
            <w:tcW w:w="607" w:type="dxa"/>
          </w:tcPr>
          <w:p w:rsidR="00565506" w:rsidRPr="007718FF" w:rsidRDefault="0056550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4.6</w:t>
            </w:r>
          </w:p>
        </w:tc>
      </w:tr>
      <w:tr w:rsidR="00E7146D" w:rsidRPr="007718FF" w:rsidTr="00D0305E">
        <w:tc>
          <w:tcPr>
            <w:tcW w:w="815" w:type="dxa"/>
          </w:tcPr>
          <w:p w:rsidR="00E7146D" w:rsidRPr="007718FF" w:rsidRDefault="00E7146D"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31.5</w:t>
            </w:r>
          </w:p>
        </w:tc>
        <w:tc>
          <w:tcPr>
            <w:tcW w:w="1136" w:type="dxa"/>
          </w:tcPr>
          <w:p w:rsidR="00E7146D" w:rsidRPr="007718FF" w:rsidRDefault="00E7146D" w:rsidP="00933C32">
            <w:pPr>
              <w:tabs>
                <w:tab w:val="left" w:pos="988"/>
              </w:tabs>
              <w:ind w:firstLine="0"/>
              <w:jc w:val="center"/>
              <w:rPr>
                <w:rFonts w:ascii="Times New Roman" w:hAnsi="Times New Roman" w:cs="Times New Roman"/>
                <w:sz w:val="10"/>
                <w:szCs w:val="10"/>
                <w:vertAlign w:val="subscript"/>
              </w:rPr>
            </w:pPr>
            <w:r w:rsidRPr="007718FF">
              <w:rPr>
                <w:rFonts w:ascii="Times New Roman" w:hAnsi="Times New Roman" w:cs="Times New Roman"/>
                <w:sz w:val="14"/>
                <w:szCs w:val="14"/>
              </w:rPr>
              <w:t>1</w:t>
            </w:r>
            <w:r w:rsidR="00264009" w:rsidRPr="007718FF">
              <w:rPr>
                <w:rFonts w:ascii="Times New Roman" w:hAnsi="Times New Roman" w:cs="Times New Roman"/>
                <w:sz w:val="14"/>
                <w:szCs w:val="14"/>
              </w:rPr>
              <w:t xml:space="preserve"> </w:t>
            </w:r>
            <w:r w:rsidR="00933C32" w:rsidRPr="007718FF">
              <w:rPr>
                <w:rFonts w:ascii="Times New Roman" w:hAnsi="Times New Roman" w:cs="Times New Roman"/>
                <w:sz w:val="14"/>
                <w:szCs w:val="14"/>
              </w:rPr>
              <w:t xml:space="preserve">¼ </w:t>
            </w:r>
            <w:r w:rsidRPr="007718FF">
              <w:rPr>
                <w:rFonts w:ascii="Times New Roman" w:hAnsi="Times New Roman" w:cs="Times New Roman"/>
                <w:sz w:val="14"/>
                <w:szCs w:val="14"/>
              </w:rPr>
              <w:t>дюйма</w:t>
            </w:r>
          </w:p>
        </w:tc>
        <w:tc>
          <w:tcPr>
            <w:tcW w:w="704" w:type="dxa"/>
          </w:tcPr>
          <w:p w:rsidR="00E7146D" w:rsidRPr="007718FF" w:rsidRDefault="00E7146D" w:rsidP="004769D3">
            <w:pPr>
              <w:tabs>
                <w:tab w:val="left" w:pos="988"/>
              </w:tabs>
              <w:ind w:firstLine="0"/>
              <w:jc w:val="center"/>
              <w:rPr>
                <w:rFonts w:ascii="Times New Roman" w:hAnsi="Times New Roman" w:cs="Times New Roman"/>
                <w:sz w:val="14"/>
                <w:szCs w:val="14"/>
              </w:rPr>
            </w:pPr>
          </w:p>
        </w:tc>
        <w:tc>
          <w:tcPr>
            <w:tcW w:w="849" w:type="dxa"/>
          </w:tcPr>
          <w:p w:rsidR="00E7146D" w:rsidRPr="007718FF" w:rsidRDefault="00E7146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1.25</w:t>
            </w:r>
          </w:p>
        </w:tc>
        <w:tc>
          <w:tcPr>
            <w:tcW w:w="992" w:type="dxa"/>
          </w:tcPr>
          <w:p w:rsidR="00E7146D" w:rsidRPr="007718FF" w:rsidRDefault="00E7146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0.855</w:t>
            </w:r>
          </w:p>
        </w:tc>
        <w:tc>
          <w:tcPr>
            <w:tcW w:w="1141" w:type="dxa"/>
          </w:tcPr>
          <w:p w:rsidR="00E7146D" w:rsidRPr="007718FF" w:rsidRDefault="00E7146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1.47</w:t>
            </w:r>
          </w:p>
        </w:tc>
        <w:tc>
          <w:tcPr>
            <w:tcW w:w="985" w:type="dxa"/>
          </w:tcPr>
          <w:p w:rsidR="00E7146D" w:rsidRPr="007718FF" w:rsidRDefault="00E7146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32.97</w:t>
            </w:r>
          </w:p>
        </w:tc>
        <w:tc>
          <w:tcPr>
            <w:tcW w:w="1134" w:type="dxa"/>
          </w:tcPr>
          <w:p w:rsidR="00E7146D" w:rsidRPr="007718FF" w:rsidRDefault="00E7146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w:t>
            </w:r>
          </w:p>
        </w:tc>
        <w:tc>
          <w:tcPr>
            <w:tcW w:w="1141" w:type="dxa"/>
          </w:tcPr>
          <w:p w:rsidR="00E7146D" w:rsidRPr="007718FF" w:rsidRDefault="00E7146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0.907</w:t>
            </w:r>
          </w:p>
        </w:tc>
        <w:tc>
          <w:tcPr>
            <w:tcW w:w="843" w:type="dxa"/>
          </w:tcPr>
          <w:p w:rsidR="00E7146D" w:rsidRPr="007718FF" w:rsidRDefault="00E7146D"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все</w:t>
            </w:r>
          </w:p>
        </w:tc>
        <w:tc>
          <w:tcPr>
            <w:tcW w:w="1141" w:type="dxa"/>
          </w:tcPr>
          <w:p w:rsidR="00E7146D" w:rsidRPr="007718FF" w:rsidRDefault="00E7146D"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51" w:type="dxa"/>
          </w:tcPr>
          <w:p w:rsidR="00E7146D" w:rsidRPr="007718FF" w:rsidRDefault="00E7146D"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все</w:t>
            </w:r>
          </w:p>
        </w:tc>
        <w:tc>
          <w:tcPr>
            <w:tcW w:w="1228" w:type="dxa"/>
          </w:tcPr>
          <w:p w:rsidR="00E7146D" w:rsidRPr="007718FF" w:rsidRDefault="00E7146D"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85" w:type="dxa"/>
          </w:tcPr>
          <w:p w:rsidR="00E7146D" w:rsidRPr="007718FF" w:rsidRDefault="00E7146D"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4.00</w:t>
            </w:r>
          </w:p>
        </w:tc>
        <w:tc>
          <w:tcPr>
            <w:tcW w:w="609" w:type="dxa"/>
          </w:tcPr>
          <w:p w:rsidR="00E7146D" w:rsidRPr="007718FF" w:rsidRDefault="00E7146D"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3.4</w:t>
            </w:r>
          </w:p>
        </w:tc>
        <w:tc>
          <w:tcPr>
            <w:tcW w:w="607" w:type="dxa"/>
          </w:tcPr>
          <w:p w:rsidR="00E7146D" w:rsidRPr="007718FF" w:rsidRDefault="00E7146D"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4.6</w:t>
            </w:r>
          </w:p>
        </w:tc>
      </w:tr>
      <w:tr w:rsidR="00E7146D" w:rsidRPr="007718FF" w:rsidTr="00D0305E">
        <w:tc>
          <w:tcPr>
            <w:tcW w:w="815" w:type="dxa"/>
          </w:tcPr>
          <w:p w:rsidR="00E7146D" w:rsidRPr="007718FF" w:rsidRDefault="00E7146D" w:rsidP="004769D3">
            <w:pPr>
              <w:tabs>
                <w:tab w:val="left" w:pos="988"/>
              </w:tabs>
              <w:ind w:firstLine="0"/>
              <w:jc w:val="center"/>
              <w:rPr>
                <w:rFonts w:ascii="Times New Roman" w:hAnsi="Times New Roman" w:cs="Times New Roman"/>
                <w:sz w:val="14"/>
                <w:szCs w:val="14"/>
              </w:rPr>
            </w:pPr>
          </w:p>
        </w:tc>
        <w:tc>
          <w:tcPr>
            <w:tcW w:w="1136" w:type="dxa"/>
          </w:tcPr>
          <w:p w:rsidR="00E7146D" w:rsidRPr="007718FF" w:rsidRDefault="00E7146D" w:rsidP="004769D3">
            <w:pPr>
              <w:tabs>
                <w:tab w:val="left" w:pos="988"/>
              </w:tabs>
              <w:ind w:firstLine="0"/>
              <w:jc w:val="center"/>
              <w:rPr>
                <w:rFonts w:ascii="Times New Roman" w:hAnsi="Times New Roman" w:cs="Times New Roman"/>
                <w:sz w:val="14"/>
                <w:szCs w:val="14"/>
              </w:rPr>
            </w:pPr>
          </w:p>
        </w:tc>
        <w:tc>
          <w:tcPr>
            <w:tcW w:w="704" w:type="dxa"/>
          </w:tcPr>
          <w:p w:rsidR="00E7146D" w:rsidRPr="007718FF" w:rsidRDefault="00F27BAA"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28</w:t>
            </w:r>
          </w:p>
        </w:tc>
        <w:tc>
          <w:tcPr>
            <w:tcW w:w="849" w:type="dxa"/>
          </w:tcPr>
          <w:p w:rsidR="00E7146D" w:rsidRPr="007718FF" w:rsidRDefault="00E7146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1.10</w:t>
            </w:r>
          </w:p>
        </w:tc>
        <w:tc>
          <w:tcPr>
            <w:tcW w:w="992" w:type="dxa"/>
          </w:tcPr>
          <w:p w:rsidR="00E7146D" w:rsidRPr="007718FF" w:rsidRDefault="00E7146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0.762</w:t>
            </w:r>
          </w:p>
        </w:tc>
        <w:tc>
          <w:tcPr>
            <w:tcW w:w="1141" w:type="dxa"/>
          </w:tcPr>
          <w:p w:rsidR="00E7146D" w:rsidRPr="007718FF" w:rsidRDefault="00E7146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1.35</w:t>
            </w:r>
          </w:p>
        </w:tc>
        <w:tc>
          <w:tcPr>
            <w:tcW w:w="985" w:type="dxa"/>
          </w:tcPr>
          <w:p w:rsidR="00E7146D" w:rsidRPr="007718FF" w:rsidRDefault="00E7146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29.35</w:t>
            </w:r>
          </w:p>
        </w:tc>
        <w:tc>
          <w:tcPr>
            <w:tcW w:w="1134" w:type="dxa"/>
          </w:tcPr>
          <w:p w:rsidR="00E7146D" w:rsidRPr="007718FF" w:rsidRDefault="00E7146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w:t>
            </w:r>
          </w:p>
        </w:tc>
        <w:tc>
          <w:tcPr>
            <w:tcW w:w="1141" w:type="dxa"/>
          </w:tcPr>
          <w:p w:rsidR="00E7146D" w:rsidRPr="007718FF" w:rsidRDefault="00E7146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0.802</w:t>
            </w:r>
          </w:p>
        </w:tc>
        <w:tc>
          <w:tcPr>
            <w:tcW w:w="843" w:type="dxa"/>
          </w:tcPr>
          <w:p w:rsidR="00E7146D" w:rsidRPr="007718FF" w:rsidRDefault="00E7146D"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все</w:t>
            </w:r>
          </w:p>
        </w:tc>
        <w:tc>
          <w:tcPr>
            <w:tcW w:w="1141" w:type="dxa"/>
          </w:tcPr>
          <w:p w:rsidR="00E7146D" w:rsidRPr="007718FF" w:rsidRDefault="00E7146D"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51" w:type="dxa"/>
          </w:tcPr>
          <w:p w:rsidR="00E7146D" w:rsidRPr="007718FF" w:rsidRDefault="00E7146D"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все</w:t>
            </w:r>
          </w:p>
        </w:tc>
        <w:tc>
          <w:tcPr>
            <w:tcW w:w="1228" w:type="dxa"/>
          </w:tcPr>
          <w:p w:rsidR="00E7146D" w:rsidRPr="007718FF" w:rsidRDefault="00E7146D"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85" w:type="dxa"/>
          </w:tcPr>
          <w:p w:rsidR="00E7146D" w:rsidRPr="007718FF" w:rsidRDefault="00E7146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3.55</w:t>
            </w:r>
          </w:p>
        </w:tc>
        <w:tc>
          <w:tcPr>
            <w:tcW w:w="609" w:type="dxa"/>
          </w:tcPr>
          <w:p w:rsidR="00E7146D" w:rsidRPr="007718FF" w:rsidRDefault="00E7146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3.0</w:t>
            </w:r>
          </w:p>
        </w:tc>
        <w:tc>
          <w:tcPr>
            <w:tcW w:w="607" w:type="dxa"/>
          </w:tcPr>
          <w:p w:rsidR="00E7146D" w:rsidRPr="007718FF" w:rsidRDefault="00E7146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4.1</w:t>
            </w:r>
          </w:p>
        </w:tc>
      </w:tr>
      <w:tr w:rsidR="009F1BD0" w:rsidRPr="007718FF" w:rsidTr="00D0305E">
        <w:tc>
          <w:tcPr>
            <w:tcW w:w="815" w:type="dxa"/>
          </w:tcPr>
          <w:p w:rsidR="009F1BD0" w:rsidRPr="007718FF" w:rsidRDefault="009F1BD0"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26.5</w:t>
            </w:r>
          </w:p>
        </w:tc>
        <w:tc>
          <w:tcPr>
            <w:tcW w:w="1136" w:type="dxa"/>
          </w:tcPr>
          <w:p w:rsidR="009F1BD0" w:rsidRPr="007718FF" w:rsidRDefault="009F1BD0" w:rsidP="009F1BD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1.06 дюйма</w:t>
            </w:r>
          </w:p>
        </w:tc>
        <w:tc>
          <w:tcPr>
            <w:tcW w:w="704" w:type="dxa"/>
          </w:tcPr>
          <w:p w:rsidR="009F1BD0" w:rsidRPr="007718FF" w:rsidRDefault="009F1BD0" w:rsidP="004769D3">
            <w:pPr>
              <w:tabs>
                <w:tab w:val="left" w:pos="988"/>
              </w:tabs>
              <w:ind w:firstLine="0"/>
              <w:jc w:val="center"/>
              <w:rPr>
                <w:rFonts w:ascii="Times New Roman" w:hAnsi="Times New Roman" w:cs="Times New Roman"/>
                <w:sz w:val="14"/>
                <w:szCs w:val="14"/>
              </w:rPr>
            </w:pPr>
          </w:p>
        </w:tc>
        <w:tc>
          <w:tcPr>
            <w:tcW w:w="849" w:type="dxa"/>
          </w:tcPr>
          <w:p w:rsidR="009F1BD0" w:rsidRPr="007718FF" w:rsidRDefault="009F1BD0"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1.06</w:t>
            </w:r>
          </w:p>
        </w:tc>
        <w:tc>
          <w:tcPr>
            <w:tcW w:w="992" w:type="dxa"/>
          </w:tcPr>
          <w:p w:rsidR="009F1BD0" w:rsidRPr="007718FF" w:rsidRDefault="009F1BD0"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0.722</w:t>
            </w:r>
          </w:p>
        </w:tc>
        <w:tc>
          <w:tcPr>
            <w:tcW w:w="1141" w:type="dxa"/>
          </w:tcPr>
          <w:p w:rsidR="009F1BD0" w:rsidRPr="007718FF" w:rsidRDefault="009F1BD0"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1.29</w:t>
            </w:r>
          </w:p>
        </w:tc>
        <w:tc>
          <w:tcPr>
            <w:tcW w:w="985" w:type="dxa"/>
          </w:tcPr>
          <w:p w:rsidR="009F1BD0" w:rsidRPr="007718FF" w:rsidRDefault="009F1BD0"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27.79</w:t>
            </w:r>
          </w:p>
        </w:tc>
        <w:tc>
          <w:tcPr>
            <w:tcW w:w="1134" w:type="dxa"/>
          </w:tcPr>
          <w:p w:rsidR="009F1BD0" w:rsidRPr="007718FF" w:rsidRDefault="009F1BD0"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w:t>
            </w:r>
          </w:p>
        </w:tc>
        <w:tc>
          <w:tcPr>
            <w:tcW w:w="1141" w:type="dxa"/>
          </w:tcPr>
          <w:p w:rsidR="009F1BD0" w:rsidRPr="007718FF" w:rsidRDefault="009F1BD0"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0.758</w:t>
            </w:r>
          </w:p>
        </w:tc>
        <w:tc>
          <w:tcPr>
            <w:tcW w:w="843" w:type="dxa"/>
          </w:tcPr>
          <w:p w:rsidR="009F1BD0" w:rsidRPr="007718FF" w:rsidRDefault="009F1BD0"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все</w:t>
            </w:r>
          </w:p>
        </w:tc>
        <w:tc>
          <w:tcPr>
            <w:tcW w:w="1141" w:type="dxa"/>
          </w:tcPr>
          <w:p w:rsidR="009F1BD0" w:rsidRPr="007718FF" w:rsidRDefault="009F1BD0"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51" w:type="dxa"/>
          </w:tcPr>
          <w:p w:rsidR="009F1BD0" w:rsidRPr="007718FF" w:rsidRDefault="009F1BD0"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все</w:t>
            </w:r>
          </w:p>
        </w:tc>
        <w:tc>
          <w:tcPr>
            <w:tcW w:w="1228" w:type="dxa"/>
          </w:tcPr>
          <w:p w:rsidR="009F1BD0" w:rsidRPr="007718FF" w:rsidRDefault="009F1BD0"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85" w:type="dxa"/>
          </w:tcPr>
          <w:p w:rsidR="009F1BD0" w:rsidRPr="007718FF" w:rsidRDefault="009F1BD0"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3.55</w:t>
            </w:r>
          </w:p>
        </w:tc>
        <w:tc>
          <w:tcPr>
            <w:tcW w:w="609" w:type="dxa"/>
          </w:tcPr>
          <w:p w:rsidR="009F1BD0" w:rsidRPr="007718FF" w:rsidRDefault="009F1BD0"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3.0</w:t>
            </w:r>
          </w:p>
        </w:tc>
        <w:tc>
          <w:tcPr>
            <w:tcW w:w="607" w:type="dxa"/>
          </w:tcPr>
          <w:p w:rsidR="009F1BD0" w:rsidRPr="007718FF" w:rsidRDefault="009F1BD0"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4.1</w:t>
            </w:r>
          </w:p>
        </w:tc>
      </w:tr>
      <w:tr w:rsidR="004C0918" w:rsidRPr="007718FF" w:rsidTr="00D0305E">
        <w:tc>
          <w:tcPr>
            <w:tcW w:w="815" w:type="dxa"/>
          </w:tcPr>
          <w:p w:rsidR="004C0918" w:rsidRPr="007718FF" w:rsidRDefault="004C0918"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25</w:t>
            </w:r>
          </w:p>
        </w:tc>
        <w:tc>
          <w:tcPr>
            <w:tcW w:w="1136" w:type="dxa"/>
          </w:tcPr>
          <w:p w:rsidR="004C0918" w:rsidRPr="007718FF" w:rsidRDefault="004C0918"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 дюйма</w:t>
            </w:r>
          </w:p>
        </w:tc>
        <w:tc>
          <w:tcPr>
            <w:tcW w:w="704" w:type="dxa"/>
          </w:tcPr>
          <w:p w:rsidR="004C0918" w:rsidRPr="007718FF" w:rsidRDefault="004C0918" w:rsidP="004769D3">
            <w:pPr>
              <w:tabs>
                <w:tab w:val="left" w:pos="988"/>
              </w:tabs>
              <w:ind w:firstLine="0"/>
              <w:jc w:val="center"/>
              <w:rPr>
                <w:rFonts w:ascii="Times New Roman" w:hAnsi="Times New Roman" w:cs="Times New Roman"/>
                <w:sz w:val="14"/>
                <w:szCs w:val="14"/>
              </w:rPr>
            </w:pPr>
          </w:p>
        </w:tc>
        <w:tc>
          <w:tcPr>
            <w:tcW w:w="849" w:type="dxa"/>
          </w:tcPr>
          <w:p w:rsidR="004C0918" w:rsidRPr="007718FF" w:rsidRDefault="004C0918"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w:t>
            </w:r>
          </w:p>
        </w:tc>
        <w:tc>
          <w:tcPr>
            <w:tcW w:w="992" w:type="dxa"/>
          </w:tcPr>
          <w:p w:rsidR="004C0918" w:rsidRPr="007718FF" w:rsidRDefault="004C0918"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0.682</w:t>
            </w:r>
          </w:p>
        </w:tc>
        <w:tc>
          <w:tcPr>
            <w:tcW w:w="1141" w:type="dxa"/>
          </w:tcPr>
          <w:p w:rsidR="004C0918" w:rsidRPr="007718FF" w:rsidRDefault="004C0918"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1.24</w:t>
            </w:r>
          </w:p>
        </w:tc>
        <w:tc>
          <w:tcPr>
            <w:tcW w:w="985" w:type="dxa"/>
          </w:tcPr>
          <w:p w:rsidR="004C0918" w:rsidRPr="007718FF" w:rsidRDefault="004C0918"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26.24</w:t>
            </w:r>
          </w:p>
        </w:tc>
        <w:tc>
          <w:tcPr>
            <w:tcW w:w="1134" w:type="dxa"/>
          </w:tcPr>
          <w:p w:rsidR="004C0918" w:rsidRPr="007718FF" w:rsidRDefault="004C0918"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w:t>
            </w:r>
          </w:p>
        </w:tc>
        <w:tc>
          <w:tcPr>
            <w:tcW w:w="1141" w:type="dxa"/>
          </w:tcPr>
          <w:p w:rsidR="004C0918" w:rsidRPr="007718FF" w:rsidRDefault="004C0918"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0.715</w:t>
            </w:r>
          </w:p>
        </w:tc>
        <w:tc>
          <w:tcPr>
            <w:tcW w:w="843" w:type="dxa"/>
          </w:tcPr>
          <w:p w:rsidR="004C0918" w:rsidRPr="007718FF" w:rsidRDefault="004C0918"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все</w:t>
            </w:r>
          </w:p>
        </w:tc>
        <w:tc>
          <w:tcPr>
            <w:tcW w:w="1141" w:type="dxa"/>
          </w:tcPr>
          <w:p w:rsidR="004C0918" w:rsidRPr="007718FF" w:rsidRDefault="004C0918"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51" w:type="dxa"/>
          </w:tcPr>
          <w:p w:rsidR="004C0918" w:rsidRPr="007718FF" w:rsidRDefault="004C0918"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все</w:t>
            </w:r>
          </w:p>
        </w:tc>
        <w:tc>
          <w:tcPr>
            <w:tcW w:w="1228" w:type="dxa"/>
          </w:tcPr>
          <w:p w:rsidR="004C0918" w:rsidRPr="007718FF" w:rsidRDefault="004C0918"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p>
        </w:tc>
        <w:tc>
          <w:tcPr>
            <w:tcW w:w="885" w:type="dxa"/>
          </w:tcPr>
          <w:p w:rsidR="004C0918" w:rsidRPr="007718FF" w:rsidRDefault="004C0918"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3.55</w:t>
            </w:r>
          </w:p>
        </w:tc>
        <w:tc>
          <w:tcPr>
            <w:tcW w:w="609" w:type="dxa"/>
          </w:tcPr>
          <w:p w:rsidR="004C0918" w:rsidRPr="007718FF" w:rsidRDefault="004C0918"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3.0</w:t>
            </w:r>
          </w:p>
        </w:tc>
        <w:tc>
          <w:tcPr>
            <w:tcW w:w="607" w:type="dxa"/>
          </w:tcPr>
          <w:p w:rsidR="004C0918" w:rsidRPr="007718FF" w:rsidRDefault="004C0918"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4.1</w:t>
            </w:r>
          </w:p>
        </w:tc>
      </w:tr>
      <w:tr w:rsidR="004C0918" w:rsidRPr="007718FF" w:rsidTr="00D0305E">
        <w:tc>
          <w:tcPr>
            <w:tcW w:w="815" w:type="dxa"/>
          </w:tcPr>
          <w:p w:rsidR="004C0918" w:rsidRPr="007718FF" w:rsidRDefault="00E8275F"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22.4</w:t>
            </w:r>
          </w:p>
        </w:tc>
        <w:tc>
          <w:tcPr>
            <w:tcW w:w="1136" w:type="dxa"/>
          </w:tcPr>
          <w:p w:rsidR="004C0918" w:rsidRPr="007718FF" w:rsidRDefault="005A2B5B" w:rsidP="00AC416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vertAlign w:val="subscript"/>
              </w:rPr>
              <w:t>7/8</w:t>
            </w:r>
            <w:r w:rsidRPr="007718FF">
              <w:rPr>
                <w:rFonts w:ascii="Times New Roman" w:hAnsi="Times New Roman" w:cs="Times New Roman"/>
                <w:sz w:val="14"/>
                <w:szCs w:val="14"/>
              </w:rPr>
              <w:t xml:space="preserve"> </w:t>
            </w:r>
            <w:r w:rsidR="00E8275F" w:rsidRPr="007718FF">
              <w:rPr>
                <w:rFonts w:ascii="Times New Roman" w:hAnsi="Times New Roman" w:cs="Times New Roman"/>
                <w:sz w:val="14"/>
                <w:szCs w:val="14"/>
              </w:rPr>
              <w:t>дюйма</w:t>
            </w:r>
          </w:p>
        </w:tc>
        <w:tc>
          <w:tcPr>
            <w:tcW w:w="704" w:type="dxa"/>
          </w:tcPr>
          <w:p w:rsidR="004C0918" w:rsidRPr="007718FF" w:rsidRDefault="004C0918" w:rsidP="004769D3">
            <w:pPr>
              <w:tabs>
                <w:tab w:val="left" w:pos="988"/>
              </w:tabs>
              <w:ind w:firstLine="0"/>
              <w:jc w:val="center"/>
              <w:rPr>
                <w:rFonts w:ascii="Times New Roman" w:hAnsi="Times New Roman" w:cs="Times New Roman"/>
                <w:sz w:val="14"/>
                <w:szCs w:val="14"/>
              </w:rPr>
            </w:pPr>
          </w:p>
        </w:tc>
        <w:tc>
          <w:tcPr>
            <w:tcW w:w="849" w:type="dxa"/>
          </w:tcPr>
          <w:p w:rsidR="004C0918" w:rsidRPr="007718FF" w:rsidRDefault="009620A9"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0.875</w:t>
            </w:r>
          </w:p>
        </w:tc>
        <w:tc>
          <w:tcPr>
            <w:tcW w:w="992" w:type="dxa"/>
          </w:tcPr>
          <w:p w:rsidR="004C0918" w:rsidRPr="007718FF" w:rsidRDefault="009620A9"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0.613</w:t>
            </w:r>
          </w:p>
        </w:tc>
        <w:tc>
          <w:tcPr>
            <w:tcW w:w="1141" w:type="dxa"/>
          </w:tcPr>
          <w:p w:rsidR="004C0918" w:rsidRPr="007718FF" w:rsidRDefault="009620A9"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1.14</w:t>
            </w:r>
          </w:p>
        </w:tc>
        <w:tc>
          <w:tcPr>
            <w:tcW w:w="985" w:type="dxa"/>
          </w:tcPr>
          <w:p w:rsidR="004C0918" w:rsidRPr="007718FF" w:rsidRDefault="009620A9"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23.54</w:t>
            </w:r>
          </w:p>
        </w:tc>
        <w:tc>
          <w:tcPr>
            <w:tcW w:w="1134" w:type="dxa"/>
          </w:tcPr>
          <w:p w:rsidR="004C0918" w:rsidRPr="007718FF" w:rsidRDefault="009620A9"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150</w:t>
            </w:r>
          </w:p>
        </w:tc>
        <w:tc>
          <w:tcPr>
            <w:tcW w:w="1141" w:type="dxa"/>
          </w:tcPr>
          <w:p w:rsidR="004C0918" w:rsidRPr="007718FF" w:rsidRDefault="009620A9"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0.641</w:t>
            </w:r>
          </w:p>
        </w:tc>
        <w:tc>
          <w:tcPr>
            <w:tcW w:w="843" w:type="dxa"/>
          </w:tcPr>
          <w:p w:rsidR="004C0918" w:rsidRPr="007718FF" w:rsidRDefault="009620A9"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w:t>
            </w:r>
          </w:p>
        </w:tc>
        <w:tc>
          <w:tcPr>
            <w:tcW w:w="1141" w:type="dxa"/>
          </w:tcPr>
          <w:p w:rsidR="004C0918" w:rsidRPr="007718FF" w:rsidRDefault="009620A9"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0.431</w:t>
            </w:r>
          </w:p>
        </w:tc>
        <w:tc>
          <w:tcPr>
            <w:tcW w:w="851" w:type="dxa"/>
          </w:tcPr>
          <w:p w:rsidR="004C0918" w:rsidRPr="007718FF" w:rsidRDefault="009620A9"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30</w:t>
            </w:r>
          </w:p>
        </w:tc>
        <w:tc>
          <w:tcPr>
            <w:tcW w:w="1228" w:type="dxa"/>
          </w:tcPr>
          <w:p w:rsidR="004C0918" w:rsidRPr="007718FF" w:rsidRDefault="009620A9"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0.460</w:t>
            </w:r>
          </w:p>
        </w:tc>
        <w:tc>
          <w:tcPr>
            <w:tcW w:w="885" w:type="dxa"/>
          </w:tcPr>
          <w:p w:rsidR="004C0918" w:rsidRPr="007718FF" w:rsidRDefault="009620A9"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3.55</w:t>
            </w:r>
          </w:p>
        </w:tc>
        <w:tc>
          <w:tcPr>
            <w:tcW w:w="609" w:type="dxa"/>
          </w:tcPr>
          <w:p w:rsidR="004C0918" w:rsidRPr="007718FF" w:rsidRDefault="009620A9"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3.0</w:t>
            </w:r>
          </w:p>
        </w:tc>
        <w:tc>
          <w:tcPr>
            <w:tcW w:w="607" w:type="dxa"/>
          </w:tcPr>
          <w:p w:rsidR="004C0918" w:rsidRPr="007718FF" w:rsidRDefault="009620A9"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4.1</w:t>
            </w:r>
          </w:p>
        </w:tc>
      </w:tr>
      <w:tr w:rsidR="004C0918" w:rsidRPr="007718FF" w:rsidTr="00D0305E">
        <w:tc>
          <w:tcPr>
            <w:tcW w:w="815" w:type="dxa"/>
          </w:tcPr>
          <w:p w:rsidR="004C0918" w:rsidRPr="007718FF" w:rsidRDefault="004C0918" w:rsidP="004769D3">
            <w:pPr>
              <w:tabs>
                <w:tab w:val="left" w:pos="988"/>
              </w:tabs>
              <w:ind w:firstLine="0"/>
              <w:jc w:val="center"/>
              <w:rPr>
                <w:rFonts w:ascii="Times New Roman" w:hAnsi="Times New Roman" w:cs="Times New Roman"/>
                <w:sz w:val="14"/>
                <w:szCs w:val="14"/>
              </w:rPr>
            </w:pPr>
          </w:p>
        </w:tc>
        <w:tc>
          <w:tcPr>
            <w:tcW w:w="1136" w:type="dxa"/>
          </w:tcPr>
          <w:p w:rsidR="004C0918" w:rsidRPr="007718FF" w:rsidRDefault="004C0918" w:rsidP="004769D3">
            <w:pPr>
              <w:tabs>
                <w:tab w:val="left" w:pos="988"/>
              </w:tabs>
              <w:ind w:firstLine="0"/>
              <w:jc w:val="center"/>
              <w:rPr>
                <w:rFonts w:ascii="Times New Roman" w:hAnsi="Times New Roman" w:cs="Times New Roman"/>
                <w:sz w:val="14"/>
                <w:szCs w:val="14"/>
              </w:rPr>
            </w:pPr>
          </w:p>
        </w:tc>
        <w:tc>
          <w:tcPr>
            <w:tcW w:w="704" w:type="dxa"/>
          </w:tcPr>
          <w:p w:rsidR="004C0918" w:rsidRPr="007718FF" w:rsidRDefault="00C27BC8"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w:t>
            </w:r>
          </w:p>
        </w:tc>
        <w:tc>
          <w:tcPr>
            <w:tcW w:w="849" w:type="dxa"/>
          </w:tcPr>
          <w:p w:rsidR="004C0918" w:rsidRPr="007718FF" w:rsidRDefault="00C27BC8"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0.787</w:t>
            </w:r>
          </w:p>
        </w:tc>
        <w:tc>
          <w:tcPr>
            <w:tcW w:w="992" w:type="dxa"/>
          </w:tcPr>
          <w:p w:rsidR="004C0918" w:rsidRPr="007718FF" w:rsidRDefault="00C27BC8"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0.548</w:t>
            </w:r>
          </w:p>
        </w:tc>
        <w:tc>
          <w:tcPr>
            <w:tcW w:w="1141" w:type="dxa"/>
          </w:tcPr>
          <w:p w:rsidR="004C0918" w:rsidRPr="007718FF" w:rsidRDefault="00C27BC8"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1.05</w:t>
            </w:r>
          </w:p>
        </w:tc>
        <w:tc>
          <w:tcPr>
            <w:tcW w:w="985" w:type="dxa"/>
          </w:tcPr>
          <w:p w:rsidR="004C0918" w:rsidRPr="007718FF" w:rsidRDefault="00C27BC8"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21.05</w:t>
            </w:r>
          </w:p>
        </w:tc>
        <w:tc>
          <w:tcPr>
            <w:tcW w:w="1134" w:type="dxa"/>
          </w:tcPr>
          <w:p w:rsidR="004C0918" w:rsidRPr="007718FF" w:rsidRDefault="00C27BC8"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150</w:t>
            </w:r>
          </w:p>
        </w:tc>
        <w:tc>
          <w:tcPr>
            <w:tcW w:w="1141" w:type="dxa"/>
          </w:tcPr>
          <w:p w:rsidR="004C0918" w:rsidRPr="007718FF" w:rsidRDefault="00C27BC8"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0.575</w:t>
            </w:r>
          </w:p>
        </w:tc>
        <w:tc>
          <w:tcPr>
            <w:tcW w:w="843" w:type="dxa"/>
          </w:tcPr>
          <w:p w:rsidR="004C0918" w:rsidRPr="007718FF" w:rsidRDefault="00C27BC8"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w:t>
            </w:r>
          </w:p>
        </w:tc>
        <w:tc>
          <w:tcPr>
            <w:tcW w:w="1141" w:type="dxa"/>
          </w:tcPr>
          <w:p w:rsidR="004C0918" w:rsidRPr="007718FF" w:rsidRDefault="00C27BC8"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0.378</w:t>
            </w:r>
          </w:p>
        </w:tc>
        <w:tc>
          <w:tcPr>
            <w:tcW w:w="851" w:type="dxa"/>
          </w:tcPr>
          <w:p w:rsidR="004C0918" w:rsidRPr="007718FF" w:rsidRDefault="00C27BC8"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30</w:t>
            </w:r>
          </w:p>
        </w:tc>
        <w:tc>
          <w:tcPr>
            <w:tcW w:w="1228" w:type="dxa"/>
          </w:tcPr>
          <w:p w:rsidR="004C0918" w:rsidRPr="007718FF" w:rsidRDefault="00C27BC8"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0.413</w:t>
            </w:r>
          </w:p>
        </w:tc>
        <w:tc>
          <w:tcPr>
            <w:tcW w:w="885" w:type="dxa"/>
          </w:tcPr>
          <w:p w:rsidR="004C0918" w:rsidRPr="007718FF" w:rsidRDefault="00C27BC8"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3.15</w:t>
            </w:r>
          </w:p>
        </w:tc>
        <w:tc>
          <w:tcPr>
            <w:tcW w:w="609" w:type="dxa"/>
          </w:tcPr>
          <w:p w:rsidR="004C0918" w:rsidRPr="007718FF" w:rsidRDefault="00C27BC8"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2.7</w:t>
            </w:r>
          </w:p>
        </w:tc>
        <w:tc>
          <w:tcPr>
            <w:tcW w:w="607" w:type="dxa"/>
          </w:tcPr>
          <w:p w:rsidR="004C0918" w:rsidRPr="007718FF" w:rsidRDefault="00C27BC8"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3.6</w:t>
            </w:r>
          </w:p>
        </w:tc>
      </w:tr>
      <w:tr w:rsidR="003148DA" w:rsidRPr="007718FF" w:rsidTr="00D0305E">
        <w:tc>
          <w:tcPr>
            <w:tcW w:w="815" w:type="dxa"/>
          </w:tcPr>
          <w:p w:rsidR="003148DA" w:rsidRPr="007718FF" w:rsidRDefault="003148DA"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19</w:t>
            </w:r>
          </w:p>
        </w:tc>
        <w:tc>
          <w:tcPr>
            <w:tcW w:w="1136" w:type="dxa"/>
          </w:tcPr>
          <w:p w:rsidR="003148DA" w:rsidRPr="007718FF" w:rsidRDefault="00264009" w:rsidP="00451E15">
            <w:pPr>
              <w:tabs>
                <w:tab w:val="left" w:pos="988"/>
              </w:tabs>
              <w:ind w:firstLine="0"/>
              <w:jc w:val="center"/>
              <w:rPr>
                <w:rFonts w:ascii="Times New Roman" w:hAnsi="Times New Roman" w:cs="Times New Roman"/>
                <w:sz w:val="14"/>
                <w:szCs w:val="14"/>
                <w:vertAlign w:val="subscript"/>
              </w:rPr>
            </w:pPr>
            <w:r w:rsidRPr="007718FF">
              <w:rPr>
                <w:rFonts w:ascii="Times New Roman" w:hAnsi="Times New Roman" w:cs="Times New Roman"/>
                <w:sz w:val="14"/>
                <w:szCs w:val="14"/>
              </w:rPr>
              <w:t xml:space="preserve">¾ </w:t>
            </w:r>
            <w:r w:rsidR="003148DA" w:rsidRPr="007718FF">
              <w:rPr>
                <w:rFonts w:ascii="Times New Roman" w:hAnsi="Times New Roman" w:cs="Times New Roman"/>
                <w:sz w:val="14"/>
                <w:szCs w:val="14"/>
              </w:rPr>
              <w:t>дюйма</w:t>
            </w:r>
          </w:p>
        </w:tc>
        <w:tc>
          <w:tcPr>
            <w:tcW w:w="704" w:type="dxa"/>
          </w:tcPr>
          <w:p w:rsidR="003148DA" w:rsidRPr="007718FF" w:rsidRDefault="003148DA" w:rsidP="004769D3">
            <w:pPr>
              <w:tabs>
                <w:tab w:val="left" w:pos="988"/>
              </w:tabs>
              <w:ind w:firstLine="0"/>
              <w:jc w:val="center"/>
              <w:rPr>
                <w:rFonts w:ascii="Times New Roman" w:hAnsi="Times New Roman" w:cs="Times New Roman"/>
                <w:sz w:val="14"/>
                <w:szCs w:val="14"/>
              </w:rPr>
            </w:pPr>
          </w:p>
        </w:tc>
        <w:tc>
          <w:tcPr>
            <w:tcW w:w="849" w:type="dxa"/>
          </w:tcPr>
          <w:p w:rsidR="003148DA" w:rsidRPr="007718FF" w:rsidRDefault="003148DA"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0.750</w:t>
            </w:r>
          </w:p>
        </w:tc>
        <w:tc>
          <w:tcPr>
            <w:tcW w:w="992" w:type="dxa"/>
          </w:tcPr>
          <w:p w:rsidR="003148DA" w:rsidRPr="007718FF" w:rsidRDefault="003148DA"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0.522</w:t>
            </w:r>
          </w:p>
        </w:tc>
        <w:tc>
          <w:tcPr>
            <w:tcW w:w="1141" w:type="dxa"/>
          </w:tcPr>
          <w:p w:rsidR="003148DA" w:rsidRPr="007718FF" w:rsidRDefault="003148DA"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1.01</w:t>
            </w:r>
          </w:p>
        </w:tc>
        <w:tc>
          <w:tcPr>
            <w:tcW w:w="985" w:type="dxa"/>
          </w:tcPr>
          <w:p w:rsidR="003148DA" w:rsidRPr="007718FF" w:rsidRDefault="003148DA"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20.01</w:t>
            </w:r>
          </w:p>
        </w:tc>
        <w:tc>
          <w:tcPr>
            <w:tcW w:w="1134" w:type="dxa"/>
          </w:tcPr>
          <w:p w:rsidR="003148DA" w:rsidRPr="007718FF" w:rsidRDefault="003148DA"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150</w:t>
            </w:r>
          </w:p>
        </w:tc>
        <w:tc>
          <w:tcPr>
            <w:tcW w:w="1141" w:type="dxa"/>
          </w:tcPr>
          <w:p w:rsidR="003148DA" w:rsidRPr="007718FF" w:rsidRDefault="003148DA"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0.548</w:t>
            </w:r>
          </w:p>
        </w:tc>
        <w:tc>
          <w:tcPr>
            <w:tcW w:w="843" w:type="dxa"/>
          </w:tcPr>
          <w:p w:rsidR="003148DA" w:rsidRPr="007718FF" w:rsidRDefault="003148DA"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w:t>
            </w:r>
          </w:p>
        </w:tc>
        <w:tc>
          <w:tcPr>
            <w:tcW w:w="1141" w:type="dxa"/>
          </w:tcPr>
          <w:p w:rsidR="003148DA" w:rsidRPr="007718FF" w:rsidRDefault="003148DA"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0.368</w:t>
            </w:r>
          </w:p>
        </w:tc>
        <w:tc>
          <w:tcPr>
            <w:tcW w:w="851" w:type="dxa"/>
          </w:tcPr>
          <w:p w:rsidR="003148DA" w:rsidRPr="007718FF" w:rsidRDefault="003148DA"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30</w:t>
            </w:r>
          </w:p>
        </w:tc>
        <w:tc>
          <w:tcPr>
            <w:tcW w:w="1228" w:type="dxa"/>
          </w:tcPr>
          <w:p w:rsidR="003148DA" w:rsidRPr="007718FF" w:rsidRDefault="003148DA"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0.393</w:t>
            </w:r>
          </w:p>
        </w:tc>
        <w:tc>
          <w:tcPr>
            <w:tcW w:w="885" w:type="dxa"/>
          </w:tcPr>
          <w:p w:rsidR="003148DA" w:rsidRPr="007718FF" w:rsidRDefault="003148DA"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3.15</w:t>
            </w:r>
          </w:p>
        </w:tc>
        <w:tc>
          <w:tcPr>
            <w:tcW w:w="609" w:type="dxa"/>
          </w:tcPr>
          <w:p w:rsidR="003148DA" w:rsidRPr="007718FF" w:rsidRDefault="003148DA"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2.7</w:t>
            </w:r>
          </w:p>
        </w:tc>
        <w:tc>
          <w:tcPr>
            <w:tcW w:w="607" w:type="dxa"/>
          </w:tcPr>
          <w:p w:rsidR="003148DA" w:rsidRPr="007718FF" w:rsidRDefault="003148DA"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3.6</w:t>
            </w:r>
          </w:p>
        </w:tc>
      </w:tr>
      <w:tr w:rsidR="003148DA" w:rsidRPr="007718FF" w:rsidTr="00D0305E">
        <w:tc>
          <w:tcPr>
            <w:tcW w:w="815" w:type="dxa"/>
          </w:tcPr>
          <w:p w:rsidR="003148DA" w:rsidRPr="007718FF" w:rsidRDefault="003148DA" w:rsidP="004769D3">
            <w:pPr>
              <w:tabs>
                <w:tab w:val="left" w:pos="988"/>
              </w:tabs>
              <w:ind w:firstLine="0"/>
              <w:jc w:val="center"/>
              <w:rPr>
                <w:rFonts w:ascii="Times New Roman" w:hAnsi="Times New Roman" w:cs="Times New Roman"/>
                <w:sz w:val="14"/>
                <w:szCs w:val="14"/>
              </w:rPr>
            </w:pPr>
          </w:p>
        </w:tc>
        <w:tc>
          <w:tcPr>
            <w:tcW w:w="1136" w:type="dxa"/>
          </w:tcPr>
          <w:p w:rsidR="003148DA" w:rsidRPr="007718FF" w:rsidRDefault="003148DA" w:rsidP="004769D3">
            <w:pPr>
              <w:tabs>
                <w:tab w:val="left" w:pos="988"/>
              </w:tabs>
              <w:ind w:firstLine="0"/>
              <w:jc w:val="center"/>
              <w:rPr>
                <w:rFonts w:ascii="Times New Roman" w:hAnsi="Times New Roman" w:cs="Times New Roman"/>
                <w:sz w:val="14"/>
                <w:szCs w:val="14"/>
              </w:rPr>
            </w:pPr>
          </w:p>
        </w:tc>
        <w:tc>
          <w:tcPr>
            <w:tcW w:w="704" w:type="dxa"/>
          </w:tcPr>
          <w:p w:rsidR="003148DA" w:rsidRPr="007718FF" w:rsidRDefault="0075036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18</w:t>
            </w:r>
          </w:p>
        </w:tc>
        <w:tc>
          <w:tcPr>
            <w:tcW w:w="849" w:type="dxa"/>
          </w:tcPr>
          <w:p w:rsidR="003148DA" w:rsidRPr="007718FF" w:rsidRDefault="0075036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0.709</w:t>
            </w:r>
          </w:p>
        </w:tc>
        <w:tc>
          <w:tcPr>
            <w:tcW w:w="992" w:type="dxa"/>
          </w:tcPr>
          <w:p w:rsidR="003148DA" w:rsidRPr="007718FF" w:rsidRDefault="0075036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0.495</w:t>
            </w:r>
          </w:p>
        </w:tc>
        <w:tc>
          <w:tcPr>
            <w:tcW w:w="1141" w:type="dxa"/>
          </w:tcPr>
          <w:p w:rsidR="003148DA" w:rsidRPr="007718FF" w:rsidRDefault="0075036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0.97</w:t>
            </w:r>
          </w:p>
        </w:tc>
        <w:tc>
          <w:tcPr>
            <w:tcW w:w="985" w:type="dxa"/>
          </w:tcPr>
          <w:p w:rsidR="003148DA" w:rsidRPr="007718FF" w:rsidRDefault="0075036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18.97</w:t>
            </w:r>
          </w:p>
        </w:tc>
        <w:tc>
          <w:tcPr>
            <w:tcW w:w="1134" w:type="dxa"/>
          </w:tcPr>
          <w:p w:rsidR="003148DA" w:rsidRPr="007718FF" w:rsidRDefault="0075036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150</w:t>
            </w:r>
          </w:p>
        </w:tc>
        <w:tc>
          <w:tcPr>
            <w:tcW w:w="1141" w:type="dxa"/>
          </w:tcPr>
          <w:p w:rsidR="003148DA" w:rsidRPr="007718FF" w:rsidRDefault="0075036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0.521</w:t>
            </w:r>
          </w:p>
        </w:tc>
        <w:tc>
          <w:tcPr>
            <w:tcW w:w="843" w:type="dxa"/>
          </w:tcPr>
          <w:p w:rsidR="003148DA" w:rsidRPr="007718FF" w:rsidRDefault="0075036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w:t>
            </w:r>
          </w:p>
        </w:tc>
        <w:tc>
          <w:tcPr>
            <w:tcW w:w="1141" w:type="dxa"/>
          </w:tcPr>
          <w:p w:rsidR="003148DA" w:rsidRPr="007718FF" w:rsidRDefault="0075036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0.350</w:t>
            </w:r>
          </w:p>
        </w:tc>
        <w:tc>
          <w:tcPr>
            <w:tcW w:w="851" w:type="dxa"/>
          </w:tcPr>
          <w:p w:rsidR="003148DA" w:rsidRPr="007718FF" w:rsidRDefault="0075036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30</w:t>
            </w:r>
          </w:p>
        </w:tc>
        <w:tc>
          <w:tcPr>
            <w:tcW w:w="1228" w:type="dxa"/>
          </w:tcPr>
          <w:p w:rsidR="003148DA" w:rsidRPr="007718FF" w:rsidRDefault="0075036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0.374</w:t>
            </w:r>
          </w:p>
        </w:tc>
        <w:tc>
          <w:tcPr>
            <w:tcW w:w="885" w:type="dxa"/>
          </w:tcPr>
          <w:p w:rsidR="003148DA" w:rsidRPr="007718FF" w:rsidRDefault="0075036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3.15</w:t>
            </w:r>
          </w:p>
        </w:tc>
        <w:tc>
          <w:tcPr>
            <w:tcW w:w="609" w:type="dxa"/>
          </w:tcPr>
          <w:p w:rsidR="003148DA" w:rsidRPr="007718FF" w:rsidRDefault="0075036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2.7</w:t>
            </w:r>
          </w:p>
        </w:tc>
        <w:tc>
          <w:tcPr>
            <w:tcW w:w="607" w:type="dxa"/>
          </w:tcPr>
          <w:p w:rsidR="003148DA" w:rsidRPr="007718FF" w:rsidRDefault="0075036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3.6</w:t>
            </w:r>
          </w:p>
        </w:tc>
      </w:tr>
      <w:tr w:rsidR="00D25763" w:rsidRPr="007718FF" w:rsidTr="00D0305E">
        <w:tc>
          <w:tcPr>
            <w:tcW w:w="815" w:type="dxa"/>
          </w:tcPr>
          <w:p w:rsidR="00D25763" w:rsidRPr="007718FF" w:rsidRDefault="00D25763"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16</w:t>
            </w:r>
          </w:p>
        </w:tc>
        <w:tc>
          <w:tcPr>
            <w:tcW w:w="1136" w:type="dxa"/>
          </w:tcPr>
          <w:p w:rsidR="00D25763" w:rsidRPr="007718FF" w:rsidRDefault="00971382"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vertAlign w:val="subscript"/>
              </w:rPr>
              <w:t>5/</w:t>
            </w:r>
            <w:r w:rsidR="008300F3" w:rsidRPr="007718FF">
              <w:rPr>
                <w:rFonts w:ascii="Times New Roman" w:hAnsi="Times New Roman" w:cs="Times New Roman"/>
                <w:sz w:val="14"/>
                <w:szCs w:val="14"/>
                <w:vertAlign w:val="subscript"/>
              </w:rPr>
              <w:t>8</w:t>
            </w:r>
            <w:r w:rsidR="00264009" w:rsidRPr="007718FF">
              <w:rPr>
                <w:rFonts w:ascii="Times New Roman" w:hAnsi="Times New Roman" w:cs="Times New Roman"/>
                <w:sz w:val="14"/>
                <w:szCs w:val="14"/>
                <w:vertAlign w:val="subscript"/>
              </w:rPr>
              <w:t xml:space="preserve"> </w:t>
            </w:r>
            <w:r w:rsidR="00D25763" w:rsidRPr="007718FF">
              <w:rPr>
                <w:rFonts w:ascii="Times New Roman" w:hAnsi="Times New Roman" w:cs="Times New Roman"/>
                <w:sz w:val="14"/>
                <w:szCs w:val="14"/>
                <w:vertAlign w:val="subscript"/>
              </w:rPr>
              <w:t xml:space="preserve"> </w:t>
            </w:r>
            <w:r w:rsidR="00D25763" w:rsidRPr="007718FF">
              <w:rPr>
                <w:rFonts w:ascii="Times New Roman" w:hAnsi="Times New Roman" w:cs="Times New Roman"/>
                <w:sz w:val="14"/>
                <w:szCs w:val="14"/>
              </w:rPr>
              <w:t>дюйма</w:t>
            </w:r>
          </w:p>
        </w:tc>
        <w:tc>
          <w:tcPr>
            <w:tcW w:w="704" w:type="dxa"/>
          </w:tcPr>
          <w:p w:rsidR="00D25763" w:rsidRPr="007718FF" w:rsidRDefault="00D25763" w:rsidP="004769D3">
            <w:pPr>
              <w:tabs>
                <w:tab w:val="left" w:pos="988"/>
              </w:tabs>
              <w:ind w:firstLine="0"/>
              <w:jc w:val="center"/>
              <w:rPr>
                <w:rFonts w:ascii="Times New Roman" w:hAnsi="Times New Roman" w:cs="Times New Roman"/>
                <w:sz w:val="14"/>
                <w:szCs w:val="14"/>
              </w:rPr>
            </w:pPr>
          </w:p>
        </w:tc>
        <w:tc>
          <w:tcPr>
            <w:tcW w:w="849" w:type="dxa"/>
          </w:tcPr>
          <w:p w:rsidR="00D25763" w:rsidRPr="007718FF" w:rsidRDefault="00D25763"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0.625</w:t>
            </w:r>
          </w:p>
        </w:tc>
        <w:tc>
          <w:tcPr>
            <w:tcW w:w="992" w:type="dxa"/>
          </w:tcPr>
          <w:p w:rsidR="00D25763" w:rsidRPr="007718FF" w:rsidRDefault="00D25763"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0.441</w:t>
            </w:r>
          </w:p>
        </w:tc>
        <w:tc>
          <w:tcPr>
            <w:tcW w:w="1141" w:type="dxa"/>
          </w:tcPr>
          <w:p w:rsidR="00D25763" w:rsidRPr="007718FF" w:rsidRDefault="00D25763"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0.89</w:t>
            </w:r>
          </w:p>
        </w:tc>
        <w:tc>
          <w:tcPr>
            <w:tcW w:w="985" w:type="dxa"/>
          </w:tcPr>
          <w:p w:rsidR="00D25763" w:rsidRPr="007718FF" w:rsidRDefault="00D25763"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16.89</w:t>
            </w:r>
          </w:p>
        </w:tc>
        <w:tc>
          <w:tcPr>
            <w:tcW w:w="1134" w:type="dxa"/>
          </w:tcPr>
          <w:p w:rsidR="00D25763" w:rsidRPr="007718FF" w:rsidRDefault="00D25763"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150</w:t>
            </w:r>
          </w:p>
        </w:tc>
        <w:tc>
          <w:tcPr>
            <w:tcW w:w="1141" w:type="dxa"/>
          </w:tcPr>
          <w:p w:rsidR="00D25763" w:rsidRPr="007718FF" w:rsidRDefault="00D25763"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0.467</w:t>
            </w:r>
          </w:p>
        </w:tc>
        <w:tc>
          <w:tcPr>
            <w:tcW w:w="843" w:type="dxa"/>
          </w:tcPr>
          <w:p w:rsidR="00D25763" w:rsidRPr="007718FF" w:rsidRDefault="00D25763"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w:t>
            </w:r>
          </w:p>
        </w:tc>
        <w:tc>
          <w:tcPr>
            <w:tcW w:w="1141" w:type="dxa"/>
          </w:tcPr>
          <w:p w:rsidR="00D25763" w:rsidRPr="007718FF" w:rsidRDefault="00D25763"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0.314</w:t>
            </w:r>
          </w:p>
        </w:tc>
        <w:tc>
          <w:tcPr>
            <w:tcW w:w="851" w:type="dxa"/>
          </w:tcPr>
          <w:p w:rsidR="00D25763" w:rsidRPr="007718FF" w:rsidRDefault="00D25763"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30</w:t>
            </w:r>
          </w:p>
        </w:tc>
        <w:tc>
          <w:tcPr>
            <w:tcW w:w="1228" w:type="dxa"/>
          </w:tcPr>
          <w:p w:rsidR="00D25763" w:rsidRPr="007718FF" w:rsidRDefault="00D25763"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0.335</w:t>
            </w:r>
          </w:p>
        </w:tc>
        <w:tc>
          <w:tcPr>
            <w:tcW w:w="885" w:type="dxa"/>
          </w:tcPr>
          <w:p w:rsidR="00D25763" w:rsidRPr="007718FF" w:rsidRDefault="00D25763"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3.15</w:t>
            </w:r>
          </w:p>
        </w:tc>
        <w:tc>
          <w:tcPr>
            <w:tcW w:w="609" w:type="dxa"/>
          </w:tcPr>
          <w:p w:rsidR="00D25763" w:rsidRPr="007718FF" w:rsidRDefault="00D25763"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2.7</w:t>
            </w:r>
          </w:p>
        </w:tc>
        <w:tc>
          <w:tcPr>
            <w:tcW w:w="607" w:type="dxa"/>
          </w:tcPr>
          <w:p w:rsidR="00D25763" w:rsidRPr="007718FF" w:rsidRDefault="00D25763"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3.6</w:t>
            </w:r>
          </w:p>
        </w:tc>
      </w:tr>
      <w:tr w:rsidR="00D25763" w:rsidRPr="007718FF" w:rsidTr="00D0305E">
        <w:tc>
          <w:tcPr>
            <w:tcW w:w="815" w:type="dxa"/>
          </w:tcPr>
          <w:p w:rsidR="00D25763" w:rsidRPr="007718FF" w:rsidRDefault="00D25763" w:rsidP="004769D3">
            <w:pPr>
              <w:tabs>
                <w:tab w:val="left" w:pos="988"/>
              </w:tabs>
              <w:ind w:firstLine="0"/>
              <w:jc w:val="center"/>
              <w:rPr>
                <w:rFonts w:ascii="Times New Roman" w:hAnsi="Times New Roman" w:cs="Times New Roman"/>
                <w:sz w:val="14"/>
                <w:szCs w:val="14"/>
              </w:rPr>
            </w:pPr>
          </w:p>
        </w:tc>
        <w:tc>
          <w:tcPr>
            <w:tcW w:w="1136" w:type="dxa"/>
          </w:tcPr>
          <w:p w:rsidR="00D25763" w:rsidRPr="007718FF" w:rsidRDefault="00D25763" w:rsidP="004769D3">
            <w:pPr>
              <w:tabs>
                <w:tab w:val="left" w:pos="988"/>
              </w:tabs>
              <w:ind w:firstLine="0"/>
              <w:jc w:val="center"/>
              <w:rPr>
                <w:rFonts w:ascii="Times New Roman" w:hAnsi="Times New Roman" w:cs="Times New Roman"/>
                <w:sz w:val="14"/>
                <w:szCs w:val="14"/>
              </w:rPr>
            </w:pPr>
          </w:p>
        </w:tc>
        <w:tc>
          <w:tcPr>
            <w:tcW w:w="704" w:type="dxa"/>
          </w:tcPr>
          <w:p w:rsidR="00D25763" w:rsidRPr="007718FF" w:rsidRDefault="0087534A"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14</w:t>
            </w:r>
          </w:p>
        </w:tc>
        <w:tc>
          <w:tcPr>
            <w:tcW w:w="849" w:type="dxa"/>
          </w:tcPr>
          <w:p w:rsidR="00D25763" w:rsidRPr="007718FF" w:rsidRDefault="0087534A"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0.551</w:t>
            </w:r>
          </w:p>
        </w:tc>
        <w:tc>
          <w:tcPr>
            <w:tcW w:w="992" w:type="dxa"/>
          </w:tcPr>
          <w:p w:rsidR="00D25763" w:rsidRPr="007718FF" w:rsidRDefault="0087534A"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0.387</w:t>
            </w:r>
          </w:p>
        </w:tc>
        <w:tc>
          <w:tcPr>
            <w:tcW w:w="1141" w:type="dxa"/>
          </w:tcPr>
          <w:p w:rsidR="00D25763" w:rsidRPr="007718FF" w:rsidRDefault="0087534A"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0.81</w:t>
            </w:r>
          </w:p>
        </w:tc>
        <w:tc>
          <w:tcPr>
            <w:tcW w:w="985" w:type="dxa"/>
          </w:tcPr>
          <w:p w:rsidR="00D25763" w:rsidRPr="007718FF" w:rsidRDefault="0087534A"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14.81</w:t>
            </w:r>
          </w:p>
        </w:tc>
        <w:tc>
          <w:tcPr>
            <w:tcW w:w="1134" w:type="dxa"/>
          </w:tcPr>
          <w:p w:rsidR="00D25763" w:rsidRPr="007718FF" w:rsidRDefault="0087534A"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150</w:t>
            </w:r>
          </w:p>
        </w:tc>
        <w:tc>
          <w:tcPr>
            <w:tcW w:w="1141" w:type="dxa"/>
          </w:tcPr>
          <w:p w:rsidR="00D25763" w:rsidRPr="007718FF" w:rsidRDefault="0087534A"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0.414</w:t>
            </w:r>
          </w:p>
        </w:tc>
        <w:tc>
          <w:tcPr>
            <w:tcW w:w="843" w:type="dxa"/>
          </w:tcPr>
          <w:p w:rsidR="00D25763" w:rsidRPr="007718FF" w:rsidRDefault="0087534A"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w:t>
            </w:r>
          </w:p>
        </w:tc>
        <w:tc>
          <w:tcPr>
            <w:tcW w:w="1141" w:type="dxa"/>
          </w:tcPr>
          <w:p w:rsidR="00D25763" w:rsidRPr="007718FF" w:rsidRDefault="0087534A"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0.278</w:t>
            </w:r>
          </w:p>
        </w:tc>
        <w:tc>
          <w:tcPr>
            <w:tcW w:w="851" w:type="dxa"/>
          </w:tcPr>
          <w:p w:rsidR="00D25763" w:rsidRPr="007718FF" w:rsidRDefault="0087534A"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30</w:t>
            </w:r>
          </w:p>
        </w:tc>
        <w:tc>
          <w:tcPr>
            <w:tcW w:w="1228" w:type="dxa"/>
          </w:tcPr>
          <w:p w:rsidR="00D25763" w:rsidRPr="007718FF" w:rsidRDefault="0087534A"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0.297</w:t>
            </w:r>
          </w:p>
        </w:tc>
        <w:tc>
          <w:tcPr>
            <w:tcW w:w="885" w:type="dxa"/>
          </w:tcPr>
          <w:p w:rsidR="00D25763" w:rsidRPr="007718FF" w:rsidRDefault="0087534A"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2.80</w:t>
            </w:r>
          </w:p>
        </w:tc>
        <w:tc>
          <w:tcPr>
            <w:tcW w:w="609" w:type="dxa"/>
          </w:tcPr>
          <w:p w:rsidR="00D25763" w:rsidRPr="007718FF" w:rsidRDefault="0087534A"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2.4</w:t>
            </w:r>
          </w:p>
        </w:tc>
        <w:tc>
          <w:tcPr>
            <w:tcW w:w="607" w:type="dxa"/>
          </w:tcPr>
          <w:p w:rsidR="00D25763" w:rsidRPr="007718FF" w:rsidRDefault="0087534A"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3.2</w:t>
            </w:r>
          </w:p>
        </w:tc>
      </w:tr>
      <w:tr w:rsidR="005A23D2" w:rsidRPr="007718FF" w:rsidTr="00D0305E">
        <w:tc>
          <w:tcPr>
            <w:tcW w:w="815" w:type="dxa"/>
          </w:tcPr>
          <w:p w:rsidR="005A23D2" w:rsidRPr="007718FF" w:rsidRDefault="005A23D2"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13.2</w:t>
            </w:r>
          </w:p>
        </w:tc>
        <w:tc>
          <w:tcPr>
            <w:tcW w:w="1136" w:type="dxa"/>
          </w:tcPr>
          <w:p w:rsidR="005A23D2" w:rsidRPr="007718FF" w:rsidRDefault="005A23D2"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0.530 дюйма</w:t>
            </w:r>
          </w:p>
        </w:tc>
        <w:tc>
          <w:tcPr>
            <w:tcW w:w="704" w:type="dxa"/>
          </w:tcPr>
          <w:p w:rsidR="005A23D2" w:rsidRPr="007718FF" w:rsidRDefault="005A23D2" w:rsidP="004769D3">
            <w:pPr>
              <w:tabs>
                <w:tab w:val="left" w:pos="988"/>
              </w:tabs>
              <w:ind w:firstLine="0"/>
              <w:jc w:val="center"/>
              <w:rPr>
                <w:rFonts w:ascii="Times New Roman" w:hAnsi="Times New Roman" w:cs="Times New Roman"/>
                <w:sz w:val="14"/>
                <w:szCs w:val="14"/>
              </w:rPr>
            </w:pPr>
          </w:p>
        </w:tc>
        <w:tc>
          <w:tcPr>
            <w:tcW w:w="849" w:type="dxa"/>
          </w:tcPr>
          <w:p w:rsidR="005A23D2" w:rsidRPr="007718FF" w:rsidRDefault="005A23D2"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0.530</w:t>
            </w:r>
          </w:p>
        </w:tc>
        <w:tc>
          <w:tcPr>
            <w:tcW w:w="992" w:type="dxa"/>
          </w:tcPr>
          <w:p w:rsidR="005A23D2" w:rsidRPr="007718FF" w:rsidRDefault="005A23D2"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0.365</w:t>
            </w:r>
          </w:p>
        </w:tc>
        <w:tc>
          <w:tcPr>
            <w:tcW w:w="1141" w:type="dxa"/>
          </w:tcPr>
          <w:p w:rsidR="005A23D2" w:rsidRPr="007718FF" w:rsidRDefault="005A23D2"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0.78</w:t>
            </w:r>
          </w:p>
        </w:tc>
        <w:tc>
          <w:tcPr>
            <w:tcW w:w="985" w:type="dxa"/>
          </w:tcPr>
          <w:p w:rsidR="005A23D2" w:rsidRPr="007718FF" w:rsidRDefault="005A23D2"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13.98</w:t>
            </w:r>
          </w:p>
        </w:tc>
        <w:tc>
          <w:tcPr>
            <w:tcW w:w="1134" w:type="dxa"/>
          </w:tcPr>
          <w:p w:rsidR="005A23D2" w:rsidRPr="007718FF" w:rsidRDefault="005A23D2"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150</w:t>
            </w:r>
          </w:p>
        </w:tc>
        <w:tc>
          <w:tcPr>
            <w:tcW w:w="1141" w:type="dxa"/>
          </w:tcPr>
          <w:p w:rsidR="005A23D2" w:rsidRPr="007718FF" w:rsidRDefault="005A23D2"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0.393</w:t>
            </w:r>
          </w:p>
        </w:tc>
        <w:tc>
          <w:tcPr>
            <w:tcW w:w="843" w:type="dxa"/>
          </w:tcPr>
          <w:p w:rsidR="005A23D2" w:rsidRPr="007718FF" w:rsidRDefault="005A23D2"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w:t>
            </w:r>
          </w:p>
        </w:tc>
        <w:tc>
          <w:tcPr>
            <w:tcW w:w="1141" w:type="dxa"/>
          </w:tcPr>
          <w:p w:rsidR="005A23D2" w:rsidRPr="007718FF" w:rsidRDefault="005A23D2"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0.264</w:t>
            </w:r>
          </w:p>
        </w:tc>
        <w:tc>
          <w:tcPr>
            <w:tcW w:w="851" w:type="dxa"/>
          </w:tcPr>
          <w:p w:rsidR="005A23D2" w:rsidRPr="007718FF" w:rsidRDefault="005A23D2"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30</w:t>
            </w:r>
          </w:p>
        </w:tc>
        <w:tc>
          <w:tcPr>
            <w:tcW w:w="1228" w:type="dxa"/>
          </w:tcPr>
          <w:p w:rsidR="005A23D2" w:rsidRPr="007718FF" w:rsidRDefault="005A23D2"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0.282</w:t>
            </w:r>
          </w:p>
        </w:tc>
        <w:tc>
          <w:tcPr>
            <w:tcW w:w="885" w:type="dxa"/>
          </w:tcPr>
          <w:p w:rsidR="005A23D2" w:rsidRPr="007718FF" w:rsidRDefault="005A23D2"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2.80</w:t>
            </w:r>
          </w:p>
        </w:tc>
        <w:tc>
          <w:tcPr>
            <w:tcW w:w="609" w:type="dxa"/>
          </w:tcPr>
          <w:p w:rsidR="005A23D2" w:rsidRPr="007718FF" w:rsidRDefault="005A23D2"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2.4</w:t>
            </w:r>
          </w:p>
        </w:tc>
        <w:tc>
          <w:tcPr>
            <w:tcW w:w="607" w:type="dxa"/>
          </w:tcPr>
          <w:p w:rsidR="005A23D2" w:rsidRPr="007718FF" w:rsidRDefault="005A23D2"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3.2</w:t>
            </w:r>
          </w:p>
        </w:tc>
      </w:tr>
      <w:tr w:rsidR="005A23D2" w:rsidRPr="007718FF" w:rsidTr="00D0305E">
        <w:tc>
          <w:tcPr>
            <w:tcW w:w="815" w:type="dxa"/>
          </w:tcPr>
          <w:p w:rsidR="005A23D2" w:rsidRPr="007718FF" w:rsidRDefault="001A01FC"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12.5</w:t>
            </w:r>
          </w:p>
        </w:tc>
        <w:tc>
          <w:tcPr>
            <w:tcW w:w="1136" w:type="dxa"/>
          </w:tcPr>
          <w:p w:rsidR="005A23D2" w:rsidRPr="007718FF" w:rsidRDefault="001A01FC" w:rsidP="004769D3">
            <w:pPr>
              <w:tabs>
                <w:tab w:val="left" w:pos="988"/>
              </w:tabs>
              <w:ind w:firstLine="0"/>
              <w:jc w:val="center"/>
              <w:rPr>
                <w:rFonts w:ascii="Times New Roman" w:hAnsi="Times New Roman" w:cs="Times New Roman"/>
                <w:sz w:val="14"/>
                <w:szCs w:val="14"/>
                <w:vertAlign w:val="subscript"/>
              </w:rPr>
            </w:pPr>
            <w:r w:rsidRPr="007718FF">
              <w:rPr>
                <w:rFonts w:ascii="Times New Roman" w:hAnsi="Times New Roman" w:cs="Times New Roman"/>
                <w:sz w:val="14"/>
                <w:szCs w:val="14"/>
              </w:rPr>
              <w:t>½</w:t>
            </w:r>
            <w:r w:rsidRPr="007718FF">
              <w:rPr>
                <w:rFonts w:ascii="Times New Roman" w:hAnsi="Times New Roman" w:cs="Times New Roman"/>
                <w:sz w:val="14"/>
                <w:szCs w:val="14"/>
                <w:vertAlign w:val="subscript"/>
              </w:rPr>
              <w:t xml:space="preserve">  </w:t>
            </w:r>
            <w:r w:rsidRPr="007718FF">
              <w:rPr>
                <w:rFonts w:ascii="Times New Roman" w:hAnsi="Times New Roman" w:cs="Times New Roman"/>
                <w:sz w:val="14"/>
                <w:szCs w:val="14"/>
              </w:rPr>
              <w:t>дюйма</w:t>
            </w:r>
          </w:p>
        </w:tc>
        <w:tc>
          <w:tcPr>
            <w:tcW w:w="704" w:type="dxa"/>
          </w:tcPr>
          <w:p w:rsidR="005A23D2" w:rsidRPr="007718FF" w:rsidRDefault="005A23D2" w:rsidP="004769D3">
            <w:pPr>
              <w:tabs>
                <w:tab w:val="left" w:pos="988"/>
              </w:tabs>
              <w:ind w:firstLine="0"/>
              <w:jc w:val="center"/>
              <w:rPr>
                <w:rFonts w:ascii="Times New Roman" w:hAnsi="Times New Roman" w:cs="Times New Roman"/>
                <w:sz w:val="14"/>
                <w:szCs w:val="14"/>
              </w:rPr>
            </w:pPr>
          </w:p>
        </w:tc>
        <w:tc>
          <w:tcPr>
            <w:tcW w:w="849" w:type="dxa"/>
          </w:tcPr>
          <w:p w:rsidR="005A23D2" w:rsidRPr="007718FF" w:rsidRDefault="001A01FC" w:rsidP="001A01FC">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0.500</w:t>
            </w:r>
          </w:p>
        </w:tc>
        <w:tc>
          <w:tcPr>
            <w:tcW w:w="992" w:type="dxa"/>
          </w:tcPr>
          <w:p w:rsidR="005A23D2" w:rsidRPr="007718FF" w:rsidRDefault="001A01FC"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0.346</w:t>
            </w:r>
          </w:p>
        </w:tc>
        <w:tc>
          <w:tcPr>
            <w:tcW w:w="1141" w:type="dxa"/>
          </w:tcPr>
          <w:p w:rsidR="005A23D2" w:rsidRPr="007718FF" w:rsidRDefault="001A01FC"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0.75</w:t>
            </w:r>
          </w:p>
        </w:tc>
        <w:tc>
          <w:tcPr>
            <w:tcW w:w="985" w:type="dxa"/>
          </w:tcPr>
          <w:p w:rsidR="005A23D2" w:rsidRPr="007718FF" w:rsidRDefault="001A01FC"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13.25</w:t>
            </w:r>
          </w:p>
        </w:tc>
        <w:tc>
          <w:tcPr>
            <w:tcW w:w="1134" w:type="dxa"/>
          </w:tcPr>
          <w:p w:rsidR="005A23D2" w:rsidRPr="007718FF" w:rsidRDefault="001A01FC"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150</w:t>
            </w:r>
          </w:p>
        </w:tc>
        <w:tc>
          <w:tcPr>
            <w:tcW w:w="1141" w:type="dxa"/>
          </w:tcPr>
          <w:p w:rsidR="005A23D2" w:rsidRPr="007718FF" w:rsidRDefault="001A01FC"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0.374</w:t>
            </w:r>
          </w:p>
        </w:tc>
        <w:tc>
          <w:tcPr>
            <w:tcW w:w="843" w:type="dxa"/>
          </w:tcPr>
          <w:p w:rsidR="005A23D2" w:rsidRPr="007718FF" w:rsidRDefault="001A01FC"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w:t>
            </w:r>
          </w:p>
        </w:tc>
        <w:tc>
          <w:tcPr>
            <w:tcW w:w="1141" w:type="dxa"/>
          </w:tcPr>
          <w:p w:rsidR="005A23D2" w:rsidRPr="007718FF" w:rsidRDefault="001A01FC"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0.251</w:t>
            </w:r>
          </w:p>
        </w:tc>
        <w:tc>
          <w:tcPr>
            <w:tcW w:w="851" w:type="dxa"/>
          </w:tcPr>
          <w:p w:rsidR="005A23D2" w:rsidRPr="007718FF" w:rsidRDefault="001A01FC"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30</w:t>
            </w:r>
          </w:p>
        </w:tc>
        <w:tc>
          <w:tcPr>
            <w:tcW w:w="1228" w:type="dxa"/>
          </w:tcPr>
          <w:p w:rsidR="005A23D2" w:rsidRPr="007718FF" w:rsidRDefault="001A01FC"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0.268</w:t>
            </w:r>
          </w:p>
        </w:tc>
        <w:tc>
          <w:tcPr>
            <w:tcW w:w="885" w:type="dxa"/>
          </w:tcPr>
          <w:p w:rsidR="005A23D2" w:rsidRPr="007718FF" w:rsidRDefault="001A01FC"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2.50</w:t>
            </w:r>
          </w:p>
        </w:tc>
        <w:tc>
          <w:tcPr>
            <w:tcW w:w="609" w:type="dxa"/>
          </w:tcPr>
          <w:p w:rsidR="005A23D2" w:rsidRPr="007718FF" w:rsidRDefault="001A01FC"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2.1</w:t>
            </w:r>
          </w:p>
        </w:tc>
        <w:tc>
          <w:tcPr>
            <w:tcW w:w="607" w:type="dxa"/>
          </w:tcPr>
          <w:p w:rsidR="005A23D2" w:rsidRPr="007718FF" w:rsidRDefault="001A01FC"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2.9</w:t>
            </w:r>
          </w:p>
        </w:tc>
      </w:tr>
      <w:tr w:rsidR="005A23D2" w:rsidRPr="007718FF" w:rsidTr="00D0305E">
        <w:tc>
          <w:tcPr>
            <w:tcW w:w="815" w:type="dxa"/>
          </w:tcPr>
          <w:p w:rsidR="005A23D2" w:rsidRPr="007718FF" w:rsidRDefault="00596DBC"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11.2</w:t>
            </w:r>
          </w:p>
        </w:tc>
        <w:tc>
          <w:tcPr>
            <w:tcW w:w="1136" w:type="dxa"/>
          </w:tcPr>
          <w:p w:rsidR="005A23D2" w:rsidRPr="007718FF" w:rsidRDefault="00E22527" w:rsidP="00E22527">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vertAlign w:val="subscript"/>
              </w:rPr>
              <w:t>7/16</w:t>
            </w:r>
            <w:r w:rsidRPr="007718FF">
              <w:rPr>
                <w:rFonts w:ascii="Times New Roman" w:hAnsi="Times New Roman" w:cs="Times New Roman"/>
                <w:sz w:val="14"/>
                <w:szCs w:val="14"/>
              </w:rPr>
              <w:t xml:space="preserve"> </w:t>
            </w:r>
            <w:r w:rsidR="00596DBC" w:rsidRPr="007718FF">
              <w:rPr>
                <w:rFonts w:ascii="Times New Roman" w:hAnsi="Times New Roman" w:cs="Times New Roman"/>
                <w:sz w:val="14"/>
                <w:szCs w:val="14"/>
              </w:rPr>
              <w:t>дюйма</w:t>
            </w:r>
          </w:p>
        </w:tc>
        <w:tc>
          <w:tcPr>
            <w:tcW w:w="704" w:type="dxa"/>
          </w:tcPr>
          <w:p w:rsidR="005A23D2" w:rsidRPr="007718FF" w:rsidRDefault="005A23D2" w:rsidP="004769D3">
            <w:pPr>
              <w:tabs>
                <w:tab w:val="left" w:pos="988"/>
              </w:tabs>
              <w:ind w:firstLine="0"/>
              <w:jc w:val="center"/>
              <w:rPr>
                <w:rFonts w:ascii="Times New Roman" w:hAnsi="Times New Roman" w:cs="Times New Roman"/>
                <w:sz w:val="14"/>
                <w:szCs w:val="14"/>
              </w:rPr>
            </w:pPr>
          </w:p>
        </w:tc>
        <w:tc>
          <w:tcPr>
            <w:tcW w:w="849" w:type="dxa"/>
          </w:tcPr>
          <w:p w:rsidR="005A23D2" w:rsidRPr="007718FF" w:rsidRDefault="00596DBC"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0.438</w:t>
            </w:r>
          </w:p>
        </w:tc>
        <w:tc>
          <w:tcPr>
            <w:tcW w:w="992" w:type="dxa"/>
          </w:tcPr>
          <w:p w:rsidR="005A23D2" w:rsidRPr="007718FF" w:rsidRDefault="00596DBC"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0.311</w:t>
            </w:r>
          </w:p>
        </w:tc>
        <w:tc>
          <w:tcPr>
            <w:tcW w:w="1141" w:type="dxa"/>
          </w:tcPr>
          <w:p w:rsidR="005A23D2" w:rsidRPr="007718FF" w:rsidRDefault="00596DBC"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0.69</w:t>
            </w:r>
          </w:p>
        </w:tc>
        <w:tc>
          <w:tcPr>
            <w:tcW w:w="985" w:type="dxa"/>
          </w:tcPr>
          <w:p w:rsidR="005A23D2" w:rsidRPr="007718FF" w:rsidRDefault="00596DBC"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11.89</w:t>
            </w:r>
          </w:p>
        </w:tc>
        <w:tc>
          <w:tcPr>
            <w:tcW w:w="1134" w:type="dxa"/>
          </w:tcPr>
          <w:p w:rsidR="005A23D2" w:rsidRPr="007718FF" w:rsidRDefault="00596DBC"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150</w:t>
            </w:r>
          </w:p>
        </w:tc>
        <w:tc>
          <w:tcPr>
            <w:tcW w:w="1141" w:type="dxa"/>
          </w:tcPr>
          <w:p w:rsidR="005A23D2" w:rsidRPr="007718FF" w:rsidRDefault="00596DBC"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0.340</w:t>
            </w:r>
          </w:p>
        </w:tc>
        <w:tc>
          <w:tcPr>
            <w:tcW w:w="843" w:type="dxa"/>
          </w:tcPr>
          <w:p w:rsidR="005A23D2" w:rsidRPr="007718FF" w:rsidRDefault="00596DBC"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w:t>
            </w:r>
          </w:p>
        </w:tc>
        <w:tc>
          <w:tcPr>
            <w:tcW w:w="1141" w:type="dxa"/>
          </w:tcPr>
          <w:p w:rsidR="005A23D2" w:rsidRPr="007718FF" w:rsidRDefault="00596DBC" w:rsidP="00596DBC">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0.229</w:t>
            </w:r>
          </w:p>
        </w:tc>
        <w:tc>
          <w:tcPr>
            <w:tcW w:w="851" w:type="dxa"/>
          </w:tcPr>
          <w:p w:rsidR="005A23D2" w:rsidRPr="007718FF" w:rsidRDefault="00596DBC"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30</w:t>
            </w:r>
          </w:p>
        </w:tc>
        <w:tc>
          <w:tcPr>
            <w:tcW w:w="1228" w:type="dxa"/>
          </w:tcPr>
          <w:p w:rsidR="005A23D2" w:rsidRPr="007718FF" w:rsidRDefault="00596DBC"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0.244</w:t>
            </w:r>
          </w:p>
        </w:tc>
        <w:tc>
          <w:tcPr>
            <w:tcW w:w="885" w:type="dxa"/>
          </w:tcPr>
          <w:p w:rsidR="005A23D2" w:rsidRPr="007718FF" w:rsidRDefault="00596DBC"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2.50</w:t>
            </w:r>
          </w:p>
        </w:tc>
        <w:tc>
          <w:tcPr>
            <w:tcW w:w="609" w:type="dxa"/>
          </w:tcPr>
          <w:p w:rsidR="005A23D2" w:rsidRPr="007718FF" w:rsidRDefault="00596DBC"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2.1</w:t>
            </w:r>
          </w:p>
        </w:tc>
        <w:tc>
          <w:tcPr>
            <w:tcW w:w="607" w:type="dxa"/>
          </w:tcPr>
          <w:p w:rsidR="005A23D2" w:rsidRPr="007718FF" w:rsidRDefault="00596DBC"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2.9</w:t>
            </w:r>
          </w:p>
        </w:tc>
      </w:tr>
      <w:tr w:rsidR="00347736" w:rsidRPr="007718FF" w:rsidTr="00D0305E">
        <w:tc>
          <w:tcPr>
            <w:tcW w:w="815" w:type="dxa"/>
          </w:tcPr>
          <w:p w:rsidR="00347736" w:rsidRPr="007718FF" w:rsidRDefault="00347736" w:rsidP="004769D3">
            <w:pPr>
              <w:tabs>
                <w:tab w:val="left" w:pos="988"/>
              </w:tabs>
              <w:ind w:firstLine="0"/>
              <w:jc w:val="center"/>
              <w:rPr>
                <w:rFonts w:ascii="Times New Roman" w:hAnsi="Times New Roman" w:cs="Times New Roman"/>
                <w:sz w:val="14"/>
                <w:szCs w:val="14"/>
              </w:rPr>
            </w:pPr>
          </w:p>
        </w:tc>
        <w:tc>
          <w:tcPr>
            <w:tcW w:w="1136" w:type="dxa"/>
          </w:tcPr>
          <w:p w:rsidR="00347736" w:rsidRPr="007718FF" w:rsidRDefault="00347736" w:rsidP="004769D3">
            <w:pPr>
              <w:tabs>
                <w:tab w:val="left" w:pos="988"/>
              </w:tabs>
              <w:ind w:firstLine="0"/>
              <w:jc w:val="center"/>
              <w:rPr>
                <w:rFonts w:ascii="Times New Roman" w:hAnsi="Times New Roman" w:cs="Times New Roman"/>
                <w:sz w:val="14"/>
                <w:szCs w:val="14"/>
              </w:rPr>
            </w:pPr>
          </w:p>
        </w:tc>
        <w:tc>
          <w:tcPr>
            <w:tcW w:w="704" w:type="dxa"/>
          </w:tcPr>
          <w:p w:rsidR="00347736" w:rsidRPr="007718FF" w:rsidRDefault="0034773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w:t>
            </w:r>
          </w:p>
        </w:tc>
        <w:tc>
          <w:tcPr>
            <w:tcW w:w="849" w:type="dxa"/>
          </w:tcPr>
          <w:p w:rsidR="00347736" w:rsidRPr="007718FF" w:rsidRDefault="0034773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0.394</w:t>
            </w:r>
          </w:p>
        </w:tc>
        <w:tc>
          <w:tcPr>
            <w:tcW w:w="992" w:type="dxa"/>
          </w:tcPr>
          <w:p w:rsidR="00347736" w:rsidRPr="007718FF" w:rsidRDefault="0034773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0.279</w:t>
            </w:r>
          </w:p>
        </w:tc>
        <w:tc>
          <w:tcPr>
            <w:tcW w:w="1141" w:type="dxa"/>
          </w:tcPr>
          <w:p w:rsidR="00347736" w:rsidRPr="007718FF" w:rsidRDefault="0034773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0.64</w:t>
            </w:r>
          </w:p>
        </w:tc>
        <w:tc>
          <w:tcPr>
            <w:tcW w:w="985" w:type="dxa"/>
          </w:tcPr>
          <w:p w:rsidR="00347736" w:rsidRPr="007718FF" w:rsidRDefault="0034773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10.64</w:t>
            </w:r>
          </w:p>
        </w:tc>
        <w:tc>
          <w:tcPr>
            <w:tcW w:w="1134" w:type="dxa"/>
          </w:tcPr>
          <w:p w:rsidR="00347736" w:rsidRPr="007718FF" w:rsidRDefault="0034773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150</w:t>
            </w:r>
          </w:p>
        </w:tc>
        <w:tc>
          <w:tcPr>
            <w:tcW w:w="1141" w:type="dxa"/>
          </w:tcPr>
          <w:p w:rsidR="00347736" w:rsidRPr="007718FF" w:rsidRDefault="0034773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0.,08</w:t>
            </w:r>
          </w:p>
        </w:tc>
        <w:tc>
          <w:tcPr>
            <w:tcW w:w="843" w:type="dxa"/>
          </w:tcPr>
          <w:p w:rsidR="00347736" w:rsidRPr="007718FF" w:rsidRDefault="0034773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w:t>
            </w:r>
          </w:p>
        </w:tc>
        <w:tc>
          <w:tcPr>
            <w:tcW w:w="1141" w:type="dxa"/>
          </w:tcPr>
          <w:p w:rsidR="00347736" w:rsidRPr="007718FF" w:rsidRDefault="0034773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0.207</w:t>
            </w:r>
          </w:p>
        </w:tc>
        <w:tc>
          <w:tcPr>
            <w:tcW w:w="851" w:type="dxa"/>
          </w:tcPr>
          <w:p w:rsidR="00347736" w:rsidRPr="007718FF" w:rsidRDefault="0034773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30</w:t>
            </w:r>
          </w:p>
        </w:tc>
        <w:tc>
          <w:tcPr>
            <w:tcW w:w="1228" w:type="dxa"/>
          </w:tcPr>
          <w:p w:rsidR="00347736" w:rsidRPr="007718FF" w:rsidRDefault="0034773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0.221</w:t>
            </w:r>
          </w:p>
        </w:tc>
        <w:tc>
          <w:tcPr>
            <w:tcW w:w="885" w:type="dxa"/>
          </w:tcPr>
          <w:p w:rsidR="00347736" w:rsidRPr="007718FF" w:rsidRDefault="00347736" w:rsidP="00347736">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2.50</w:t>
            </w:r>
          </w:p>
        </w:tc>
        <w:tc>
          <w:tcPr>
            <w:tcW w:w="609" w:type="dxa"/>
          </w:tcPr>
          <w:p w:rsidR="00347736" w:rsidRPr="007718FF" w:rsidRDefault="00347736"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2.1</w:t>
            </w:r>
          </w:p>
        </w:tc>
        <w:tc>
          <w:tcPr>
            <w:tcW w:w="607" w:type="dxa"/>
          </w:tcPr>
          <w:p w:rsidR="00347736" w:rsidRPr="007718FF" w:rsidRDefault="00347736"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2.9</w:t>
            </w:r>
          </w:p>
        </w:tc>
      </w:tr>
      <w:tr w:rsidR="00347736" w:rsidRPr="007718FF" w:rsidTr="00D0305E">
        <w:tc>
          <w:tcPr>
            <w:tcW w:w="815" w:type="dxa"/>
          </w:tcPr>
          <w:p w:rsidR="00347736" w:rsidRPr="007718FF" w:rsidRDefault="00FC64F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9.5</w:t>
            </w:r>
          </w:p>
        </w:tc>
        <w:tc>
          <w:tcPr>
            <w:tcW w:w="1136" w:type="dxa"/>
          </w:tcPr>
          <w:p w:rsidR="00347736" w:rsidRPr="007718FF" w:rsidRDefault="00FC64F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vertAlign w:val="subscript"/>
              </w:rPr>
              <w:t>3/8</w:t>
            </w:r>
            <w:r w:rsidRPr="007718FF">
              <w:rPr>
                <w:rFonts w:ascii="Times New Roman" w:hAnsi="Times New Roman" w:cs="Times New Roman"/>
                <w:sz w:val="14"/>
                <w:szCs w:val="14"/>
              </w:rPr>
              <w:t xml:space="preserve"> дюйма </w:t>
            </w:r>
          </w:p>
        </w:tc>
        <w:tc>
          <w:tcPr>
            <w:tcW w:w="704" w:type="dxa"/>
          </w:tcPr>
          <w:p w:rsidR="00347736" w:rsidRPr="007718FF" w:rsidRDefault="00347736" w:rsidP="004769D3">
            <w:pPr>
              <w:tabs>
                <w:tab w:val="left" w:pos="988"/>
              </w:tabs>
              <w:ind w:firstLine="0"/>
              <w:jc w:val="center"/>
              <w:rPr>
                <w:rFonts w:ascii="Times New Roman" w:hAnsi="Times New Roman" w:cs="Times New Roman"/>
                <w:sz w:val="14"/>
                <w:szCs w:val="14"/>
              </w:rPr>
            </w:pPr>
          </w:p>
        </w:tc>
        <w:tc>
          <w:tcPr>
            <w:tcW w:w="849" w:type="dxa"/>
          </w:tcPr>
          <w:p w:rsidR="00347736" w:rsidRPr="007718FF" w:rsidRDefault="00FC64F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0.375</w:t>
            </w:r>
          </w:p>
        </w:tc>
        <w:tc>
          <w:tcPr>
            <w:tcW w:w="992" w:type="dxa"/>
          </w:tcPr>
          <w:p w:rsidR="00347736" w:rsidRPr="007718FF" w:rsidRDefault="00FC64F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0.265</w:t>
            </w:r>
          </w:p>
        </w:tc>
        <w:tc>
          <w:tcPr>
            <w:tcW w:w="1141" w:type="dxa"/>
          </w:tcPr>
          <w:p w:rsidR="00347736" w:rsidRPr="007718FF" w:rsidRDefault="00FC64F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0.61</w:t>
            </w:r>
          </w:p>
        </w:tc>
        <w:tc>
          <w:tcPr>
            <w:tcW w:w="985" w:type="dxa"/>
          </w:tcPr>
          <w:p w:rsidR="00347736" w:rsidRPr="007718FF" w:rsidRDefault="00FC64F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10.11</w:t>
            </w:r>
          </w:p>
        </w:tc>
        <w:tc>
          <w:tcPr>
            <w:tcW w:w="1134" w:type="dxa"/>
          </w:tcPr>
          <w:p w:rsidR="00347736" w:rsidRPr="007718FF" w:rsidRDefault="00FC64F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150</w:t>
            </w:r>
          </w:p>
        </w:tc>
        <w:tc>
          <w:tcPr>
            <w:tcW w:w="1141" w:type="dxa"/>
          </w:tcPr>
          <w:p w:rsidR="00347736" w:rsidRPr="007718FF" w:rsidRDefault="00FC64F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0.294</w:t>
            </w:r>
          </w:p>
        </w:tc>
        <w:tc>
          <w:tcPr>
            <w:tcW w:w="843" w:type="dxa"/>
          </w:tcPr>
          <w:p w:rsidR="00347736" w:rsidRPr="007718FF" w:rsidRDefault="00FC64F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w:t>
            </w:r>
          </w:p>
        </w:tc>
        <w:tc>
          <w:tcPr>
            <w:tcW w:w="1141" w:type="dxa"/>
          </w:tcPr>
          <w:p w:rsidR="00347736" w:rsidRPr="007718FF" w:rsidRDefault="00FC64F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0.198</w:t>
            </w:r>
          </w:p>
        </w:tc>
        <w:tc>
          <w:tcPr>
            <w:tcW w:w="851" w:type="dxa"/>
          </w:tcPr>
          <w:p w:rsidR="00347736" w:rsidRPr="007718FF" w:rsidRDefault="00FC64F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30</w:t>
            </w:r>
          </w:p>
        </w:tc>
        <w:tc>
          <w:tcPr>
            <w:tcW w:w="1228" w:type="dxa"/>
          </w:tcPr>
          <w:p w:rsidR="00347736" w:rsidRPr="007718FF" w:rsidRDefault="00FC64F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0.211</w:t>
            </w:r>
          </w:p>
        </w:tc>
        <w:tc>
          <w:tcPr>
            <w:tcW w:w="885" w:type="dxa"/>
          </w:tcPr>
          <w:p w:rsidR="00347736" w:rsidRPr="007718FF" w:rsidRDefault="00FC64F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2.24</w:t>
            </w:r>
          </w:p>
        </w:tc>
        <w:tc>
          <w:tcPr>
            <w:tcW w:w="609" w:type="dxa"/>
          </w:tcPr>
          <w:p w:rsidR="00347736" w:rsidRPr="007718FF" w:rsidRDefault="00FC64F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1.9</w:t>
            </w:r>
          </w:p>
        </w:tc>
        <w:tc>
          <w:tcPr>
            <w:tcW w:w="607" w:type="dxa"/>
          </w:tcPr>
          <w:p w:rsidR="00347736" w:rsidRPr="007718FF" w:rsidRDefault="00FC64FD"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2.6</w:t>
            </w:r>
          </w:p>
        </w:tc>
      </w:tr>
      <w:tr w:rsidR="00347736" w:rsidRPr="007718FF" w:rsidTr="00D0305E">
        <w:tc>
          <w:tcPr>
            <w:tcW w:w="815" w:type="dxa"/>
          </w:tcPr>
          <w:p w:rsidR="00347736" w:rsidRPr="007718FF" w:rsidRDefault="00347736" w:rsidP="004769D3">
            <w:pPr>
              <w:tabs>
                <w:tab w:val="left" w:pos="988"/>
              </w:tabs>
              <w:ind w:firstLine="0"/>
              <w:jc w:val="center"/>
              <w:rPr>
                <w:rFonts w:ascii="Times New Roman" w:hAnsi="Times New Roman" w:cs="Times New Roman"/>
                <w:sz w:val="14"/>
                <w:szCs w:val="14"/>
              </w:rPr>
            </w:pPr>
          </w:p>
        </w:tc>
        <w:tc>
          <w:tcPr>
            <w:tcW w:w="1136" w:type="dxa"/>
          </w:tcPr>
          <w:p w:rsidR="00347736" w:rsidRPr="007718FF" w:rsidRDefault="00347736" w:rsidP="004769D3">
            <w:pPr>
              <w:tabs>
                <w:tab w:val="left" w:pos="988"/>
              </w:tabs>
              <w:ind w:firstLine="0"/>
              <w:jc w:val="center"/>
              <w:rPr>
                <w:rFonts w:ascii="Times New Roman" w:hAnsi="Times New Roman" w:cs="Times New Roman"/>
                <w:sz w:val="14"/>
                <w:szCs w:val="14"/>
              </w:rPr>
            </w:pPr>
          </w:p>
        </w:tc>
        <w:tc>
          <w:tcPr>
            <w:tcW w:w="704" w:type="dxa"/>
          </w:tcPr>
          <w:p w:rsidR="00347736" w:rsidRPr="007718FF" w:rsidRDefault="00F77F75"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9</w:t>
            </w:r>
          </w:p>
        </w:tc>
        <w:tc>
          <w:tcPr>
            <w:tcW w:w="849" w:type="dxa"/>
          </w:tcPr>
          <w:p w:rsidR="00347736" w:rsidRPr="007718FF" w:rsidRDefault="00F77F75"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0.354</w:t>
            </w:r>
          </w:p>
        </w:tc>
        <w:tc>
          <w:tcPr>
            <w:tcW w:w="992" w:type="dxa"/>
          </w:tcPr>
          <w:p w:rsidR="00347736" w:rsidRPr="007718FF" w:rsidRDefault="00F77F75"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0.251</w:t>
            </w:r>
          </w:p>
        </w:tc>
        <w:tc>
          <w:tcPr>
            <w:tcW w:w="1141" w:type="dxa"/>
          </w:tcPr>
          <w:p w:rsidR="00347736" w:rsidRPr="007718FF" w:rsidRDefault="00F77F75"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0.59</w:t>
            </w:r>
          </w:p>
        </w:tc>
        <w:tc>
          <w:tcPr>
            <w:tcW w:w="985" w:type="dxa"/>
          </w:tcPr>
          <w:p w:rsidR="00347736" w:rsidRPr="007718FF" w:rsidRDefault="00F77F75"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9.59</w:t>
            </w:r>
          </w:p>
        </w:tc>
        <w:tc>
          <w:tcPr>
            <w:tcW w:w="1134" w:type="dxa"/>
          </w:tcPr>
          <w:p w:rsidR="00347736" w:rsidRPr="007718FF" w:rsidRDefault="00F77F75"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150</w:t>
            </w:r>
          </w:p>
        </w:tc>
        <w:tc>
          <w:tcPr>
            <w:tcW w:w="1141" w:type="dxa"/>
          </w:tcPr>
          <w:p w:rsidR="00347736" w:rsidRPr="007718FF" w:rsidRDefault="00F77F75"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0.281</w:t>
            </w:r>
          </w:p>
        </w:tc>
        <w:tc>
          <w:tcPr>
            <w:tcW w:w="843" w:type="dxa"/>
          </w:tcPr>
          <w:p w:rsidR="00347736" w:rsidRPr="007718FF" w:rsidRDefault="00F77F75"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w:t>
            </w:r>
          </w:p>
        </w:tc>
        <w:tc>
          <w:tcPr>
            <w:tcW w:w="1141" w:type="dxa"/>
          </w:tcPr>
          <w:p w:rsidR="00347736" w:rsidRPr="007718FF" w:rsidRDefault="00F77F75"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0.189</w:t>
            </w:r>
          </w:p>
        </w:tc>
        <w:tc>
          <w:tcPr>
            <w:tcW w:w="851" w:type="dxa"/>
          </w:tcPr>
          <w:p w:rsidR="00347736" w:rsidRPr="007718FF" w:rsidRDefault="00F77F75"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30</w:t>
            </w:r>
          </w:p>
        </w:tc>
        <w:tc>
          <w:tcPr>
            <w:tcW w:w="1228" w:type="dxa"/>
          </w:tcPr>
          <w:p w:rsidR="00347736" w:rsidRPr="007718FF" w:rsidRDefault="00F77F75"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0.202</w:t>
            </w:r>
          </w:p>
        </w:tc>
        <w:tc>
          <w:tcPr>
            <w:tcW w:w="885" w:type="dxa"/>
          </w:tcPr>
          <w:p w:rsidR="00347736" w:rsidRPr="007718FF" w:rsidRDefault="00F77F75"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2.24</w:t>
            </w:r>
          </w:p>
        </w:tc>
        <w:tc>
          <w:tcPr>
            <w:tcW w:w="609" w:type="dxa"/>
          </w:tcPr>
          <w:p w:rsidR="00347736" w:rsidRPr="007718FF" w:rsidRDefault="00F77F75"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1.9</w:t>
            </w:r>
          </w:p>
        </w:tc>
        <w:tc>
          <w:tcPr>
            <w:tcW w:w="607" w:type="dxa"/>
          </w:tcPr>
          <w:p w:rsidR="00347736" w:rsidRPr="007718FF" w:rsidRDefault="00F77F75"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2.6</w:t>
            </w:r>
          </w:p>
        </w:tc>
      </w:tr>
      <w:tr w:rsidR="00347736" w:rsidRPr="007718FF" w:rsidTr="00D0305E">
        <w:tc>
          <w:tcPr>
            <w:tcW w:w="815" w:type="dxa"/>
          </w:tcPr>
          <w:p w:rsidR="00347736" w:rsidRPr="007718FF" w:rsidRDefault="00652588"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w:t>
            </w:r>
          </w:p>
        </w:tc>
        <w:tc>
          <w:tcPr>
            <w:tcW w:w="1136" w:type="dxa"/>
          </w:tcPr>
          <w:p w:rsidR="00347736" w:rsidRPr="007718FF" w:rsidRDefault="00652588" w:rsidP="00E22527">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vertAlign w:val="subscript"/>
              </w:rPr>
              <w:t>5/16</w:t>
            </w:r>
            <w:r w:rsidRPr="007718FF">
              <w:rPr>
                <w:rFonts w:ascii="Times New Roman" w:hAnsi="Times New Roman" w:cs="Times New Roman"/>
                <w:sz w:val="14"/>
                <w:szCs w:val="14"/>
              </w:rPr>
              <w:t xml:space="preserve"> дюйма</w:t>
            </w:r>
          </w:p>
        </w:tc>
        <w:tc>
          <w:tcPr>
            <w:tcW w:w="704" w:type="dxa"/>
          </w:tcPr>
          <w:p w:rsidR="00347736" w:rsidRPr="007718FF" w:rsidRDefault="00347736" w:rsidP="004769D3">
            <w:pPr>
              <w:tabs>
                <w:tab w:val="left" w:pos="988"/>
              </w:tabs>
              <w:ind w:firstLine="0"/>
              <w:jc w:val="center"/>
              <w:rPr>
                <w:rFonts w:ascii="Times New Roman" w:hAnsi="Times New Roman" w:cs="Times New Roman"/>
                <w:sz w:val="14"/>
                <w:szCs w:val="14"/>
              </w:rPr>
            </w:pPr>
          </w:p>
        </w:tc>
        <w:tc>
          <w:tcPr>
            <w:tcW w:w="849" w:type="dxa"/>
          </w:tcPr>
          <w:p w:rsidR="00347736" w:rsidRPr="007718FF" w:rsidRDefault="00652588"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0.312</w:t>
            </w:r>
          </w:p>
        </w:tc>
        <w:tc>
          <w:tcPr>
            <w:tcW w:w="992" w:type="dxa"/>
          </w:tcPr>
          <w:p w:rsidR="00347736" w:rsidRPr="007718FF" w:rsidRDefault="00652588"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0.224</w:t>
            </w:r>
          </w:p>
        </w:tc>
        <w:tc>
          <w:tcPr>
            <w:tcW w:w="1141" w:type="dxa"/>
          </w:tcPr>
          <w:p w:rsidR="00347736" w:rsidRPr="007718FF" w:rsidRDefault="00652588"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0.54</w:t>
            </w:r>
          </w:p>
        </w:tc>
        <w:tc>
          <w:tcPr>
            <w:tcW w:w="985" w:type="dxa"/>
          </w:tcPr>
          <w:p w:rsidR="00347736" w:rsidRPr="007718FF" w:rsidRDefault="00652588"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8.54</w:t>
            </w:r>
          </w:p>
        </w:tc>
        <w:tc>
          <w:tcPr>
            <w:tcW w:w="1134" w:type="dxa"/>
          </w:tcPr>
          <w:p w:rsidR="00347736" w:rsidRPr="007718FF" w:rsidRDefault="00652588"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150</w:t>
            </w:r>
          </w:p>
        </w:tc>
        <w:tc>
          <w:tcPr>
            <w:tcW w:w="1141" w:type="dxa"/>
          </w:tcPr>
          <w:p w:rsidR="00347736" w:rsidRPr="007718FF" w:rsidRDefault="00652588"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0.254</w:t>
            </w:r>
          </w:p>
        </w:tc>
        <w:tc>
          <w:tcPr>
            <w:tcW w:w="843" w:type="dxa"/>
          </w:tcPr>
          <w:p w:rsidR="00347736" w:rsidRPr="007718FF" w:rsidRDefault="00652588"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w:t>
            </w:r>
          </w:p>
        </w:tc>
        <w:tc>
          <w:tcPr>
            <w:tcW w:w="1141" w:type="dxa"/>
          </w:tcPr>
          <w:p w:rsidR="00347736" w:rsidRPr="007718FF" w:rsidRDefault="00652588"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0.171</w:t>
            </w:r>
          </w:p>
        </w:tc>
        <w:tc>
          <w:tcPr>
            <w:tcW w:w="851" w:type="dxa"/>
          </w:tcPr>
          <w:p w:rsidR="00347736" w:rsidRPr="007718FF" w:rsidRDefault="00652588"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30</w:t>
            </w:r>
          </w:p>
        </w:tc>
        <w:tc>
          <w:tcPr>
            <w:tcW w:w="1228" w:type="dxa"/>
          </w:tcPr>
          <w:p w:rsidR="00347736" w:rsidRPr="007718FF" w:rsidRDefault="00652588"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0.182</w:t>
            </w:r>
          </w:p>
        </w:tc>
        <w:tc>
          <w:tcPr>
            <w:tcW w:w="885" w:type="dxa"/>
          </w:tcPr>
          <w:p w:rsidR="00347736" w:rsidRPr="007718FF" w:rsidRDefault="00652588"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2.00</w:t>
            </w:r>
          </w:p>
        </w:tc>
        <w:tc>
          <w:tcPr>
            <w:tcW w:w="609" w:type="dxa"/>
          </w:tcPr>
          <w:p w:rsidR="00347736" w:rsidRPr="007718FF" w:rsidRDefault="00652588"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1.7</w:t>
            </w:r>
          </w:p>
        </w:tc>
        <w:tc>
          <w:tcPr>
            <w:tcW w:w="607" w:type="dxa"/>
          </w:tcPr>
          <w:p w:rsidR="00347736" w:rsidRPr="007718FF" w:rsidRDefault="00652588"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2.3</w:t>
            </w:r>
          </w:p>
        </w:tc>
      </w:tr>
      <w:tr w:rsidR="00347736" w:rsidRPr="007718FF" w:rsidTr="00D0305E">
        <w:tc>
          <w:tcPr>
            <w:tcW w:w="815" w:type="dxa"/>
          </w:tcPr>
          <w:p w:rsidR="00347736" w:rsidRPr="007718FF" w:rsidRDefault="00347736" w:rsidP="004769D3">
            <w:pPr>
              <w:tabs>
                <w:tab w:val="left" w:pos="988"/>
              </w:tabs>
              <w:ind w:firstLine="0"/>
              <w:jc w:val="center"/>
              <w:rPr>
                <w:rFonts w:ascii="Times New Roman" w:hAnsi="Times New Roman" w:cs="Times New Roman"/>
                <w:sz w:val="14"/>
                <w:szCs w:val="14"/>
              </w:rPr>
            </w:pPr>
          </w:p>
        </w:tc>
        <w:tc>
          <w:tcPr>
            <w:tcW w:w="1136" w:type="dxa"/>
          </w:tcPr>
          <w:p w:rsidR="00347736" w:rsidRPr="007718FF" w:rsidRDefault="00347736" w:rsidP="004769D3">
            <w:pPr>
              <w:tabs>
                <w:tab w:val="left" w:pos="988"/>
              </w:tabs>
              <w:ind w:firstLine="0"/>
              <w:jc w:val="center"/>
              <w:rPr>
                <w:rFonts w:ascii="Times New Roman" w:hAnsi="Times New Roman" w:cs="Times New Roman"/>
                <w:sz w:val="14"/>
                <w:szCs w:val="14"/>
              </w:rPr>
            </w:pPr>
          </w:p>
        </w:tc>
        <w:tc>
          <w:tcPr>
            <w:tcW w:w="704" w:type="dxa"/>
          </w:tcPr>
          <w:p w:rsidR="00347736" w:rsidRPr="007718FF" w:rsidRDefault="004C585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7.1</w:t>
            </w:r>
          </w:p>
        </w:tc>
        <w:tc>
          <w:tcPr>
            <w:tcW w:w="849" w:type="dxa"/>
          </w:tcPr>
          <w:p w:rsidR="00347736" w:rsidRPr="007718FF" w:rsidRDefault="004C585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0.280</w:t>
            </w:r>
          </w:p>
        </w:tc>
        <w:tc>
          <w:tcPr>
            <w:tcW w:w="992" w:type="dxa"/>
          </w:tcPr>
          <w:p w:rsidR="00347736" w:rsidRPr="007718FF" w:rsidRDefault="004C585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0.200</w:t>
            </w:r>
          </w:p>
        </w:tc>
        <w:tc>
          <w:tcPr>
            <w:tcW w:w="1141" w:type="dxa"/>
          </w:tcPr>
          <w:p w:rsidR="00347736" w:rsidRPr="007718FF" w:rsidRDefault="004C585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0.50</w:t>
            </w:r>
          </w:p>
        </w:tc>
        <w:tc>
          <w:tcPr>
            <w:tcW w:w="985" w:type="dxa"/>
          </w:tcPr>
          <w:p w:rsidR="00347736" w:rsidRPr="007718FF" w:rsidRDefault="004C585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7.60</w:t>
            </w:r>
          </w:p>
        </w:tc>
        <w:tc>
          <w:tcPr>
            <w:tcW w:w="1134" w:type="dxa"/>
          </w:tcPr>
          <w:p w:rsidR="00347736" w:rsidRPr="007718FF" w:rsidRDefault="004C585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150</w:t>
            </w:r>
          </w:p>
        </w:tc>
        <w:tc>
          <w:tcPr>
            <w:tcW w:w="1141" w:type="dxa"/>
          </w:tcPr>
          <w:p w:rsidR="00347736" w:rsidRPr="007718FF" w:rsidRDefault="004C585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0.230</w:t>
            </w:r>
          </w:p>
        </w:tc>
        <w:tc>
          <w:tcPr>
            <w:tcW w:w="843" w:type="dxa"/>
          </w:tcPr>
          <w:p w:rsidR="00347736" w:rsidRPr="007718FF" w:rsidRDefault="004C585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w:t>
            </w:r>
          </w:p>
        </w:tc>
        <w:tc>
          <w:tcPr>
            <w:tcW w:w="1141" w:type="dxa"/>
          </w:tcPr>
          <w:p w:rsidR="00347736" w:rsidRPr="007718FF" w:rsidRDefault="004C585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0.155</w:t>
            </w:r>
          </w:p>
        </w:tc>
        <w:tc>
          <w:tcPr>
            <w:tcW w:w="851" w:type="dxa"/>
          </w:tcPr>
          <w:p w:rsidR="00347736" w:rsidRPr="007718FF" w:rsidRDefault="004C585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30</w:t>
            </w:r>
          </w:p>
        </w:tc>
        <w:tc>
          <w:tcPr>
            <w:tcW w:w="1228" w:type="dxa"/>
          </w:tcPr>
          <w:p w:rsidR="00347736" w:rsidRPr="007718FF" w:rsidRDefault="004C585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0.165</w:t>
            </w:r>
          </w:p>
        </w:tc>
        <w:tc>
          <w:tcPr>
            <w:tcW w:w="885" w:type="dxa"/>
          </w:tcPr>
          <w:p w:rsidR="00347736" w:rsidRPr="007718FF" w:rsidRDefault="004C585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1.80</w:t>
            </w:r>
          </w:p>
        </w:tc>
        <w:tc>
          <w:tcPr>
            <w:tcW w:w="609" w:type="dxa"/>
          </w:tcPr>
          <w:p w:rsidR="00347736" w:rsidRPr="007718FF" w:rsidRDefault="004C585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w:t>
            </w:r>
          </w:p>
        </w:tc>
        <w:tc>
          <w:tcPr>
            <w:tcW w:w="607" w:type="dxa"/>
          </w:tcPr>
          <w:p w:rsidR="00347736" w:rsidRPr="007718FF" w:rsidRDefault="004C5856"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2.1</w:t>
            </w:r>
          </w:p>
        </w:tc>
      </w:tr>
      <w:tr w:rsidR="00347736" w:rsidRPr="007718FF" w:rsidTr="00D0305E">
        <w:tc>
          <w:tcPr>
            <w:tcW w:w="815" w:type="dxa"/>
          </w:tcPr>
          <w:p w:rsidR="00347736" w:rsidRPr="007718FF" w:rsidRDefault="00462292"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6.7</w:t>
            </w:r>
          </w:p>
        </w:tc>
        <w:tc>
          <w:tcPr>
            <w:tcW w:w="1136" w:type="dxa"/>
          </w:tcPr>
          <w:p w:rsidR="00347736" w:rsidRPr="007718FF" w:rsidRDefault="00462292" w:rsidP="00462292">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0.265 дюйма</w:t>
            </w:r>
          </w:p>
        </w:tc>
        <w:tc>
          <w:tcPr>
            <w:tcW w:w="704" w:type="dxa"/>
          </w:tcPr>
          <w:p w:rsidR="00347736" w:rsidRPr="007718FF" w:rsidRDefault="00347736" w:rsidP="004769D3">
            <w:pPr>
              <w:tabs>
                <w:tab w:val="left" w:pos="988"/>
              </w:tabs>
              <w:ind w:firstLine="0"/>
              <w:jc w:val="center"/>
              <w:rPr>
                <w:rFonts w:ascii="Times New Roman" w:hAnsi="Times New Roman" w:cs="Times New Roman"/>
                <w:sz w:val="14"/>
                <w:szCs w:val="14"/>
              </w:rPr>
            </w:pPr>
          </w:p>
        </w:tc>
        <w:tc>
          <w:tcPr>
            <w:tcW w:w="849" w:type="dxa"/>
          </w:tcPr>
          <w:p w:rsidR="00347736" w:rsidRPr="007718FF" w:rsidRDefault="00462292"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0.265</w:t>
            </w:r>
          </w:p>
        </w:tc>
        <w:tc>
          <w:tcPr>
            <w:tcW w:w="992" w:type="dxa"/>
          </w:tcPr>
          <w:p w:rsidR="00347736" w:rsidRPr="007718FF" w:rsidRDefault="00462292"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0.189</w:t>
            </w:r>
          </w:p>
        </w:tc>
        <w:tc>
          <w:tcPr>
            <w:tcW w:w="1141" w:type="dxa"/>
          </w:tcPr>
          <w:p w:rsidR="00347736" w:rsidRPr="007718FF" w:rsidRDefault="00462292"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0.48</w:t>
            </w:r>
          </w:p>
        </w:tc>
        <w:tc>
          <w:tcPr>
            <w:tcW w:w="985" w:type="dxa"/>
          </w:tcPr>
          <w:p w:rsidR="00347736" w:rsidRPr="007718FF" w:rsidRDefault="00462292"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7.18</w:t>
            </w:r>
          </w:p>
        </w:tc>
        <w:tc>
          <w:tcPr>
            <w:tcW w:w="1134" w:type="dxa"/>
          </w:tcPr>
          <w:p w:rsidR="00347736" w:rsidRPr="007718FF" w:rsidRDefault="00462292"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150</w:t>
            </w:r>
          </w:p>
        </w:tc>
        <w:tc>
          <w:tcPr>
            <w:tcW w:w="1141" w:type="dxa"/>
          </w:tcPr>
          <w:p w:rsidR="00347736" w:rsidRPr="007718FF" w:rsidRDefault="00462292"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0.219</w:t>
            </w:r>
          </w:p>
        </w:tc>
        <w:tc>
          <w:tcPr>
            <w:tcW w:w="843" w:type="dxa"/>
          </w:tcPr>
          <w:p w:rsidR="00347736" w:rsidRPr="007718FF" w:rsidRDefault="00462292"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w:t>
            </w:r>
          </w:p>
        </w:tc>
        <w:tc>
          <w:tcPr>
            <w:tcW w:w="1141" w:type="dxa"/>
          </w:tcPr>
          <w:p w:rsidR="00347736" w:rsidRPr="007718FF" w:rsidRDefault="00462292"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0.147</w:t>
            </w:r>
          </w:p>
        </w:tc>
        <w:tc>
          <w:tcPr>
            <w:tcW w:w="851" w:type="dxa"/>
          </w:tcPr>
          <w:p w:rsidR="00347736" w:rsidRPr="007718FF" w:rsidRDefault="00462292"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30</w:t>
            </w:r>
          </w:p>
        </w:tc>
        <w:tc>
          <w:tcPr>
            <w:tcW w:w="1228" w:type="dxa"/>
          </w:tcPr>
          <w:p w:rsidR="00347736" w:rsidRPr="007718FF" w:rsidRDefault="00462292"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0.157</w:t>
            </w:r>
          </w:p>
        </w:tc>
        <w:tc>
          <w:tcPr>
            <w:tcW w:w="885" w:type="dxa"/>
          </w:tcPr>
          <w:p w:rsidR="00347736" w:rsidRPr="007718FF" w:rsidRDefault="00462292"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1.80</w:t>
            </w:r>
          </w:p>
        </w:tc>
        <w:tc>
          <w:tcPr>
            <w:tcW w:w="609" w:type="dxa"/>
          </w:tcPr>
          <w:p w:rsidR="00347736" w:rsidRPr="007718FF" w:rsidRDefault="00462292"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w:t>
            </w:r>
          </w:p>
        </w:tc>
        <w:tc>
          <w:tcPr>
            <w:tcW w:w="607" w:type="dxa"/>
          </w:tcPr>
          <w:p w:rsidR="00347736" w:rsidRPr="007718FF" w:rsidRDefault="00462292"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2.1</w:t>
            </w:r>
          </w:p>
        </w:tc>
      </w:tr>
      <w:tr w:rsidR="00347736" w:rsidRPr="007718FF" w:rsidTr="00D0305E">
        <w:tc>
          <w:tcPr>
            <w:tcW w:w="815" w:type="dxa"/>
            <w:tcBorders>
              <w:bottom w:val="nil"/>
            </w:tcBorders>
          </w:tcPr>
          <w:p w:rsidR="00347736" w:rsidRPr="007718FF" w:rsidRDefault="00462292"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6.3</w:t>
            </w:r>
          </w:p>
        </w:tc>
        <w:tc>
          <w:tcPr>
            <w:tcW w:w="1136" w:type="dxa"/>
            <w:tcBorders>
              <w:bottom w:val="nil"/>
            </w:tcBorders>
          </w:tcPr>
          <w:p w:rsidR="00347736" w:rsidRPr="007718FF" w:rsidRDefault="00462292"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¼ дюйма</w:t>
            </w:r>
          </w:p>
        </w:tc>
        <w:tc>
          <w:tcPr>
            <w:tcW w:w="704" w:type="dxa"/>
            <w:tcBorders>
              <w:bottom w:val="nil"/>
            </w:tcBorders>
          </w:tcPr>
          <w:p w:rsidR="00347736" w:rsidRPr="007718FF" w:rsidRDefault="00347736" w:rsidP="004769D3">
            <w:pPr>
              <w:tabs>
                <w:tab w:val="left" w:pos="988"/>
              </w:tabs>
              <w:ind w:firstLine="0"/>
              <w:jc w:val="center"/>
              <w:rPr>
                <w:rFonts w:ascii="Times New Roman" w:hAnsi="Times New Roman" w:cs="Times New Roman"/>
                <w:sz w:val="14"/>
                <w:szCs w:val="14"/>
              </w:rPr>
            </w:pPr>
          </w:p>
        </w:tc>
        <w:tc>
          <w:tcPr>
            <w:tcW w:w="849" w:type="dxa"/>
            <w:tcBorders>
              <w:bottom w:val="nil"/>
            </w:tcBorders>
          </w:tcPr>
          <w:p w:rsidR="00347736" w:rsidRPr="007718FF" w:rsidRDefault="00BE760C"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0.250</w:t>
            </w:r>
          </w:p>
        </w:tc>
        <w:tc>
          <w:tcPr>
            <w:tcW w:w="992" w:type="dxa"/>
            <w:tcBorders>
              <w:bottom w:val="nil"/>
            </w:tcBorders>
          </w:tcPr>
          <w:p w:rsidR="00347736" w:rsidRPr="007718FF" w:rsidRDefault="00BE760C"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0.178</w:t>
            </w:r>
          </w:p>
        </w:tc>
        <w:tc>
          <w:tcPr>
            <w:tcW w:w="1141" w:type="dxa"/>
            <w:tcBorders>
              <w:bottom w:val="nil"/>
            </w:tcBorders>
          </w:tcPr>
          <w:p w:rsidR="00347736" w:rsidRPr="007718FF" w:rsidRDefault="00BE760C"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0.46</w:t>
            </w:r>
          </w:p>
        </w:tc>
        <w:tc>
          <w:tcPr>
            <w:tcW w:w="985" w:type="dxa"/>
            <w:tcBorders>
              <w:bottom w:val="nil"/>
            </w:tcBorders>
          </w:tcPr>
          <w:p w:rsidR="00347736" w:rsidRPr="007718FF" w:rsidRDefault="00BE760C"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6.76</w:t>
            </w:r>
          </w:p>
        </w:tc>
        <w:tc>
          <w:tcPr>
            <w:tcW w:w="1134" w:type="dxa"/>
            <w:tcBorders>
              <w:bottom w:val="nil"/>
            </w:tcBorders>
          </w:tcPr>
          <w:p w:rsidR="00347736" w:rsidRPr="007718FF" w:rsidRDefault="00BE760C"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150</w:t>
            </w:r>
          </w:p>
        </w:tc>
        <w:tc>
          <w:tcPr>
            <w:tcW w:w="1141" w:type="dxa"/>
            <w:tcBorders>
              <w:bottom w:val="nil"/>
            </w:tcBorders>
          </w:tcPr>
          <w:p w:rsidR="00347736" w:rsidRPr="007718FF" w:rsidRDefault="00BE760C"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0.208</w:t>
            </w:r>
          </w:p>
        </w:tc>
        <w:tc>
          <w:tcPr>
            <w:tcW w:w="843" w:type="dxa"/>
            <w:tcBorders>
              <w:bottom w:val="nil"/>
            </w:tcBorders>
          </w:tcPr>
          <w:p w:rsidR="00347736" w:rsidRPr="007718FF" w:rsidRDefault="00BE760C"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w:t>
            </w:r>
          </w:p>
        </w:tc>
        <w:tc>
          <w:tcPr>
            <w:tcW w:w="1141" w:type="dxa"/>
            <w:tcBorders>
              <w:bottom w:val="nil"/>
            </w:tcBorders>
          </w:tcPr>
          <w:p w:rsidR="00347736" w:rsidRPr="007718FF" w:rsidRDefault="00BE760C"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0.140</w:t>
            </w:r>
          </w:p>
        </w:tc>
        <w:tc>
          <w:tcPr>
            <w:tcW w:w="851" w:type="dxa"/>
            <w:tcBorders>
              <w:bottom w:val="nil"/>
            </w:tcBorders>
          </w:tcPr>
          <w:p w:rsidR="00347736" w:rsidRPr="007718FF" w:rsidRDefault="00BE760C"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30</w:t>
            </w:r>
          </w:p>
        </w:tc>
        <w:tc>
          <w:tcPr>
            <w:tcW w:w="1228" w:type="dxa"/>
            <w:tcBorders>
              <w:bottom w:val="nil"/>
            </w:tcBorders>
          </w:tcPr>
          <w:p w:rsidR="00347736" w:rsidRPr="007718FF" w:rsidRDefault="00BE760C"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0.149</w:t>
            </w:r>
          </w:p>
        </w:tc>
        <w:tc>
          <w:tcPr>
            <w:tcW w:w="885" w:type="dxa"/>
            <w:tcBorders>
              <w:bottom w:val="nil"/>
            </w:tcBorders>
          </w:tcPr>
          <w:p w:rsidR="00347736" w:rsidRPr="007718FF" w:rsidRDefault="00BE760C"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1.80</w:t>
            </w:r>
          </w:p>
        </w:tc>
        <w:tc>
          <w:tcPr>
            <w:tcW w:w="609" w:type="dxa"/>
            <w:tcBorders>
              <w:bottom w:val="nil"/>
            </w:tcBorders>
          </w:tcPr>
          <w:p w:rsidR="00347736" w:rsidRPr="007718FF" w:rsidRDefault="00BE760C"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w:t>
            </w:r>
          </w:p>
        </w:tc>
        <w:tc>
          <w:tcPr>
            <w:tcW w:w="607" w:type="dxa"/>
            <w:tcBorders>
              <w:bottom w:val="nil"/>
            </w:tcBorders>
          </w:tcPr>
          <w:p w:rsidR="00347736" w:rsidRPr="007718FF" w:rsidRDefault="00BE760C" w:rsidP="004769D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2.1</w:t>
            </w:r>
          </w:p>
        </w:tc>
      </w:tr>
    </w:tbl>
    <w:p w:rsidR="00AF7C41" w:rsidRPr="007718FF" w:rsidRDefault="00AF7C41">
      <w:r w:rsidRPr="007718FF">
        <w:br w:type="page"/>
      </w:r>
    </w:p>
    <w:p w:rsidR="00634ABD" w:rsidRPr="007718FF" w:rsidRDefault="001B2526" w:rsidP="007C235D">
      <w:pPr>
        <w:tabs>
          <w:tab w:val="left" w:pos="988"/>
        </w:tabs>
        <w:ind w:firstLine="0"/>
        <w:jc w:val="center"/>
        <w:rPr>
          <w:rFonts w:ascii="Times New Roman" w:hAnsi="Times New Roman" w:cs="Times New Roman"/>
          <w:i/>
          <w:sz w:val="24"/>
          <w:szCs w:val="24"/>
        </w:rPr>
      </w:pPr>
      <w:r w:rsidRPr="007718FF">
        <w:rPr>
          <w:rFonts w:ascii="Times New Roman" w:hAnsi="Times New Roman" w:cs="Times New Roman"/>
          <w:i/>
          <w:sz w:val="24"/>
          <w:szCs w:val="24"/>
        </w:rPr>
        <w:lastRenderedPageBreak/>
        <w:t>Продолжение таблицы 1</w:t>
      </w:r>
    </w:p>
    <w:p w:rsidR="00C11710" w:rsidRPr="007718FF" w:rsidRDefault="00C11710" w:rsidP="007C235D">
      <w:pPr>
        <w:tabs>
          <w:tab w:val="left" w:pos="988"/>
        </w:tabs>
        <w:jc w:val="center"/>
        <w:rPr>
          <w:rFonts w:ascii="Times New Roman" w:hAnsi="Times New Roman" w:cs="Times New Roman"/>
          <w:sz w:val="24"/>
          <w:szCs w:val="24"/>
        </w:rPr>
      </w:pPr>
    </w:p>
    <w:tbl>
      <w:tblPr>
        <w:tblStyle w:val="aa"/>
        <w:tblpPr w:leftFromText="180" w:rightFromText="180" w:vertAnchor="page" w:horzAnchor="margin" w:tblpY="2176"/>
        <w:tblW w:w="14825" w:type="dxa"/>
        <w:tblLayout w:type="fixed"/>
        <w:tblLook w:val="04A0" w:firstRow="1" w:lastRow="0" w:firstColumn="1" w:lastColumn="0" w:noHBand="0" w:noVBand="1"/>
      </w:tblPr>
      <w:tblGrid>
        <w:gridCol w:w="815"/>
        <w:gridCol w:w="1136"/>
        <w:gridCol w:w="704"/>
        <w:gridCol w:w="849"/>
        <w:gridCol w:w="992"/>
        <w:gridCol w:w="1141"/>
        <w:gridCol w:w="985"/>
        <w:gridCol w:w="1134"/>
        <w:gridCol w:w="999"/>
        <w:gridCol w:w="985"/>
        <w:gridCol w:w="1141"/>
        <w:gridCol w:w="851"/>
        <w:gridCol w:w="992"/>
        <w:gridCol w:w="885"/>
        <w:gridCol w:w="609"/>
        <w:gridCol w:w="607"/>
      </w:tblGrid>
      <w:tr w:rsidR="007C235D" w:rsidRPr="007718FF" w:rsidTr="007C235D">
        <w:tc>
          <w:tcPr>
            <w:tcW w:w="815" w:type="dxa"/>
            <w:tcBorders>
              <w:top w:val="single" w:sz="12" w:space="0" w:color="auto"/>
            </w:tcBorders>
          </w:tcPr>
          <w:p w:rsidR="007C235D" w:rsidRPr="007718FF" w:rsidRDefault="007C235D" w:rsidP="007C235D">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(1)</w:t>
            </w:r>
          </w:p>
        </w:tc>
        <w:tc>
          <w:tcPr>
            <w:tcW w:w="1136" w:type="dxa"/>
            <w:tcBorders>
              <w:top w:val="single" w:sz="12" w:space="0" w:color="auto"/>
            </w:tcBorders>
          </w:tcPr>
          <w:p w:rsidR="007C235D" w:rsidRPr="007718FF" w:rsidRDefault="007C235D" w:rsidP="007C235D">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(2а)</w:t>
            </w:r>
          </w:p>
        </w:tc>
        <w:tc>
          <w:tcPr>
            <w:tcW w:w="704" w:type="dxa"/>
            <w:tcBorders>
              <w:top w:val="single" w:sz="12" w:space="0" w:color="auto"/>
            </w:tcBorders>
          </w:tcPr>
          <w:p w:rsidR="007C235D" w:rsidRPr="007718FF" w:rsidRDefault="007C235D" w:rsidP="007C235D">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(2</w:t>
            </w:r>
            <w:r w:rsidRPr="007718FF">
              <w:rPr>
                <w:rFonts w:ascii="Times New Roman" w:hAnsi="Times New Roman" w:cs="Times New Roman"/>
                <w:b/>
                <w:sz w:val="14"/>
                <w:szCs w:val="14"/>
                <w:lang w:val="en-US"/>
              </w:rPr>
              <w:t>b</w:t>
            </w:r>
            <w:r w:rsidRPr="007718FF">
              <w:rPr>
                <w:rFonts w:ascii="Times New Roman" w:hAnsi="Times New Roman" w:cs="Times New Roman"/>
                <w:b/>
                <w:sz w:val="14"/>
                <w:szCs w:val="14"/>
              </w:rPr>
              <w:t>)</w:t>
            </w:r>
          </w:p>
        </w:tc>
        <w:tc>
          <w:tcPr>
            <w:tcW w:w="849" w:type="dxa"/>
            <w:tcBorders>
              <w:top w:val="single" w:sz="12" w:space="0" w:color="auto"/>
            </w:tcBorders>
          </w:tcPr>
          <w:p w:rsidR="007C235D" w:rsidRPr="007718FF" w:rsidRDefault="007C235D" w:rsidP="007C235D">
            <w:pPr>
              <w:tabs>
                <w:tab w:val="left" w:pos="988"/>
              </w:tabs>
              <w:ind w:firstLine="0"/>
              <w:jc w:val="center"/>
              <w:rPr>
                <w:rFonts w:ascii="Times New Roman" w:hAnsi="Times New Roman" w:cs="Times New Roman"/>
                <w:b/>
                <w:sz w:val="14"/>
                <w:szCs w:val="14"/>
                <w:lang w:val="en-US"/>
              </w:rPr>
            </w:pPr>
            <w:r w:rsidRPr="007718FF">
              <w:rPr>
                <w:rFonts w:ascii="Times New Roman" w:hAnsi="Times New Roman" w:cs="Times New Roman"/>
                <w:b/>
                <w:sz w:val="14"/>
                <w:szCs w:val="14"/>
                <w:lang w:val="en-US"/>
              </w:rPr>
              <w:t>(</w:t>
            </w:r>
            <w:r w:rsidRPr="007718FF">
              <w:rPr>
                <w:rFonts w:ascii="Times New Roman" w:hAnsi="Times New Roman" w:cs="Times New Roman"/>
                <w:b/>
                <w:sz w:val="14"/>
                <w:szCs w:val="14"/>
              </w:rPr>
              <w:t>3</w:t>
            </w:r>
            <w:r w:rsidRPr="007718FF">
              <w:rPr>
                <w:rFonts w:ascii="Times New Roman" w:hAnsi="Times New Roman" w:cs="Times New Roman"/>
                <w:b/>
                <w:sz w:val="14"/>
                <w:szCs w:val="14"/>
                <w:lang w:val="en-US"/>
              </w:rPr>
              <w:t>)</w:t>
            </w:r>
          </w:p>
        </w:tc>
        <w:tc>
          <w:tcPr>
            <w:tcW w:w="992" w:type="dxa"/>
            <w:tcBorders>
              <w:top w:val="single" w:sz="12" w:space="0" w:color="auto"/>
            </w:tcBorders>
          </w:tcPr>
          <w:p w:rsidR="007C235D" w:rsidRPr="007718FF" w:rsidRDefault="007C235D" w:rsidP="007C235D">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(4)</w:t>
            </w:r>
          </w:p>
        </w:tc>
        <w:tc>
          <w:tcPr>
            <w:tcW w:w="1141" w:type="dxa"/>
            <w:tcBorders>
              <w:top w:val="single" w:sz="12" w:space="0" w:color="auto"/>
            </w:tcBorders>
          </w:tcPr>
          <w:p w:rsidR="007C235D" w:rsidRPr="007718FF" w:rsidRDefault="007C235D" w:rsidP="007C235D">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(5)</w:t>
            </w:r>
          </w:p>
        </w:tc>
        <w:tc>
          <w:tcPr>
            <w:tcW w:w="985" w:type="dxa"/>
            <w:tcBorders>
              <w:top w:val="single" w:sz="12" w:space="0" w:color="auto"/>
            </w:tcBorders>
          </w:tcPr>
          <w:p w:rsidR="007C235D" w:rsidRPr="007718FF" w:rsidRDefault="007C235D" w:rsidP="007C235D">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(6)</w:t>
            </w:r>
          </w:p>
        </w:tc>
        <w:tc>
          <w:tcPr>
            <w:tcW w:w="1134" w:type="dxa"/>
            <w:tcBorders>
              <w:top w:val="single" w:sz="12" w:space="0" w:color="auto"/>
            </w:tcBorders>
          </w:tcPr>
          <w:p w:rsidR="007C235D" w:rsidRPr="007718FF" w:rsidRDefault="007C235D" w:rsidP="007C235D">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(7)</w:t>
            </w:r>
          </w:p>
        </w:tc>
        <w:tc>
          <w:tcPr>
            <w:tcW w:w="999" w:type="dxa"/>
            <w:tcBorders>
              <w:top w:val="single" w:sz="12" w:space="0" w:color="auto"/>
            </w:tcBorders>
          </w:tcPr>
          <w:p w:rsidR="007C235D" w:rsidRPr="007718FF" w:rsidRDefault="007C235D" w:rsidP="007C235D">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(8)</w:t>
            </w:r>
          </w:p>
        </w:tc>
        <w:tc>
          <w:tcPr>
            <w:tcW w:w="985" w:type="dxa"/>
            <w:tcBorders>
              <w:top w:val="single" w:sz="12" w:space="0" w:color="auto"/>
            </w:tcBorders>
          </w:tcPr>
          <w:p w:rsidR="007C235D" w:rsidRPr="007718FF" w:rsidRDefault="007C235D" w:rsidP="007C235D">
            <w:pPr>
              <w:tabs>
                <w:tab w:val="left" w:pos="988"/>
              </w:tabs>
              <w:ind w:firstLine="0"/>
              <w:jc w:val="center"/>
              <w:rPr>
                <w:rFonts w:ascii="Times New Roman" w:hAnsi="Times New Roman" w:cs="Times New Roman"/>
                <w:b/>
                <w:sz w:val="12"/>
                <w:szCs w:val="12"/>
                <w:vertAlign w:val="subscript"/>
                <w:lang w:val="en-US"/>
              </w:rPr>
            </w:pPr>
            <w:r w:rsidRPr="007718FF">
              <w:rPr>
                <w:rFonts w:ascii="Times New Roman" w:hAnsi="Times New Roman" w:cs="Times New Roman"/>
                <w:b/>
                <w:sz w:val="12"/>
                <w:szCs w:val="12"/>
              </w:rPr>
              <w:t>(9)</w:t>
            </w:r>
            <w:r w:rsidRPr="007718FF">
              <w:rPr>
                <w:rFonts w:ascii="Times New Roman" w:hAnsi="Times New Roman" w:cs="Times New Roman"/>
                <w:b/>
                <w:i/>
                <w:sz w:val="12"/>
                <w:szCs w:val="12"/>
                <w:vertAlign w:val="subscript"/>
                <w:lang w:val="en-US"/>
              </w:rPr>
              <w:t>B,C</w:t>
            </w:r>
          </w:p>
        </w:tc>
        <w:tc>
          <w:tcPr>
            <w:tcW w:w="1141" w:type="dxa"/>
            <w:tcBorders>
              <w:top w:val="single" w:sz="12" w:space="0" w:color="auto"/>
            </w:tcBorders>
          </w:tcPr>
          <w:p w:rsidR="007C235D" w:rsidRPr="007718FF" w:rsidRDefault="007C235D" w:rsidP="007C235D">
            <w:pPr>
              <w:tabs>
                <w:tab w:val="left" w:pos="988"/>
              </w:tabs>
              <w:ind w:firstLine="0"/>
              <w:jc w:val="center"/>
              <w:rPr>
                <w:rFonts w:ascii="Times New Roman" w:hAnsi="Times New Roman" w:cs="Times New Roman"/>
                <w:b/>
                <w:sz w:val="12"/>
                <w:szCs w:val="12"/>
                <w:vertAlign w:val="superscript"/>
                <w:lang w:val="en-US"/>
              </w:rPr>
            </w:pPr>
            <w:r w:rsidRPr="007718FF">
              <w:rPr>
                <w:rFonts w:ascii="Times New Roman" w:hAnsi="Times New Roman" w:cs="Times New Roman"/>
                <w:b/>
                <w:sz w:val="12"/>
                <w:szCs w:val="12"/>
              </w:rPr>
              <w:t>(10)</w:t>
            </w:r>
          </w:p>
        </w:tc>
        <w:tc>
          <w:tcPr>
            <w:tcW w:w="851" w:type="dxa"/>
            <w:tcBorders>
              <w:top w:val="single" w:sz="12" w:space="0" w:color="auto"/>
            </w:tcBorders>
          </w:tcPr>
          <w:p w:rsidR="007C235D" w:rsidRPr="007718FF" w:rsidRDefault="007C235D" w:rsidP="007C235D">
            <w:pPr>
              <w:tabs>
                <w:tab w:val="left" w:pos="988"/>
              </w:tabs>
              <w:ind w:firstLine="0"/>
              <w:jc w:val="center"/>
              <w:rPr>
                <w:rFonts w:ascii="Times New Roman" w:hAnsi="Times New Roman" w:cs="Times New Roman"/>
                <w:b/>
                <w:sz w:val="14"/>
                <w:szCs w:val="14"/>
                <w:vertAlign w:val="superscript"/>
                <w:lang w:val="en-US"/>
              </w:rPr>
            </w:pPr>
            <w:r w:rsidRPr="007718FF">
              <w:rPr>
                <w:rFonts w:ascii="Times New Roman" w:hAnsi="Times New Roman" w:cs="Times New Roman"/>
                <w:b/>
                <w:sz w:val="14"/>
                <w:szCs w:val="14"/>
              </w:rPr>
              <w:t>(11)</w:t>
            </w:r>
            <w:r w:rsidRPr="007718FF">
              <w:rPr>
                <w:rFonts w:ascii="Times New Roman" w:hAnsi="Times New Roman" w:cs="Times New Roman"/>
                <w:b/>
                <w:sz w:val="14"/>
                <w:szCs w:val="14"/>
                <w:lang w:val="en-US"/>
              </w:rPr>
              <w:t xml:space="preserve"> </w:t>
            </w:r>
            <w:r w:rsidRPr="007718FF">
              <w:rPr>
                <w:rFonts w:ascii="Times New Roman" w:hAnsi="Times New Roman" w:cs="Times New Roman"/>
                <w:b/>
                <w:i/>
                <w:sz w:val="14"/>
                <w:szCs w:val="14"/>
                <w:vertAlign w:val="superscript"/>
                <w:lang w:val="en-US"/>
              </w:rPr>
              <w:t>B,C</w:t>
            </w:r>
          </w:p>
        </w:tc>
        <w:tc>
          <w:tcPr>
            <w:tcW w:w="992" w:type="dxa"/>
            <w:tcBorders>
              <w:top w:val="single" w:sz="12" w:space="0" w:color="auto"/>
            </w:tcBorders>
          </w:tcPr>
          <w:p w:rsidR="007C235D" w:rsidRPr="007718FF" w:rsidRDefault="007C235D" w:rsidP="007C235D">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(12)</w:t>
            </w:r>
          </w:p>
        </w:tc>
        <w:tc>
          <w:tcPr>
            <w:tcW w:w="885" w:type="dxa"/>
            <w:tcBorders>
              <w:top w:val="single" w:sz="12" w:space="0" w:color="auto"/>
            </w:tcBorders>
          </w:tcPr>
          <w:p w:rsidR="007C235D" w:rsidRPr="007718FF" w:rsidRDefault="007C235D" w:rsidP="007C235D">
            <w:pPr>
              <w:tabs>
                <w:tab w:val="left" w:pos="988"/>
              </w:tabs>
              <w:ind w:firstLine="0"/>
              <w:jc w:val="center"/>
              <w:rPr>
                <w:rFonts w:ascii="Times New Roman" w:hAnsi="Times New Roman" w:cs="Times New Roman"/>
                <w:b/>
                <w:sz w:val="14"/>
                <w:szCs w:val="14"/>
                <w:lang w:val="en-US"/>
              </w:rPr>
            </w:pPr>
            <w:r w:rsidRPr="007718FF">
              <w:rPr>
                <w:rFonts w:ascii="Times New Roman" w:hAnsi="Times New Roman" w:cs="Times New Roman"/>
                <w:b/>
                <w:sz w:val="14"/>
                <w:szCs w:val="14"/>
              </w:rPr>
              <w:t>(13</w:t>
            </w:r>
            <w:r w:rsidRPr="007718FF">
              <w:rPr>
                <w:rFonts w:ascii="Times New Roman" w:hAnsi="Times New Roman" w:cs="Times New Roman"/>
                <w:b/>
                <w:sz w:val="14"/>
                <w:szCs w:val="14"/>
                <w:lang w:val="en-US"/>
              </w:rPr>
              <w:t>)</w:t>
            </w:r>
          </w:p>
        </w:tc>
        <w:tc>
          <w:tcPr>
            <w:tcW w:w="609" w:type="dxa"/>
            <w:tcBorders>
              <w:top w:val="single" w:sz="12" w:space="0" w:color="auto"/>
            </w:tcBorders>
          </w:tcPr>
          <w:p w:rsidR="007C235D" w:rsidRPr="007718FF" w:rsidRDefault="007C235D" w:rsidP="007C235D">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(14)</w:t>
            </w:r>
          </w:p>
        </w:tc>
        <w:tc>
          <w:tcPr>
            <w:tcW w:w="607" w:type="dxa"/>
            <w:tcBorders>
              <w:top w:val="single" w:sz="12" w:space="0" w:color="auto"/>
            </w:tcBorders>
          </w:tcPr>
          <w:p w:rsidR="007C235D" w:rsidRPr="007718FF" w:rsidRDefault="007C235D" w:rsidP="007C235D">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(15)</w:t>
            </w:r>
          </w:p>
        </w:tc>
      </w:tr>
      <w:tr w:rsidR="007C235D" w:rsidRPr="007718FF" w:rsidTr="007C235D">
        <w:tc>
          <w:tcPr>
            <w:tcW w:w="2655" w:type="dxa"/>
            <w:gridSpan w:val="3"/>
            <w:vAlign w:val="center"/>
          </w:tcPr>
          <w:p w:rsidR="007C235D" w:rsidRPr="007718FF" w:rsidRDefault="007C235D" w:rsidP="007C235D">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Обозначение сита</w:t>
            </w:r>
          </w:p>
        </w:tc>
        <w:tc>
          <w:tcPr>
            <w:tcW w:w="849" w:type="dxa"/>
          </w:tcPr>
          <w:p w:rsidR="007C235D" w:rsidRPr="007718FF" w:rsidRDefault="007C235D" w:rsidP="007C235D">
            <w:pPr>
              <w:tabs>
                <w:tab w:val="left" w:pos="988"/>
              </w:tabs>
              <w:ind w:firstLine="0"/>
              <w:jc w:val="center"/>
              <w:rPr>
                <w:rFonts w:ascii="Times New Roman" w:hAnsi="Times New Roman" w:cs="Times New Roman"/>
                <w:b/>
                <w:sz w:val="12"/>
                <w:szCs w:val="12"/>
              </w:rPr>
            </w:pPr>
          </w:p>
        </w:tc>
        <w:tc>
          <w:tcPr>
            <w:tcW w:w="992" w:type="dxa"/>
          </w:tcPr>
          <w:p w:rsidR="007C235D" w:rsidRPr="007718FF" w:rsidRDefault="007C235D" w:rsidP="007C235D">
            <w:pPr>
              <w:tabs>
                <w:tab w:val="left" w:pos="988"/>
              </w:tabs>
              <w:ind w:firstLine="0"/>
              <w:jc w:val="center"/>
              <w:rPr>
                <w:rFonts w:ascii="Times New Roman" w:hAnsi="Times New Roman" w:cs="Times New Roman"/>
                <w:b/>
                <w:sz w:val="12"/>
                <w:szCs w:val="12"/>
                <w:vertAlign w:val="superscript"/>
                <w:lang w:val="en-US"/>
              </w:rPr>
            </w:pPr>
          </w:p>
        </w:tc>
        <w:tc>
          <w:tcPr>
            <w:tcW w:w="1141" w:type="dxa"/>
          </w:tcPr>
          <w:p w:rsidR="007C235D" w:rsidRPr="007718FF" w:rsidRDefault="007C235D" w:rsidP="007C235D">
            <w:pPr>
              <w:tabs>
                <w:tab w:val="left" w:pos="988"/>
              </w:tabs>
              <w:ind w:firstLine="0"/>
              <w:jc w:val="center"/>
              <w:rPr>
                <w:rFonts w:ascii="Times New Roman" w:hAnsi="Times New Roman" w:cs="Times New Roman"/>
                <w:b/>
                <w:sz w:val="12"/>
                <w:szCs w:val="12"/>
                <w:vertAlign w:val="superscript"/>
              </w:rPr>
            </w:pPr>
            <w:r w:rsidRPr="007718FF">
              <w:rPr>
                <w:rFonts w:ascii="Times New Roman" w:hAnsi="Times New Roman" w:cs="Times New Roman"/>
                <w:b/>
                <w:sz w:val="12"/>
                <w:szCs w:val="12"/>
                <w:vertAlign w:val="superscript"/>
              </w:rPr>
              <w:t>+ X</w:t>
            </w:r>
          </w:p>
        </w:tc>
        <w:tc>
          <w:tcPr>
            <w:tcW w:w="985" w:type="dxa"/>
            <w:vAlign w:val="center"/>
          </w:tcPr>
          <w:p w:rsidR="007C235D" w:rsidRPr="007718FF" w:rsidRDefault="007C235D" w:rsidP="007C235D">
            <w:pPr>
              <w:tabs>
                <w:tab w:val="left" w:pos="988"/>
              </w:tabs>
              <w:ind w:firstLine="0"/>
              <w:jc w:val="center"/>
              <w:rPr>
                <w:rFonts w:ascii="Times New Roman" w:hAnsi="Times New Roman" w:cs="Times New Roman"/>
                <w:b/>
                <w:sz w:val="12"/>
                <w:szCs w:val="12"/>
              </w:rPr>
            </w:pPr>
          </w:p>
        </w:tc>
        <w:tc>
          <w:tcPr>
            <w:tcW w:w="2133" w:type="dxa"/>
            <w:gridSpan w:val="2"/>
            <w:vAlign w:val="center"/>
          </w:tcPr>
          <w:p w:rsidR="007C235D" w:rsidRPr="007718FF" w:rsidRDefault="007C235D" w:rsidP="007C235D">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Сито для испытаний на соответствие</w:t>
            </w:r>
          </w:p>
        </w:tc>
        <w:tc>
          <w:tcPr>
            <w:tcW w:w="2126" w:type="dxa"/>
            <w:gridSpan w:val="2"/>
            <w:vAlign w:val="center"/>
          </w:tcPr>
          <w:p w:rsidR="007C235D" w:rsidRPr="007718FF" w:rsidRDefault="007C235D" w:rsidP="007C235D">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Сито для контрольных испытаний</w:t>
            </w:r>
          </w:p>
        </w:tc>
        <w:tc>
          <w:tcPr>
            <w:tcW w:w="1843" w:type="dxa"/>
            <w:gridSpan w:val="2"/>
            <w:vAlign w:val="center"/>
          </w:tcPr>
          <w:p w:rsidR="007C235D" w:rsidRPr="007718FF" w:rsidRDefault="007C235D" w:rsidP="007C235D">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Сито для поверочных испытаний</w:t>
            </w:r>
          </w:p>
        </w:tc>
        <w:tc>
          <w:tcPr>
            <w:tcW w:w="885" w:type="dxa"/>
          </w:tcPr>
          <w:p w:rsidR="007C235D" w:rsidRPr="007718FF" w:rsidRDefault="007C235D" w:rsidP="007C235D">
            <w:pPr>
              <w:tabs>
                <w:tab w:val="left" w:pos="988"/>
              </w:tabs>
              <w:ind w:firstLine="0"/>
              <w:jc w:val="center"/>
              <w:rPr>
                <w:rFonts w:ascii="Times New Roman" w:hAnsi="Times New Roman" w:cs="Times New Roman"/>
                <w:b/>
                <w:sz w:val="12"/>
                <w:szCs w:val="12"/>
              </w:rPr>
            </w:pPr>
          </w:p>
        </w:tc>
        <w:tc>
          <w:tcPr>
            <w:tcW w:w="1216" w:type="dxa"/>
            <w:gridSpan w:val="2"/>
          </w:tcPr>
          <w:p w:rsidR="007C235D" w:rsidRPr="007718FF" w:rsidRDefault="007C235D" w:rsidP="007C235D">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Допустимый средний диаметр проволоки</w:t>
            </w:r>
          </w:p>
        </w:tc>
      </w:tr>
      <w:tr w:rsidR="007C235D" w:rsidRPr="007718FF" w:rsidTr="007C235D">
        <w:tc>
          <w:tcPr>
            <w:tcW w:w="815" w:type="dxa"/>
          </w:tcPr>
          <w:p w:rsidR="007C235D" w:rsidRPr="007718FF" w:rsidRDefault="007C235D" w:rsidP="007C235D">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 xml:space="preserve">Стандарт </w:t>
            </w:r>
          </w:p>
        </w:tc>
        <w:tc>
          <w:tcPr>
            <w:tcW w:w="1136" w:type="dxa"/>
          </w:tcPr>
          <w:p w:rsidR="007C235D" w:rsidRPr="007718FF" w:rsidRDefault="007C235D" w:rsidP="007C235D">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США</w:t>
            </w:r>
          </w:p>
          <w:p w:rsidR="007C235D" w:rsidRPr="007718FF" w:rsidRDefault="007C235D" w:rsidP="007C235D">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 xml:space="preserve">Альтернатива </w:t>
            </w:r>
          </w:p>
        </w:tc>
        <w:tc>
          <w:tcPr>
            <w:tcW w:w="704" w:type="dxa"/>
          </w:tcPr>
          <w:p w:rsidR="007C235D" w:rsidRPr="007718FF" w:rsidRDefault="007C235D" w:rsidP="007C235D">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Дополнительный размер</w:t>
            </w:r>
          </w:p>
        </w:tc>
        <w:tc>
          <w:tcPr>
            <w:tcW w:w="849" w:type="dxa"/>
          </w:tcPr>
          <w:p w:rsidR="007C235D" w:rsidRPr="007718FF" w:rsidRDefault="007C235D" w:rsidP="007C235D">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Номинальная ячейка</w:t>
            </w:r>
            <w:r w:rsidRPr="007718FF">
              <w:rPr>
                <w:rFonts w:ascii="Times New Roman" w:hAnsi="Times New Roman" w:cs="Times New Roman"/>
                <w:b/>
                <w:sz w:val="12"/>
                <w:szCs w:val="12"/>
                <w:lang w:val="en-US"/>
              </w:rPr>
              <w:t xml:space="preserve"> </w:t>
            </w:r>
            <w:r w:rsidRPr="007718FF">
              <w:rPr>
                <w:rFonts w:ascii="Times New Roman" w:hAnsi="Times New Roman" w:cs="Times New Roman"/>
                <w:b/>
                <w:sz w:val="12"/>
                <w:szCs w:val="12"/>
              </w:rPr>
              <w:t>сита</w:t>
            </w:r>
          </w:p>
        </w:tc>
        <w:tc>
          <w:tcPr>
            <w:tcW w:w="992" w:type="dxa"/>
          </w:tcPr>
          <w:p w:rsidR="007C235D" w:rsidRPr="007718FF" w:rsidRDefault="007C235D" w:rsidP="007C235D">
            <w:pPr>
              <w:tabs>
                <w:tab w:val="left" w:pos="988"/>
              </w:tabs>
              <w:ind w:firstLine="0"/>
              <w:jc w:val="center"/>
              <w:rPr>
                <w:rFonts w:ascii="Times New Roman" w:hAnsi="Times New Roman" w:cs="Times New Roman"/>
                <w:b/>
                <w:sz w:val="12"/>
                <w:szCs w:val="12"/>
                <w:lang w:val="en-US"/>
              </w:rPr>
            </w:pPr>
            <w:r w:rsidRPr="007718FF">
              <w:rPr>
                <w:rFonts w:ascii="Times New Roman" w:hAnsi="Times New Roman" w:cs="Times New Roman"/>
                <w:b/>
                <w:sz w:val="12"/>
                <w:szCs w:val="12"/>
              </w:rPr>
              <w:t xml:space="preserve">± </w:t>
            </w:r>
            <w:r w:rsidRPr="007718FF">
              <w:rPr>
                <w:rFonts w:ascii="Times New Roman" w:hAnsi="Times New Roman" w:cs="Times New Roman"/>
                <w:b/>
                <w:sz w:val="12"/>
                <w:szCs w:val="12"/>
                <w:lang w:val="en-US"/>
              </w:rPr>
              <w:t>Y</w:t>
            </w:r>
          </w:p>
          <w:p w:rsidR="007C235D" w:rsidRPr="007718FF" w:rsidRDefault="007C235D" w:rsidP="007C235D">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 xml:space="preserve">Изменение </w:t>
            </w:r>
          </w:p>
          <w:p w:rsidR="007C235D" w:rsidRPr="007718FF" w:rsidRDefault="007C235D" w:rsidP="007C235D">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 xml:space="preserve">средней ячейки </w:t>
            </w:r>
          </w:p>
        </w:tc>
        <w:tc>
          <w:tcPr>
            <w:tcW w:w="1141" w:type="dxa"/>
          </w:tcPr>
          <w:p w:rsidR="007C235D" w:rsidRPr="007718FF" w:rsidRDefault="007C235D" w:rsidP="007C235D">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 xml:space="preserve">Максимальное изменение ячейки </w:t>
            </w:r>
          </w:p>
        </w:tc>
        <w:tc>
          <w:tcPr>
            <w:tcW w:w="985" w:type="dxa"/>
          </w:tcPr>
          <w:p w:rsidR="007C235D" w:rsidRPr="007718FF" w:rsidRDefault="007C235D" w:rsidP="007C235D">
            <w:pPr>
              <w:tabs>
                <w:tab w:val="left" w:pos="988"/>
              </w:tabs>
              <w:ind w:firstLine="0"/>
              <w:jc w:val="center"/>
              <w:rPr>
                <w:rFonts w:ascii="Times New Roman" w:hAnsi="Times New Roman" w:cs="Times New Roman"/>
                <w:b/>
                <w:sz w:val="12"/>
                <w:szCs w:val="12"/>
                <w:vertAlign w:val="superscript"/>
              </w:rPr>
            </w:pPr>
            <w:r w:rsidRPr="007718FF">
              <w:rPr>
                <w:rFonts w:ascii="Times New Roman" w:hAnsi="Times New Roman" w:cs="Times New Roman"/>
                <w:b/>
                <w:sz w:val="12"/>
                <w:szCs w:val="12"/>
              </w:rPr>
              <w:t>Итоговая максимальная отдельная ячейка</w:t>
            </w:r>
          </w:p>
        </w:tc>
        <w:tc>
          <w:tcPr>
            <w:tcW w:w="1134" w:type="dxa"/>
          </w:tcPr>
          <w:p w:rsidR="007C235D" w:rsidRPr="007718FF" w:rsidRDefault="007C235D" w:rsidP="007C235D">
            <w:pPr>
              <w:tabs>
                <w:tab w:val="left" w:pos="988"/>
              </w:tabs>
              <w:ind w:firstLine="0"/>
              <w:jc w:val="center"/>
              <w:rPr>
                <w:rFonts w:ascii="Times New Roman" w:hAnsi="Times New Roman" w:cs="Times New Roman"/>
                <w:b/>
                <w:sz w:val="12"/>
                <w:szCs w:val="12"/>
                <w:vertAlign w:val="superscript"/>
              </w:rPr>
            </w:pPr>
            <w:r w:rsidRPr="007718FF">
              <w:rPr>
                <w:rFonts w:ascii="Times New Roman" w:hAnsi="Times New Roman" w:cs="Times New Roman"/>
                <w:b/>
                <w:sz w:val="12"/>
                <w:szCs w:val="12"/>
              </w:rPr>
              <w:t>Образец ячеек на 100 фт</w:t>
            </w:r>
            <w:r w:rsidRPr="007718FF">
              <w:rPr>
                <w:rFonts w:ascii="Times New Roman" w:hAnsi="Times New Roman" w:cs="Times New Roman"/>
                <w:b/>
                <w:sz w:val="12"/>
                <w:szCs w:val="12"/>
                <w:vertAlign w:val="superscript"/>
              </w:rPr>
              <w:t>2</w:t>
            </w:r>
          </w:p>
        </w:tc>
        <w:tc>
          <w:tcPr>
            <w:tcW w:w="999" w:type="dxa"/>
          </w:tcPr>
          <w:p w:rsidR="007C235D" w:rsidRPr="007718FF" w:rsidRDefault="007C235D" w:rsidP="007C235D">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Максимальное стандартное отклонение</w:t>
            </w:r>
          </w:p>
        </w:tc>
        <w:tc>
          <w:tcPr>
            <w:tcW w:w="985" w:type="dxa"/>
          </w:tcPr>
          <w:p w:rsidR="007C235D" w:rsidRPr="007718FF" w:rsidRDefault="007C235D" w:rsidP="007C235D">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Образец ячеек сита</w:t>
            </w:r>
          </w:p>
        </w:tc>
        <w:tc>
          <w:tcPr>
            <w:tcW w:w="1141" w:type="dxa"/>
          </w:tcPr>
          <w:p w:rsidR="007C235D" w:rsidRPr="007718FF" w:rsidRDefault="007C235D" w:rsidP="007C235D">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Максимальное стандартное отклонение</w:t>
            </w:r>
          </w:p>
        </w:tc>
        <w:tc>
          <w:tcPr>
            <w:tcW w:w="851" w:type="dxa"/>
          </w:tcPr>
          <w:p w:rsidR="007C235D" w:rsidRPr="007718FF" w:rsidRDefault="007C235D" w:rsidP="007C235D">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Образец ячеек сита</w:t>
            </w:r>
          </w:p>
        </w:tc>
        <w:tc>
          <w:tcPr>
            <w:tcW w:w="992" w:type="dxa"/>
          </w:tcPr>
          <w:p w:rsidR="007C235D" w:rsidRPr="007718FF" w:rsidRDefault="007C235D" w:rsidP="007C235D">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Максимальное стандартное отклонение</w:t>
            </w:r>
          </w:p>
        </w:tc>
        <w:tc>
          <w:tcPr>
            <w:tcW w:w="885" w:type="dxa"/>
          </w:tcPr>
          <w:p w:rsidR="007C235D" w:rsidRPr="007718FF" w:rsidRDefault="007C235D" w:rsidP="007C235D">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Стандартный диаметр проволоки</w:t>
            </w:r>
          </w:p>
        </w:tc>
        <w:tc>
          <w:tcPr>
            <w:tcW w:w="609" w:type="dxa"/>
          </w:tcPr>
          <w:p w:rsidR="007C235D" w:rsidRPr="007718FF" w:rsidRDefault="007C235D" w:rsidP="007C235D">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Мин</w:t>
            </w:r>
          </w:p>
        </w:tc>
        <w:tc>
          <w:tcPr>
            <w:tcW w:w="607" w:type="dxa"/>
          </w:tcPr>
          <w:p w:rsidR="007C235D" w:rsidRPr="007718FF" w:rsidRDefault="007C235D" w:rsidP="007C235D">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Макс</w:t>
            </w:r>
          </w:p>
        </w:tc>
      </w:tr>
      <w:tr w:rsidR="007C235D" w:rsidRPr="007718FF" w:rsidTr="007C235D">
        <w:tc>
          <w:tcPr>
            <w:tcW w:w="815" w:type="dxa"/>
            <w:tcBorders>
              <w:bottom w:val="double" w:sz="4" w:space="0" w:color="auto"/>
            </w:tcBorders>
          </w:tcPr>
          <w:p w:rsidR="007C235D" w:rsidRPr="007718FF" w:rsidRDefault="007C235D" w:rsidP="007C235D">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мм</w:t>
            </w:r>
          </w:p>
        </w:tc>
        <w:tc>
          <w:tcPr>
            <w:tcW w:w="1136" w:type="dxa"/>
            <w:tcBorders>
              <w:bottom w:val="double" w:sz="4" w:space="0" w:color="auto"/>
            </w:tcBorders>
          </w:tcPr>
          <w:p w:rsidR="007C235D" w:rsidRPr="007718FF" w:rsidRDefault="007C235D" w:rsidP="007C235D">
            <w:pPr>
              <w:tabs>
                <w:tab w:val="left" w:pos="988"/>
              </w:tabs>
              <w:ind w:firstLine="0"/>
              <w:jc w:val="center"/>
              <w:rPr>
                <w:rFonts w:ascii="Times New Roman" w:hAnsi="Times New Roman" w:cs="Times New Roman"/>
                <w:b/>
                <w:sz w:val="14"/>
                <w:szCs w:val="14"/>
              </w:rPr>
            </w:pPr>
          </w:p>
        </w:tc>
        <w:tc>
          <w:tcPr>
            <w:tcW w:w="704" w:type="dxa"/>
            <w:tcBorders>
              <w:bottom w:val="double" w:sz="4" w:space="0" w:color="auto"/>
            </w:tcBorders>
          </w:tcPr>
          <w:p w:rsidR="007C235D" w:rsidRPr="007718FF" w:rsidRDefault="007C235D" w:rsidP="007C235D">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мм</w:t>
            </w:r>
          </w:p>
        </w:tc>
        <w:tc>
          <w:tcPr>
            <w:tcW w:w="849" w:type="dxa"/>
            <w:tcBorders>
              <w:bottom w:val="double" w:sz="4" w:space="0" w:color="auto"/>
            </w:tcBorders>
          </w:tcPr>
          <w:p w:rsidR="007C235D" w:rsidRPr="007718FF" w:rsidRDefault="007C235D" w:rsidP="007C235D">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дюйм</w:t>
            </w:r>
          </w:p>
        </w:tc>
        <w:tc>
          <w:tcPr>
            <w:tcW w:w="992" w:type="dxa"/>
            <w:tcBorders>
              <w:bottom w:val="double" w:sz="4" w:space="0" w:color="auto"/>
            </w:tcBorders>
          </w:tcPr>
          <w:p w:rsidR="007C235D" w:rsidRPr="007718FF" w:rsidRDefault="007C235D" w:rsidP="007C235D">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мм</w:t>
            </w:r>
          </w:p>
        </w:tc>
        <w:tc>
          <w:tcPr>
            <w:tcW w:w="1141" w:type="dxa"/>
            <w:tcBorders>
              <w:bottom w:val="double" w:sz="4" w:space="0" w:color="auto"/>
            </w:tcBorders>
          </w:tcPr>
          <w:p w:rsidR="007C235D" w:rsidRPr="007718FF" w:rsidRDefault="007C235D" w:rsidP="007C235D">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мм</w:t>
            </w:r>
          </w:p>
        </w:tc>
        <w:tc>
          <w:tcPr>
            <w:tcW w:w="985" w:type="dxa"/>
            <w:tcBorders>
              <w:bottom w:val="double" w:sz="4" w:space="0" w:color="auto"/>
            </w:tcBorders>
          </w:tcPr>
          <w:p w:rsidR="007C235D" w:rsidRPr="007718FF" w:rsidRDefault="007C235D" w:rsidP="007C235D">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мм</w:t>
            </w:r>
          </w:p>
        </w:tc>
        <w:tc>
          <w:tcPr>
            <w:tcW w:w="1134" w:type="dxa"/>
            <w:tcBorders>
              <w:bottom w:val="double" w:sz="4" w:space="0" w:color="auto"/>
            </w:tcBorders>
          </w:tcPr>
          <w:p w:rsidR="007C235D" w:rsidRPr="007718FF" w:rsidRDefault="007C235D" w:rsidP="007C235D">
            <w:pPr>
              <w:tabs>
                <w:tab w:val="left" w:pos="988"/>
              </w:tabs>
              <w:ind w:firstLine="0"/>
              <w:jc w:val="center"/>
              <w:rPr>
                <w:rFonts w:ascii="Times New Roman" w:hAnsi="Times New Roman" w:cs="Times New Roman"/>
                <w:b/>
                <w:sz w:val="14"/>
                <w:szCs w:val="14"/>
              </w:rPr>
            </w:pPr>
          </w:p>
        </w:tc>
        <w:tc>
          <w:tcPr>
            <w:tcW w:w="999" w:type="dxa"/>
            <w:tcBorders>
              <w:bottom w:val="double" w:sz="4" w:space="0" w:color="auto"/>
            </w:tcBorders>
          </w:tcPr>
          <w:p w:rsidR="007C235D" w:rsidRPr="007718FF" w:rsidRDefault="007C235D" w:rsidP="007C235D">
            <w:pPr>
              <w:tabs>
                <w:tab w:val="left" w:pos="988"/>
              </w:tabs>
              <w:ind w:firstLine="0"/>
              <w:jc w:val="center"/>
              <w:rPr>
                <w:rFonts w:ascii="Times New Roman" w:hAnsi="Times New Roman" w:cs="Times New Roman"/>
                <w:b/>
                <w:sz w:val="14"/>
                <w:szCs w:val="14"/>
              </w:rPr>
            </w:pPr>
          </w:p>
        </w:tc>
        <w:tc>
          <w:tcPr>
            <w:tcW w:w="985" w:type="dxa"/>
            <w:tcBorders>
              <w:bottom w:val="double" w:sz="4" w:space="0" w:color="auto"/>
            </w:tcBorders>
          </w:tcPr>
          <w:p w:rsidR="007C235D" w:rsidRPr="007718FF" w:rsidRDefault="007C235D" w:rsidP="007C235D">
            <w:pPr>
              <w:tabs>
                <w:tab w:val="left" w:pos="988"/>
              </w:tabs>
              <w:ind w:firstLine="0"/>
              <w:jc w:val="center"/>
              <w:rPr>
                <w:rFonts w:ascii="Times New Roman" w:hAnsi="Times New Roman" w:cs="Times New Roman"/>
                <w:b/>
                <w:sz w:val="14"/>
                <w:szCs w:val="14"/>
              </w:rPr>
            </w:pPr>
          </w:p>
        </w:tc>
        <w:tc>
          <w:tcPr>
            <w:tcW w:w="1141" w:type="dxa"/>
            <w:tcBorders>
              <w:bottom w:val="double" w:sz="4" w:space="0" w:color="auto"/>
            </w:tcBorders>
          </w:tcPr>
          <w:p w:rsidR="007C235D" w:rsidRPr="007718FF" w:rsidRDefault="007C235D" w:rsidP="007C235D">
            <w:pPr>
              <w:tabs>
                <w:tab w:val="left" w:pos="988"/>
              </w:tabs>
              <w:ind w:firstLine="0"/>
              <w:jc w:val="center"/>
              <w:rPr>
                <w:rFonts w:ascii="Times New Roman" w:hAnsi="Times New Roman" w:cs="Times New Roman"/>
                <w:b/>
                <w:sz w:val="14"/>
                <w:szCs w:val="14"/>
              </w:rPr>
            </w:pPr>
          </w:p>
        </w:tc>
        <w:tc>
          <w:tcPr>
            <w:tcW w:w="851" w:type="dxa"/>
            <w:tcBorders>
              <w:bottom w:val="double" w:sz="4" w:space="0" w:color="auto"/>
            </w:tcBorders>
          </w:tcPr>
          <w:p w:rsidR="007C235D" w:rsidRPr="007718FF" w:rsidRDefault="007C235D" w:rsidP="007C235D">
            <w:pPr>
              <w:tabs>
                <w:tab w:val="left" w:pos="988"/>
              </w:tabs>
              <w:ind w:firstLine="0"/>
              <w:jc w:val="center"/>
              <w:rPr>
                <w:rFonts w:ascii="Times New Roman" w:hAnsi="Times New Roman" w:cs="Times New Roman"/>
                <w:b/>
                <w:sz w:val="14"/>
                <w:szCs w:val="14"/>
              </w:rPr>
            </w:pPr>
          </w:p>
        </w:tc>
        <w:tc>
          <w:tcPr>
            <w:tcW w:w="992" w:type="dxa"/>
            <w:tcBorders>
              <w:bottom w:val="double" w:sz="4" w:space="0" w:color="auto"/>
            </w:tcBorders>
          </w:tcPr>
          <w:p w:rsidR="007C235D" w:rsidRPr="007718FF" w:rsidRDefault="007C235D" w:rsidP="007C235D">
            <w:pPr>
              <w:tabs>
                <w:tab w:val="left" w:pos="988"/>
              </w:tabs>
              <w:ind w:firstLine="0"/>
              <w:jc w:val="center"/>
              <w:rPr>
                <w:rFonts w:ascii="Times New Roman" w:hAnsi="Times New Roman" w:cs="Times New Roman"/>
                <w:b/>
                <w:sz w:val="14"/>
                <w:szCs w:val="14"/>
              </w:rPr>
            </w:pPr>
          </w:p>
        </w:tc>
        <w:tc>
          <w:tcPr>
            <w:tcW w:w="885" w:type="dxa"/>
            <w:tcBorders>
              <w:bottom w:val="double" w:sz="4" w:space="0" w:color="auto"/>
            </w:tcBorders>
          </w:tcPr>
          <w:p w:rsidR="007C235D" w:rsidRPr="007718FF" w:rsidRDefault="007C235D" w:rsidP="007C235D">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мм</w:t>
            </w:r>
          </w:p>
        </w:tc>
        <w:tc>
          <w:tcPr>
            <w:tcW w:w="609" w:type="dxa"/>
            <w:tcBorders>
              <w:bottom w:val="double" w:sz="4" w:space="0" w:color="auto"/>
            </w:tcBorders>
          </w:tcPr>
          <w:p w:rsidR="007C235D" w:rsidRPr="007718FF" w:rsidRDefault="007C235D" w:rsidP="007C235D">
            <w:pPr>
              <w:tabs>
                <w:tab w:val="left" w:pos="988"/>
              </w:tabs>
              <w:ind w:firstLine="0"/>
              <w:jc w:val="center"/>
              <w:rPr>
                <w:rFonts w:ascii="Times New Roman" w:hAnsi="Times New Roman" w:cs="Times New Roman"/>
                <w:b/>
                <w:sz w:val="14"/>
                <w:szCs w:val="14"/>
              </w:rPr>
            </w:pPr>
          </w:p>
        </w:tc>
        <w:tc>
          <w:tcPr>
            <w:tcW w:w="607" w:type="dxa"/>
            <w:tcBorders>
              <w:bottom w:val="double" w:sz="4" w:space="0" w:color="auto"/>
            </w:tcBorders>
          </w:tcPr>
          <w:p w:rsidR="007C235D" w:rsidRPr="007718FF" w:rsidRDefault="007C235D" w:rsidP="007C235D">
            <w:pPr>
              <w:tabs>
                <w:tab w:val="left" w:pos="988"/>
              </w:tabs>
              <w:ind w:firstLine="0"/>
              <w:jc w:val="center"/>
              <w:rPr>
                <w:rFonts w:ascii="Times New Roman" w:hAnsi="Times New Roman" w:cs="Times New Roman"/>
                <w:b/>
                <w:sz w:val="14"/>
                <w:szCs w:val="14"/>
              </w:rPr>
            </w:pPr>
          </w:p>
        </w:tc>
      </w:tr>
      <w:tr w:rsidR="007C235D" w:rsidRPr="007718FF" w:rsidTr="007C235D">
        <w:tc>
          <w:tcPr>
            <w:tcW w:w="815" w:type="dxa"/>
          </w:tcPr>
          <w:p w:rsidR="007C235D" w:rsidRPr="007718FF" w:rsidRDefault="007C235D" w:rsidP="007C235D">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5.6</w:t>
            </w:r>
          </w:p>
        </w:tc>
        <w:tc>
          <w:tcPr>
            <w:tcW w:w="1136" w:type="dxa"/>
          </w:tcPr>
          <w:p w:rsidR="007C235D" w:rsidRPr="007718FF" w:rsidRDefault="007C235D" w:rsidP="007C235D">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 3 ½</w:t>
            </w:r>
          </w:p>
        </w:tc>
        <w:tc>
          <w:tcPr>
            <w:tcW w:w="704" w:type="dxa"/>
          </w:tcPr>
          <w:p w:rsidR="007C235D" w:rsidRPr="007718FF" w:rsidRDefault="007C235D" w:rsidP="007C235D">
            <w:pPr>
              <w:tabs>
                <w:tab w:val="left" w:pos="988"/>
              </w:tabs>
              <w:ind w:firstLine="0"/>
              <w:jc w:val="center"/>
              <w:rPr>
                <w:rFonts w:ascii="Times New Roman" w:hAnsi="Times New Roman" w:cs="Times New Roman"/>
                <w:sz w:val="14"/>
                <w:szCs w:val="14"/>
              </w:rPr>
            </w:pPr>
          </w:p>
        </w:tc>
        <w:tc>
          <w:tcPr>
            <w:tcW w:w="849" w:type="dxa"/>
          </w:tcPr>
          <w:p w:rsidR="007C235D" w:rsidRPr="007718FF" w:rsidRDefault="007C235D" w:rsidP="007C235D">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0.223</w:t>
            </w:r>
          </w:p>
        </w:tc>
        <w:tc>
          <w:tcPr>
            <w:tcW w:w="992" w:type="dxa"/>
          </w:tcPr>
          <w:p w:rsidR="007C235D" w:rsidRPr="007718FF" w:rsidRDefault="007C235D" w:rsidP="007C235D">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0.159</w:t>
            </w:r>
          </w:p>
        </w:tc>
        <w:tc>
          <w:tcPr>
            <w:tcW w:w="1141" w:type="dxa"/>
          </w:tcPr>
          <w:p w:rsidR="007C235D" w:rsidRPr="007718FF" w:rsidRDefault="007C235D" w:rsidP="007C235D">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0.42</w:t>
            </w:r>
          </w:p>
        </w:tc>
        <w:tc>
          <w:tcPr>
            <w:tcW w:w="985" w:type="dxa"/>
          </w:tcPr>
          <w:p w:rsidR="007C235D" w:rsidRPr="007718FF" w:rsidRDefault="007C235D" w:rsidP="007C235D">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6.02</w:t>
            </w:r>
          </w:p>
        </w:tc>
        <w:tc>
          <w:tcPr>
            <w:tcW w:w="1134" w:type="dxa"/>
          </w:tcPr>
          <w:p w:rsidR="007C235D" w:rsidRPr="007718FF" w:rsidRDefault="007C235D" w:rsidP="007C235D">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150</w:t>
            </w:r>
          </w:p>
        </w:tc>
        <w:tc>
          <w:tcPr>
            <w:tcW w:w="999" w:type="dxa"/>
          </w:tcPr>
          <w:p w:rsidR="007C235D" w:rsidRPr="007718FF" w:rsidRDefault="007C235D" w:rsidP="007C235D">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0.189</w:t>
            </w:r>
          </w:p>
        </w:tc>
        <w:tc>
          <w:tcPr>
            <w:tcW w:w="985" w:type="dxa"/>
          </w:tcPr>
          <w:p w:rsidR="007C235D" w:rsidRPr="007718FF" w:rsidRDefault="007C235D" w:rsidP="007C235D">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w:t>
            </w:r>
          </w:p>
        </w:tc>
        <w:tc>
          <w:tcPr>
            <w:tcW w:w="1141" w:type="dxa"/>
          </w:tcPr>
          <w:p w:rsidR="007C235D" w:rsidRPr="007718FF" w:rsidRDefault="007C235D" w:rsidP="007C235D">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0.127</w:t>
            </w:r>
          </w:p>
        </w:tc>
        <w:tc>
          <w:tcPr>
            <w:tcW w:w="851" w:type="dxa"/>
          </w:tcPr>
          <w:p w:rsidR="007C235D" w:rsidRPr="007718FF" w:rsidRDefault="007C235D" w:rsidP="007C235D">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30</w:t>
            </w:r>
          </w:p>
        </w:tc>
        <w:tc>
          <w:tcPr>
            <w:tcW w:w="992" w:type="dxa"/>
          </w:tcPr>
          <w:p w:rsidR="007C235D" w:rsidRPr="007718FF" w:rsidRDefault="007C235D" w:rsidP="007C235D">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0.136</w:t>
            </w:r>
          </w:p>
        </w:tc>
        <w:tc>
          <w:tcPr>
            <w:tcW w:w="885" w:type="dxa"/>
          </w:tcPr>
          <w:p w:rsidR="007C235D" w:rsidRPr="007718FF" w:rsidRDefault="007C235D" w:rsidP="007C235D">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1.60</w:t>
            </w:r>
          </w:p>
        </w:tc>
        <w:tc>
          <w:tcPr>
            <w:tcW w:w="609" w:type="dxa"/>
          </w:tcPr>
          <w:p w:rsidR="007C235D" w:rsidRPr="007718FF" w:rsidRDefault="007C235D" w:rsidP="007C235D">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1.3</w:t>
            </w:r>
          </w:p>
        </w:tc>
        <w:tc>
          <w:tcPr>
            <w:tcW w:w="607" w:type="dxa"/>
          </w:tcPr>
          <w:p w:rsidR="007C235D" w:rsidRPr="007718FF" w:rsidRDefault="007C235D" w:rsidP="007C235D">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1.9</w:t>
            </w:r>
          </w:p>
        </w:tc>
      </w:tr>
      <w:tr w:rsidR="00EC12E4" w:rsidRPr="007718FF" w:rsidTr="007C235D">
        <w:tc>
          <w:tcPr>
            <w:tcW w:w="815" w:type="dxa"/>
          </w:tcPr>
          <w:p w:rsidR="00EC12E4" w:rsidRPr="007718FF" w:rsidRDefault="00EC12E4" w:rsidP="00EC12E4">
            <w:pPr>
              <w:tabs>
                <w:tab w:val="left" w:pos="988"/>
              </w:tabs>
              <w:ind w:firstLine="0"/>
              <w:jc w:val="center"/>
              <w:rPr>
                <w:rFonts w:ascii="Times New Roman" w:hAnsi="Times New Roman" w:cs="Times New Roman"/>
                <w:sz w:val="14"/>
                <w:szCs w:val="14"/>
              </w:rPr>
            </w:pPr>
          </w:p>
        </w:tc>
        <w:tc>
          <w:tcPr>
            <w:tcW w:w="1136" w:type="dxa"/>
          </w:tcPr>
          <w:p w:rsidR="00EC12E4" w:rsidRPr="007718FF" w:rsidRDefault="00EC12E4" w:rsidP="00EC12E4">
            <w:pPr>
              <w:tabs>
                <w:tab w:val="left" w:pos="988"/>
              </w:tabs>
              <w:ind w:firstLine="0"/>
              <w:jc w:val="center"/>
              <w:rPr>
                <w:rFonts w:ascii="Times New Roman" w:hAnsi="Times New Roman" w:cs="Times New Roman"/>
                <w:sz w:val="14"/>
                <w:szCs w:val="14"/>
              </w:rPr>
            </w:pPr>
          </w:p>
        </w:tc>
        <w:tc>
          <w:tcPr>
            <w:tcW w:w="704" w:type="dxa"/>
          </w:tcPr>
          <w:p w:rsidR="00EC12E4" w:rsidRPr="007718FF" w:rsidRDefault="00EC12E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w:t>
            </w:r>
          </w:p>
        </w:tc>
        <w:tc>
          <w:tcPr>
            <w:tcW w:w="849" w:type="dxa"/>
          </w:tcPr>
          <w:p w:rsidR="00EC12E4" w:rsidRPr="007718FF" w:rsidRDefault="00EC12E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0.197</w:t>
            </w:r>
          </w:p>
        </w:tc>
        <w:tc>
          <w:tcPr>
            <w:tcW w:w="992" w:type="dxa"/>
          </w:tcPr>
          <w:p w:rsidR="00EC12E4" w:rsidRPr="007718FF" w:rsidRDefault="00EC12E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0.142</w:t>
            </w:r>
          </w:p>
        </w:tc>
        <w:tc>
          <w:tcPr>
            <w:tcW w:w="1141" w:type="dxa"/>
          </w:tcPr>
          <w:p w:rsidR="00EC12E4" w:rsidRPr="007718FF" w:rsidRDefault="00EC12E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0.39</w:t>
            </w:r>
          </w:p>
        </w:tc>
        <w:tc>
          <w:tcPr>
            <w:tcW w:w="985" w:type="dxa"/>
          </w:tcPr>
          <w:p w:rsidR="00EC12E4" w:rsidRPr="007718FF" w:rsidRDefault="00EC12E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5.39</w:t>
            </w:r>
          </w:p>
        </w:tc>
        <w:tc>
          <w:tcPr>
            <w:tcW w:w="1134" w:type="dxa"/>
          </w:tcPr>
          <w:p w:rsidR="00EC12E4" w:rsidRPr="007718FF" w:rsidRDefault="00EC12E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150</w:t>
            </w:r>
          </w:p>
        </w:tc>
        <w:tc>
          <w:tcPr>
            <w:tcW w:w="999" w:type="dxa"/>
          </w:tcPr>
          <w:p w:rsidR="00EC12E4" w:rsidRPr="007718FF" w:rsidRDefault="00EC12E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0.172</w:t>
            </w:r>
          </w:p>
        </w:tc>
        <w:tc>
          <w:tcPr>
            <w:tcW w:w="985" w:type="dxa"/>
          </w:tcPr>
          <w:p w:rsidR="00EC12E4" w:rsidRPr="007718FF" w:rsidRDefault="00EC12E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w:t>
            </w:r>
          </w:p>
        </w:tc>
        <w:tc>
          <w:tcPr>
            <w:tcW w:w="1141" w:type="dxa"/>
          </w:tcPr>
          <w:p w:rsidR="00EC12E4" w:rsidRPr="007718FF" w:rsidRDefault="00EC12E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0.116</w:t>
            </w:r>
          </w:p>
        </w:tc>
        <w:tc>
          <w:tcPr>
            <w:tcW w:w="851" w:type="dxa"/>
          </w:tcPr>
          <w:p w:rsidR="00EC12E4" w:rsidRPr="007718FF" w:rsidRDefault="00EC12E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30</w:t>
            </w:r>
          </w:p>
        </w:tc>
        <w:tc>
          <w:tcPr>
            <w:tcW w:w="992" w:type="dxa"/>
          </w:tcPr>
          <w:p w:rsidR="00EC12E4" w:rsidRPr="007718FF" w:rsidRDefault="00EC12E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0.123</w:t>
            </w:r>
          </w:p>
        </w:tc>
        <w:tc>
          <w:tcPr>
            <w:tcW w:w="885" w:type="dxa"/>
          </w:tcPr>
          <w:p w:rsidR="00EC12E4" w:rsidRPr="007718FF" w:rsidRDefault="00EC12E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1.60</w:t>
            </w:r>
          </w:p>
        </w:tc>
        <w:tc>
          <w:tcPr>
            <w:tcW w:w="609" w:type="dxa"/>
          </w:tcPr>
          <w:p w:rsidR="00EC12E4" w:rsidRPr="007718FF" w:rsidRDefault="00EC12E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1.3</w:t>
            </w:r>
          </w:p>
        </w:tc>
        <w:tc>
          <w:tcPr>
            <w:tcW w:w="607" w:type="dxa"/>
          </w:tcPr>
          <w:p w:rsidR="00EC12E4" w:rsidRPr="007718FF" w:rsidRDefault="00EC12E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1.9</w:t>
            </w:r>
          </w:p>
        </w:tc>
      </w:tr>
      <w:tr w:rsidR="00EC12E4" w:rsidRPr="007718FF" w:rsidTr="007C235D">
        <w:tc>
          <w:tcPr>
            <w:tcW w:w="815" w:type="dxa"/>
          </w:tcPr>
          <w:p w:rsidR="00EC12E4" w:rsidRPr="007718FF" w:rsidRDefault="00EC12E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4.75</w:t>
            </w:r>
          </w:p>
        </w:tc>
        <w:tc>
          <w:tcPr>
            <w:tcW w:w="1136" w:type="dxa"/>
          </w:tcPr>
          <w:p w:rsidR="00EC12E4" w:rsidRPr="007718FF" w:rsidRDefault="00EC12E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 4</w:t>
            </w:r>
          </w:p>
        </w:tc>
        <w:tc>
          <w:tcPr>
            <w:tcW w:w="704" w:type="dxa"/>
          </w:tcPr>
          <w:p w:rsidR="00EC12E4" w:rsidRPr="007718FF" w:rsidRDefault="00EC12E4" w:rsidP="00EC12E4">
            <w:pPr>
              <w:tabs>
                <w:tab w:val="left" w:pos="988"/>
              </w:tabs>
              <w:ind w:firstLine="0"/>
              <w:jc w:val="center"/>
              <w:rPr>
                <w:rFonts w:ascii="Times New Roman" w:hAnsi="Times New Roman" w:cs="Times New Roman"/>
                <w:sz w:val="14"/>
                <w:szCs w:val="14"/>
              </w:rPr>
            </w:pPr>
          </w:p>
        </w:tc>
        <w:tc>
          <w:tcPr>
            <w:tcW w:w="849" w:type="dxa"/>
          </w:tcPr>
          <w:p w:rsidR="00EC12E4" w:rsidRPr="007718FF" w:rsidRDefault="00EC12E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0.187</w:t>
            </w:r>
          </w:p>
        </w:tc>
        <w:tc>
          <w:tcPr>
            <w:tcW w:w="992" w:type="dxa"/>
          </w:tcPr>
          <w:p w:rsidR="00EC12E4" w:rsidRPr="007718FF" w:rsidRDefault="00EC12E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0.135</w:t>
            </w:r>
          </w:p>
        </w:tc>
        <w:tc>
          <w:tcPr>
            <w:tcW w:w="1141" w:type="dxa"/>
          </w:tcPr>
          <w:p w:rsidR="00EC12E4" w:rsidRPr="007718FF" w:rsidRDefault="00EC12E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0.37</w:t>
            </w:r>
          </w:p>
        </w:tc>
        <w:tc>
          <w:tcPr>
            <w:tcW w:w="985" w:type="dxa"/>
          </w:tcPr>
          <w:p w:rsidR="00EC12E4" w:rsidRPr="007718FF" w:rsidRDefault="00EC12E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5.12</w:t>
            </w:r>
          </w:p>
        </w:tc>
        <w:tc>
          <w:tcPr>
            <w:tcW w:w="1134" w:type="dxa"/>
          </w:tcPr>
          <w:p w:rsidR="00EC12E4" w:rsidRPr="007718FF" w:rsidRDefault="00EC12E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150</w:t>
            </w:r>
          </w:p>
        </w:tc>
        <w:tc>
          <w:tcPr>
            <w:tcW w:w="999" w:type="dxa"/>
          </w:tcPr>
          <w:p w:rsidR="00EC12E4" w:rsidRPr="007718FF" w:rsidRDefault="00EC12E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0.165</w:t>
            </w:r>
          </w:p>
        </w:tc>
        <w:tc>
          <w:tcPr>
            <w:tcW w:w="985" w:type="dxa"/>
          </w:tcPr>
          <w:p w:rsidR="00EC12E4" w:rsidRPr="007718FF" w:rsidRDefault="00EC12E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w:t>
            </w:r>
          </w:p>
        </w:tc>
        <w:tc>
          <w:tcPr>
            <w:tcW w:w="1141" w:type="dxa"/>
          </w:tcPr>
          <w:p w:rsidR="00EC12E4" w:rsidRPr="007718FF" w:rsidRDefault="00EC12E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0.111</w:t>
            </w:r>
          </w:p>
        </w:tc>
        <w:tc>
          <w:tcPr>
            <w:tcW w:w="851" w:type="dxa"/>
          </w:tcPr>
          <w:p w:rsidR="00EC12E4" w:rsidRPr="007718FF" w:rsidRDefault="00EC12E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30</w:t>
            </w:r>
          </w:p>
        </w:tc>
        <w:tc>
          <w:tcPr>
            <w:tcW w:w="992" w:type="dxa"/>
          </w:tcPr>
          <w:p w:rsidR="00EC12E4" w:rsidRPr="007718FF" w:rsidRDefault="00EC12E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0.118</w:t>
            </w:r>
          </w:p>
        </w:tc>
        <w:tc>
          <w:tcPr>
            <w:tcW w:w="885" w:type="dxa"/>
          </w:tcPr>
          <w:p w:rsidR="00EC12E4" w:rsidRPr="007718FF" w:rsidRDefault="00EC12E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1.60</w:t>
            </w:r>
          </w:p>
        </w:tc>
        <w:tc>
          <w:tcPr>
            <w:tcW w:w="609" w:type="dxa"/>
          </w:tcPr>
          <w:p w:rsidR="00EC12E4" w:rsidRPr="007718FF" w:rsidRDefault="00EC12E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1.3</w:t>
            </w:r>
          </w:p>
        </w:tc>
        <w:tc>
          <w:tcPr>
            <w:tcW w:w="607" w:type="dxa"/>
          </w:tcPr>
          <w:p w:rsidR="00EC12E4" w:rsidRPr="007718FF" w:rsidRDefault="00EC12E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1.9</w:t>
            </w:r>
          </w:p>
        </w:tc>
      </w:tr>
      <w:tr w:rsidR="00EC12E4" w:rsidRPr="007718FF" w:rsidTr="007C235D">
        <w:tc>
          <w:tcPr>
            <w:tcW w:w="815" w:type="dxa"/>
          </w:tcPr>
          <w:p w:rsidR="00EC12E4" w:rsidRPr="007718FF" w:rsidRDefault="00EC12E4" w:rsidP="00EC12E4">
            <w:pPr>
              <w:tabs>
                <w:tab w:val="left" w:pos="988"/>
              </w:tabs>
              <w:ind w:firstLine="0"/>
              <w:jc w:val="center"/>
              <w:rPr>
                <w:rFonts w:ascii="Times New Roman" w:hAnsi="Times New Roman" w:cs="Times New Roman"/>
                <w:sz w:val="14"/>
                <w:szCs w:val="14"/>
              </w:rPr>
            </w:pPr>
          </w:p>
        </w:tc>
        <w:tc>
          <w:tcPr>
            <w:tcW w:w="1136" w:type="dxa"/>
          </w:tcPr>
          <w:p w:rsidR="00EC12E4" w:rsidRPr="007718FF" w:rsidRDefault="00EC12E4" w:rsidP="00EC12E4">
            <w:pPr>
              <w:tabs>
                <w:tab w:val="left" w:pos="988"/>
              </w:tabs>
              <w:ind w:firstLine="0"/>
              <w:jc w:val="center"/>
              <w:rPr>
                <w:rFonts w:ascii="Times New Roman" w:hAnsi="Times New Roman" w:cs="Times New Roman"/>
                <w:sz w:val="14"/>
                <w:szCs w:val="14"/>
              </w:rPr>
            </w:pPr>
          </w:p>
        </w:tc>
        <w:tc>
          <w:tcPr>
            <w:tcW w:w="704" w:type="dxa"/>
          </w:tcPr>
          <w:p w:rsidR="00EC12E4" w:rsidRPr="007718FF" w:rsidRDefault="00001D3A"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4.5</w:t>
            </w:r>
          </w:p>
        </w:tc>
        <w:tc>
          <w:tcPr>
            <w:tcW w:w="849" w:type="dxa"/>
          </w:tcPr>
          <w:p w:rsidR="00EC12E4" w:rsidRPr="007718FF" w:rsidRDefault="00001D3A"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0.177</w:t>
            </w:r>
          </w:p>
        </w:tc>
        <w:tc>
          <w:tcPr>
            <w:tcW w:w="992" w:type="dxa"/>
          </w:tcPr>
          <w:p w:rsidR="00EC12E4" w:rsidRPr="007718FF" w:rsidRDefault="00001D3A"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0.128</w:t>
            </w:r>
          </w:p>
        </w:tc>
        <w:tc>
          <w:tcPr>
            <w:tcW w:w="1141" w:type="dxa"/>
          </w:tcPr>
          <w:p w:rsidR="00EC12E4" w:rsidRPr="007718FF" w:rsidRDefault="00001D3A"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0.36</w:t>
            </w:r>
          </w:p>
        </w:tc>
        <w:tc>
          <w:tcPr>
            <w:tcW w:w="985" w:type="dxa"/>
          </w:tcPr>
          <w:p w:rsidR="00EC12E4" w:rsidRPr="007718FF" w:rsidRDefault="00001D3A"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4.86</w:t>
            </w:r>
          </w:p>
        </w:tc>
        <w:tc>
          <w:tcPr>
            <w:tcW w:w="1134" w:type="dxa"/>
          </w:tcPr>
          <w:p w:rsidR="00EC12E4" w:rsidRPr="007718FF" w:rsidRDefault="00001D3A"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150</w:t>
            </w:r>
          </w:p>
        </w:tc>
        <w:tc>
          <w:tcPr>
            <w:tcW w:w="999" w:type="dxa"/>
          </w:tcPr>
          <w:p w:rsidR="00EC12E4" w:rsidRPr="007718FF" w:rsidRDefault="00001D3A"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0.158</w:t>
            </w:r>
          </w:p>
        </w:tc>
        <w:tc>
          <w:tcPr>
            <w:tcW w:w="985" w:type="dxa"/>
          </w:tcPr>
          <w:p w:rsidR="00EC12E4" w:rsidRPr="007718FF" w:rsidRDefault="00001D3A"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w:t>
            </w:r>
          </w:p>
        </w:tc>
        <w:tc>
          <w:tcPr>
            <w:tcW w:w="1141" w:type="dxa"/>
          </w:tcPr>
          <w:p w:rsidR="00EC12E4" w:rsidRPr="007718FF" w:rsidRDefault="00001D3A"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0.106</w:t>
            </w:r>
          </w:p>
        </w:tc>
        <w:tc>
          <w:tcPr>
            <w:tcW w:w="851" w:type="dxa"/>
          </w:tcPr>
          <w:p w:rsidR="00EC12E4" w:rsidRPr="007718FF" w:rsidRDefault="00001D3A"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30</w:t>
            </w:r>
          </w:p>
        </w:tc>
        <w:tc>
          <w:tcPr>
            <w:tcW w:w="992" w:type="dxa"/>
          </w:tcPr>
          <w:p w:rsidR="00EC12E4" w:rsidRPr="007718FF" w:rsidRDefault="00001D3A"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0.113</w:t>
            </w:r>
          </w:p>
        </w:tc>
        <w:tc>
          <w:tcPr>
            <w:tcW w:w="885" w:type="dxa"/>
          </w:tcPr>
          <w:p w:rsidR="00EC12E4" w:rsidRPr="007718FF" w:rsidRDefault="00001D3A"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1.40</w:t>
            </w:r>
          </w:p>
        </w:tc>
        <w:tc>
          <w:tcPr>
            <w:tcW w:w="609" w:type="dxa"/>
          </w:tcPr>
          <w:p w:rsidR="00EC12E4" w:rsidRPr="007718FF" w:rsidRDefault="00001D3A"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1.2</w:t>
            </w:r>
          </w:p>
        </w:tc>
        <w:tc>
          <w:tcPr>
            <w:tcW w:w="607" w:type="dxa"/>
          </w:tcPr>
          <w:p w:rsidR="00EC12E4" w:rsidRPr="007718FF" w:rsidRDefault="00001D3A"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1.7</w:t>
            </w:r>
          </w:p>
        </w:tc>
      </w:tr>
      <w:tr w:rsidR="00EC12E4" w:rsidRPr="007718FF" w:rsidTr="007C235D">
        <w:tc>
          <w:tcPr>
            <w:tcW w:w="815" w:type="dxa"/>
          </w:tcPr>
          <w:p w:rsidR="00EC12E4" w:rsidRPr="007718FF" w:rsidRDefault="00001D3A"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w:t>
            </w:r>
          </w:p>
        </w:tc>
        <w:tc>
          <w:tcPr>
            <w:tcW w:w="1136" w:type="dxa"/>
          </w:tcPr>
          <w:p w:rsidR="00EC12E4" w:rsidRPr="007718FF" w:rsidRDefault="00001D3A" w:rsidP="00001D3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 5</w:t>
            </w:r>
          </w:p>
        </w:tc>
        <w:tc>
          <w:tcPr>
            <w:tcW w:w="704" w:type="dxa"/>
          </w:tcPr>
          <w:p w:rsidR="00EC12E4" w:rsidRPr="007718FF" w:rsidRDefault="00EC12E4" w:rsidP="00EC12E4">
            <w:pPr>
              <w:tabs>
                <w:tab w:val="left" w:pos="988"/>
              </w:tabs>
              <w:ind w:firstLine="0"/>
              <w:jc w:val="center"/>
              <w:rPr>
                <w:rFonts w:ascii="Times New Roman" w:hAnsi="Times New Roman" w:cs="Times New Roman"/>
                <w:sz w:val="14"/>
                <w:szCs w:val="14"/>
              </w:rPr>
            </w:pPr>
          </w:p>
        </w:tc>
        <w:tc>
          <w:tcPr>
            <w:tcW w:w="849" w:type="dxa"/>
          </w:tcPr>
          <w:p w:rsidR="00EC12E4" w:rsidRPr="007718FF" w:rsidRDefault="00001D3A" w:rsidP="00001D3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0.157</w:t>
            </w:r>
          </w:p>
        </w:tc>
        <w:tc>
          <w:tcPr>
            <w:tcW w:w="992" w:type="dxa"/>
          </w:tcPr>
          <w:p w:rsidR="00EC12E4" w:rsidRPr="007718FF" w:rsidRDefault="00001D3A"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0.114</w:t>
            </w:r>
          </w:p>
        </w:tc>
        <w:tc>
          <w:tcPr>
            <w:tcW w:w="1141" w:type="dxa"/>
          </w:tcPr>
          <w:p w:rsidR="00EC12E4" w:rsidRPr="007718FF" w:rsidRDefault="00001D3A"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0.33</w:t>
            </w:r>
          </w:p>
        </w:tc>
        <w:tc>
          <w:tcPr>
            <w:tcW w:w="985" w:type="dxa"/>
          </w:tcPr>
          <w:p w:rsidR="00EC12E4" w:rsidRPr="007718FF" w:rsidRDefault="00001D3A"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4.33</w:t>
            </w:r>
          </w:p>
        </w:tc>
        <w:tc>
          <w:tcPr>
            <w:tcW w:w="1134" w:type="dxa"/>
          </w:tcPr>
          <w:p w:rsidR="00EC12E4" w:rsidRPr="007718FF" w:rsidRDefault="00001D3A"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150</w:t>
            </w:r>
          </w:p>
        </w:tc>
        <w:tc>
          <w:tcPr>
            <w:tcW w:w="999" w:type="dxa"/>
          </w:tcPr>
          <w:p w:rsidR="00EC12E4" w:rsidRPr="007718FF" w:rsidRDefault="00001D3A"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0.143</w:t>
            </w:r>
          </w:p>
        </w:tc>
        <w:tc>
          <w:tcPr>
            <w:tcW w:w="985" w:type="dxa"/>
          </w:tcPr>
          <w:p w:rsidR="00EC12E4" w:rsidRPr="007718FF" w:rsidRDefault="00001D3A"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w:t>
            </w:r>
          </w:p>
        </w:tc>
        <w:tc>
          <w:tcPr>
            <w:tcW w:w="1141" w:type="dxa"/>
          </w:tcPr>
          <w:p w:rsidR="00EC12E4" w:rsidRPr="007718FF" w:rsidRDefault="00001D3A"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0.096</w:t>
            </w:r>
          </w:p>
        </w:tc>
        <w:tc>
          <w:tcPr>
            <w:tcW w:w="851" w:type="dxa"/>
          </w:tcPr>
          <w:p w:rsidR="00EC12E4" w:rsidRPr="007718FF" w:rsidRDefault="00001D3A"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30</w:t>
            </w:r>
          </w:p>
        </w:tc>
        <w:tc>
          <w:tcPr>
            <w:tcW w:w="992" w:type="dxa"/>
          </w:tcPr>
          <w:p w:rsidR="00EC12E4" w:rsidRPr="007718FF" w:rsidRDefault="00001D3A"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0.103</w:t>
            </w:r>
          </w:p>
        </w:tc>
        <w:tc>
          <w:tcPr>
            <w:tcW w:w="885" w:type="dxa"/>
          </w:tcPr>
          <w:p w:rsidR="00EC12E4" w:rsidRPr="007718FF" w:rsidRDefault="00001D3A"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1.40</w:t>
            </w:r>
          </w:p>
        </w:tc>
        <w:tc>
          <w:tcPr>
            <w:tcW w:w="609" w:type="dxa"/>
          </w:tcPr>
          <w:p w:rsidR="00EC12E4" w:rsidRPr="007718FF" w:rsidRDefault="00001D3A"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1.2</w:t>
            </w:r>
          </w:p>
        </w:tc>
        <w:tc>
          <w:tcPr>
            <w:tcW w:w="607" w:type="dxa"/>
          </w:tcPr>
          <w:p w:rsidR="00EC12E4" w:rsidRPr="007718FF" w:rsidRDefault="00001D3A"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1.7</w:t>
            </w:r>
          </w:p>
        </w:tc>
      </w:tr>
      <w:tr w:rsidR="00EC12E4" w:rsidRPr="007718FF" w:rsidTr="007C235D">
        <w:tc>
          <w:tcPr>
            <w:tcW w:w="815" w:type="dxa"/>
          </w:tcPr>
          <w:p w:rsidR="00EC12E4" w:rsidRPr="007718FF" w:rsidRDefault="00EC12E4" w:rsidP="00EC12E4">
            <w:pPr>
              <w:tabs>
                <w:tab w:val="left" w:pos="988"/>
              </w:tabs>
              <w:ind w:firstLine="0"/>
              <w:jc w:val="center"/>
              <w:rPr>
                <w:rFonts w:ascii="Times New Roman" w:hAnsi="Times New Roman" w:cs="Times New Roman"/>
                <w:sz w:val="14"/>
                <w:szCs w:val="14"/>
              </w:rPr>
            </w:pPr>
          </w:p>
        </w:tc>
        <w:tc>
          <w:tcPr>
            <w:tcW w:w="1136" w:type="dxa"/>
          </w:tcPr>
          <w:p w:rsidR="00EC12E4" w:rsidRPr="007718FF" w:rsidRDefault="00EC12E4" w:rsidP="00EC12E4">
            <w:pPr>
              <w:tabs>
                <w:tab w:val="left" w:pos="988"/>
              </w:tabs>
              <w:ind w:firstLine="0"/>
              <w:jc w:val="center"/>
              <w:rPr>
                <w:rFonts w:ascii="Times New Roman" w:hAnsi="Times New Roman" w:cs="Times New Roman"/>
                <w:sz w:val="14"/>
                <w:szCs w:val="14"/>
              </w:rPr>
            </w:pPr>
          </w:p>
        </w:tc>
        <w:tc>
          <w:tcPr>
            <w:tcW w:w="704"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3.55</w:t>
            </w:r>
          </w:p>
        </w:tc>
        <w:tc>
          <w:tcPr>
            <w:tcW w:w="849"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0.140</w:t>
            </w:r>
          </w:p>
        </w:tc>
        <w:tc>
          <w:tcPr>
            <w:tcW w:w="992"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0.102</w:t>
            </w:r>
          </w:p>
        </w:tc>
        <w:tc>
          <w:tcPr>
            <w:tcW w:w="1141"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0.30</w:t>
            </w:r>
          </w:p>
        </w:tc>
        <w:tc>
          <w:tcPr>
            <w:tcW w:w="985"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3.85</w:t>
            </w:r>
          </w:p>
        </w:tc>
        <w:tc>
          <w:tcPr>
            <w:tcW w:w="1134"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200</w:t>
            </w:r>
          </w:p>
        </w:tc>
        <w:tc>
          <w:tcPr>
            <w:tcW w:w="999"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0.130</w:t>
            </w:r>
          </w:p>
        </w:tc>
        <w:tc>
          <w:tcPr>
            <w:tcW w:w="985"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w:t>
            </w:r>
          </w:p>
        </w:tc>
        <w:tc>
          <w:tcPr>
            <w:tcW w:w="1141"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0.092</w:t>
            </w:r>
          </w:p>
        </w:tc>
        <w:tc>
          <w:tcPr>
            <w:tcW w:w="851"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40</w:t>
            </w:r>
          </w:p>
        </w:tc>
        <w:tc>
          <w:tcPr>
            <w:tcW w:w="992"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0.097</w:t>
            </w:r>
          </w:p>
        </w:tc>
        <w:tc>
          <w:tcPr>
            <w:tcW w:w="885"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1.25</w:t>
            </w:r>
          </w:p>
        </w:tc>
        <w:tc>
          <w:tcPr>
            <w:tcW w:w="609"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1.06</w:t>
            </w:r>
          </w:p>
        </w:tc>
        <w:tc>
          <w:tcPr>
            <w:tcW w:w="607"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1.50</w:t>
            </w:r>
          </w:p>
        </w:tc>
      </w:tr>
      <w:tr w:rsidR="00EC12E4" w:rsidRPr="007718FF" w:rsidTr="007C235D">
        <w:tc>
          <w:tcPr>
            <w:tcW w:w="815"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3.35</w:t>
            </w:r>
          </w:p>
        </w:tc>
        <w:tc>
          <w:tcPr>
            <w:tcW w:w="1136"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 6</w:t>
            </w:r>
          </w:p>
        </w:tc>
        <w:tc>
          <w:tcPr>
            <w:tcW w:w="704" w:type="dxa"/>
          </w:tcPr>
          <w:p w:rsidR="00EC12E4" w:rsidRPr="007718FF" w:rsidRDefault="00EC12E4" w:rsidP="00EC12E4">
            <w:pPr>
              <w:tabs>
                <w:tab w:val="left" w:pos="988"/>
              </w:tabs>
              <w:ind w:firstLine="0"/>
              <w:jc w:val="center"/>
              <w:rPr>
                <w:rFonts w:ascii="Times New Roman" w:hAnsi="Times New Roman" w:cs="Times New Roman"/>
                <w:sz w:val="14"/>
                <w:szCs w:val="14"/>
              </w:rPr>
            </w:pPr>
          </w:p>
        </w:tc>
        <w:tc>
          <w:tcPr>
            <w:tcW w:w="849"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0.132</w:t>
            </w:r>
          </w:p>
        </w:tc>
        <w:tc>
          <w:tcPr>
            <w:tcW w:w="992"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0.096</w:t>
            </w:r>
          </w:p>
        </w:tc>
        <w:tc>
          <w:tcPr>
            <w:tcW w:w="1141"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0.29</w:t>
            </w:r>
          </w:p>
        </w:tc>
        <w:tc>
          <w:tcPr>
            <w:tcW w:w="985"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3.64</w:t>
            </w:r>
          </w:p>
        </w:tc>
        <w:tc>
          <w:tcPr>
            <w:tcW w:w="1134"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200</w:t>
            </w:r>
          </w:p>
        </w:tc>
        <w:tc>
          <w:tcPr>
            <w:tcW w:w="999"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0.125</w:t>
            </w:r>
          </w:p>
        </w:tc>
        <w:tc>
          <w:tcPr>
            <w:tcW w:w="985"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w:t>
            </w:r>
          </w:p>
        </w:tc>
        <w:tc>
          <w:tcPr>
            <w:tcW w:w="1141"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0.088</w:t>
            </w:r>
          </w:p>
        </w:tc>
        <w:tc>
          <w:tcPr>
            <w:tcW w:w="851"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40</w:t>
            </w:r>
          </w:p>
        </w:tc>
        <w:tc>
          <w:tcPr>
            <w:tcW w:w="992"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0.093</w:t>
            </w:r>
          </w:p>
        </w:tc>
        <w:tc>
          <w:tcPr>
            <w:tcW w:w="885"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1.25</w:t>
            </w:r>
          </w:p>
        </w:tc>
        <w:tc>
          <w:tcPr>
            <w:tcW w:w="609"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1.06</w:t>
            </w:r>
          </w:p>
        </w:tc>
        <w:tc>
          <w:tcPr>
            <w:tcW w:w="607"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1.50</w:t>
            </w:r>
          </w:p>
        </w:tc>
      </w:tr>
      <w:tr w:rsidR="00EC12E4" w:rsidRPr="007718FF" w:rsidTr="007C235D">
        <w:tc>
          <w:tcPr>
            <w:tcW w:w="815" w:type="dxa"/>
          </w:tcPr>
          <w:p w:rsidR="00EC12E4" w:rsidRPr="007718FF" w:rsidRDefault="00EC12E4" w:rsidP="00EC12E4">
            <w:pPr>
              <w:tabs>
                <w:tab w:val="left" w:pos="988"/>
              </w:tabs>
              <w:ind w:firstLine="0"/>
              <w:jc w:val="center"/>
              <w:rPr>
                <w:rFonts w:ascii="Times New Roman" w:hAnsi="Times New Roman" w:cs="Times New Roman"/>
                <w:sz w:val="14"/>
                <w:szCs w:val="14"/>
              </w:rPr>
            </w:pPr>
          </w:p>
        </w:tc>
        <w:tc>
          <w:tcPr>
            <w:tcW w:w="1136" w:type="dxa"/>
          </w:tcPr>
          <w:p w:rsidR="00EC12E4" w:rsidRPr="007718FF" w:rsidRDefault="00EC12E4" w:rsidP="00EC12E4">
            <w:pPr>
              <w:tabs>
                <w:tab w:val="left" w:pos="988"/>
              </w:tabs>
              <w:ind w:firstLine="0"/>
              <w:jc w:val="center"/>
              <w:rPr>
                <w:rFonts w:ascii="Times New Roman" w:hAnsi="Times New Roman" w:cs="Times New Roman"/>
                <w:sz w:val="14"/>
                <w:szCs w:val="14"/>
              </w:rPr>
            </w:pPr>
          </w:p>
        </w:tc>
        <w:tc>
          <w:tcPr>
            <w:tcW w:w="704"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3.15</w:t>
            </w:r>
          </w:p>
        </w:tc>
        <w:tc>
          <w:tcPr>
            <w:tcW w:w="849"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0.124</w:t>
            </w:r>
          </w:p>
        </w:tc>
        <w:tc>
          <w:tcPr>
            <w:tcW w:w="992"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0.091</w:t>
            </w:r>
          </w:p>
        </w:tc>
        <w:tc>
          <w:tcPr>
            <w:tcW w:w="1141"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0.28</w:t>
            </w:r>
          </w:p>
        </w:tc>
        <w:tc>
          <w:tcPr>
            <w:tcW w:w="985"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3.43</w:t>
            </w:r>
          </w:p>
        </w:tc>
        <w:tc>
          <w:tcPr>
            <w:tcW w:w="1134"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200</w:t>
            </w:r>
          </w:p>
        </w:tc>
        <w:tc>
          <w:tcPr>
            <w:tcW w:w="999"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0.119</w:t>
            </w:r>
          </w:p>
        </w:tc>
        <w:tc>
          <w:tcPr>
            <w:tcW w:w="985"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w:t>
            </w:r>
          </w:p>
        </w:tc>
        <w:tc>
          <w:tcPr>
            <w:tcW w:w="1141"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0.084</w:t>
            </w:r>
          </w:p>
        </w:tc>
        <w:tc>
          <w:tcPr>
            <w:tcW w:w="851"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40</w:t>
            </w:r>
          </w:p>
        </w:tc>
        <w:tc>
          <w:tcPr>
            <w:tcW w:w="992"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0.089</w:t>
            </w:r>
          </w:p>
        </w:tc>
        <w:tc>
          <w:tcPr>
            <w:tcW w:w="885"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1.25</w:t>
            </w:r>
          </w:p>
        </w:tc>
        <w:tc>
          <w:tcPr>
            <w:tcW w:w="609"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1.06</w:t>
            </w:r>
          </w:p>
        </w:tc>
        <w:tc>
          <w:tcPr>
            <w:tcW w:w="607"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1.50</w:t>
            </w:r>
          </w:p>
        </w:tc>
      </w:tr>
      <w:tr w:rsidR="00EC12E4" w:rsidRPr="007718FF" w:rsidTr="007C235D">
        <w:tc>
          <w:tcPr>
            <w:tcW w:w="815"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2.8</w:t>
            </w:r>
          </w:p>
        </w:tc>
        <w:tc>
          <w:tcPr>
            <w:tcW w:w="1136"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 7</w:t>
            </w:r>
          </w:p>
        </w:tc>
        <w:tc>
          <w:tcPr>
            <w:tcW w:w="704" w:type="dxa"/>
          </w:tcPr>
          <w:p w:rsidR="00EC12E4" w:rsidRPr="007718FF" w:rsidRDefault="00EC12E4" w:rsidP="00EC12E4">
            <w:pPr>
              <w:tabs>
                <w:tab w:val="left" w:pos="988"/>
              </w:tabs>
              <w:ind w:firstLine="0"/>
              <w:jc w:val="center"/>
              <w:rPr>
                <w:rFonts w:ascii="Times New Roman" w:hAnsi="Times New Roman" w:cs="Times New Roman"/>
                <w:sz w:val="14"/>
                <w:szCs w:val="14"/>
              </w:rPr>
            </w:pPr>
          </w:p>
        </w:tc>
        <w:tc>
          <w:tcPr>
            <w:tcW w:w="849"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0.110</w:t>
            </w:r>
          </w:p>
        </w:tc>
        <w:tc>
          <w:tcPr>
            <w:tcW w:w="992"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0.081</w:t>
            </w:r>
          </w:p>
        </w:tc>
        <w:tc>
          <w:tcPr>
            <w:tcW w:w="1141"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0.26</w:t>
            </w:r>
          </w:p>
        </w:tc>
        <w:tc>
          <w:tcPr>
            <w:tcW w:w="985"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3.06</w:t>
            </w:r>
          </w:p>
        </w:tc>
        <w:tc>
          <w:tcPr>
            <w:tcW w:w="1134"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200</w:t>
            </w:r>
          </w:p>
        </w:tc>
        <w:tc>
          <w:tcPr>
            <w:tcW w:w="999"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0.108</w:t>
            </w:r>
          </w:p>
        </w:tc>
        <w:tc>
          <w:tcPr>
            <w:tcW w:w="985"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w:t>
            </w:r>
          </w:p>
        </w:tc>
        <w:tc>
          <w:tcPr>
            <w:tcW w:w="1141" w:type="dxa"/>
          </w:tcPr>
          <w:p w:rsidR="00EC12E4" w:rsidRPr="007718FF" w:rsidRDefault="00203715" w:rsidP="00203715">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0.076</w:t>
            </w:r>
          </w:p>
        </w:tc>
        <w:tc>
          <w:tcPr>
            <w:tcW w:w="851"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40</w:t>
            </w:r>
          </w:p>
        </w:tc>
        <w:tc>
          <w:tcPr>
            <w:tcW w:w="992"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0.081</w:t>
            </w:r>
          </w:p>
        </w:tc>
        <w:tc>
          <w:tcPr>
            <w:tcW w:w="885"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1.12</w:t>
            </w:r>
          </w:p>
        </w:tc>
        <w:tc>
          <w:tcPr>
            <w:tcW w:w="609"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0.95</w:t>
            </w:r>
          </w:p>
        </w:tc>
        <w:tc>
          <w:tcPr>
            <w:tcW w:w="607" w:type="dxa"/>
          </w:tcPr>
          <w:p w:rsidR="00EC12E4" w:rsidRPr="007718FF" w:rsidRDefault="00203715"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1.30</w:t>
            </w:r>
          </w:p>
        </w:tc>
      </w:tr>
      <w:tr w:rsidR="00EC12E4" w:rsidRPr="007718FF" w:rsidTr="007C235D">
        <w:tc>
          <w:tcPr>
            <w:tcW w:w="815" w:type="dxa"/>
          </w:tcPr>
          <w:p w:rsidR="00EC12E4" w:rsidRPr="007718FF" w:rsidRDefault="00EC12E4" w:rsidP="00EC12E4">
            <w:pPr>
              <w:tabs>
                <w:tab w:val="left" w:pos="988"/>
              </w:tabs>
              <w:ind w:firstLine="0"/>
              <w:jc w:val="center"/>
              <w:rPr>
                <w:rFonts w:ascii="Times New Roman" w:hAnsi="Times New Roman" w:cs="Times New Roman"/>
                <w:sz w:val="14"/>
                <w:szCs w:val="14"/>
              </w:rPr>
            </w:pPr>
          </w:p>
        </w:tc>
        <w:tc>
          <w:tcPr>
            <w:tcW w:w="1136" w:type="dxa"/>
          </w:tcPr>
          <w:p w:rsidR="00EC12E4" w:rsidRPr="007718FF" w:rsidRDefault="00EC12E4" w:rsidP="00EC12E4">
            <w:pPr>
              <w:tabs>
                <w:tab w:val="left" w:pos="988"/>
              </w:tabs>
              <w:ind w:firstLine="0"/>
              <w:jc w:val="center"/>
              <w:rPr>
                <w:rFonts w:ascii="Times New Roman" w:hAnsi="Times New Roman" w:cs="Times New Roman"/>
                <w:sz w:val="14"/>
                <w:szCs w:val="14"/>
              </w:rPr>
            </w:pPr>
          </w:p>
        </w:tc>
        <w:tc>
          <w:tcPr>
            <w:tcW w:w="704" w:type="dxa"/>
          </w:tcPr>
          <w:p w:rsidR="00EC12E4" w:rsidRPr="007718FF" w:rsidRDefault="001B0A68"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2.5</w:t>
            </w:r>
          </w:p>
        </w:tc>
        <w:tc>
          <w:tcPr>
            <w:tcW w:w="849" w:type="dxa"/>
          </w:tcPr>
          <w:p w:rsidR="00EC12E4" w:rsidRPr="007718FF" w:rsidRDefault="001B0A68"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0.0984</w:t>
            </w:r>
          </w:p>
        </w:tc>
        <w:tc>
          <w:tcPr>
            <w:tcW w:w="992" w:type="dxa"/>
          </w:tcPr>
          <w:p w:rsidR="00EC12E4" w:rsidRPr="007718FF" w:rsidRDefault="001B0A68"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0.073</w:t>
            </w:r>
          </w:p>
        </w:tc>
        <w:tc>
          <w:tcPr>
            <w:tcW w:w="1141" w:type="dxa"/>
          </w:tcPr>
          <w:p w:rsidR="00EC12E4" w:rsidRPr="007718FF" w:rsidRDefault="001B0A68"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0.24</w:t>
            </w:r>
          </w:p>
        </w:tc>
        <w:tc>
          <w:tcPr>
            <w:tcW w:w="985" w:type="dxa"/>
          </w:tcPr>
          <w:p w:rsidR="00EC12E4" w:rsidRPr="007718FF" w:rsidRDefault="001B0A68"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2.74</w:t>
            </w:r>
          </w:p>
        </w:tc>
        <w:tc>
          <w:tcPr>
            <w:tcW w:w="1134" w:type="dxa"/>
          </w:tcPr>
          <w:p w:rsidR="00EC12E4" w:rsidRPr="007718FF" w:rsidRDefault="001B0A68"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200</w:t>
            </w:r>
          </w:p>
        </w:tc>
        <w:tc>
          <w:tcPr>
            <w:tcW w:w="999" w:type="dxa"/>
          </w:tcPr>
          <w:p w:rsidR="00EC12E4" w:rsidRPr="007718FF" w:rsidRDefault="001B0A68"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0.099</w:t>
            </w:r>
          </w:p>
        </w:tc>
        <w:tc>
          <w:tcPr>
            <w:tcW w:w="985" w:type="dxa"/>
          </w:tcPr>
          <w:p w:rsidR="00EC12E4" w:rsidRPr="007718FF" w:rsidRDefault="001B0A68"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w:t>
            </w:r>
          </w:p>
        </w:tc>
        <w:tc>
          <w:tcPr>
            <w:tcW w:w="1141" w:type="dxa"/>
          </w:tcPr>
          <w:p w:rsidR="00EC12E4" w:rsidRPr="007718FF" w:rsidRDefault="001B0A68"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0.070</w:t>
            </w:r>
          </w:p>
        </w:tc>
        <w:tc>
          <w:tcPr>
            <w:tcW w:w="851" w:type="dxa"/>
          </w:tcPr>
          <w:p w:rsidR="00EC12E4" w:rsidRPr="007718FF" w:rsidRDefault="001B0A68"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40</w:t>
            </w:r>
          </w:p>
        </w:tc>
        <w:tc>
          <w:tcPr>
            <w:tcW w:w="992" w:type="dxa"/>
          </w:tcPr>
          <w:p w:rsidR="00EC12E4" w:rsidRPr="007718FF" w:rsidRDefault="001B0A68"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0.074</w:t>
            </w:r>
          </w:p>
        </w:tc>
        <w:tc>
          <w:tcPr>
            <w:tcW w:w="885" w:type="dxa"/>
          </w:tcPr>
          <w:p w:rsidR="00EC12E4" w:rsidRPr="007718FF" w:rsidRDefault="001B0A68"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w:t>
            </w:r>
          </w:p>
        </w:tc>
        <w:tc>
          <w:tcPr>
            <w:tcW w:w="609" w:type="dxa"/>
          </w:tcPr>
          <w:p w:rsidR="00EC12E4" w:rsidRPr="007718FF" w:rsidRDefault="001B0A68"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0.85</w:t>
            </w:r>
          </w:p>
        </w:tc>
        <w:tc>
          <w:tcPr>
            <w:tcW w:w="607" w:type="dxa"/>
          </w:tcPr>
          <w:p w:rsidR="00EC12E4" w:rsidRPr="007718FF" w:rsidRDefault="001B0A68"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1.15</w:t>
            </w:r>
          </w:p>
        </w:tc>
      </w:tr>
      <w:tr w:rsidR="00EC12E4" w:rsidRPr="007718FF" w:rsidTr="007C235D">
        <w:tc>
          <w:tcPr>
            <w:tcW w:w="815" w:type="dxa"/>
          </w:tcPr>
          <w:p w:rsidR="00EC12E4" w:rsidRPr="007718FF" w:rsidRDefault="001B0A68"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2.36</w:t>
            </w:r>
          </w:p>
        </w:tc>
        <w:tc>
          <w:tcPr>
            <w:tcW w:w="1136" w:type="dxa"/>
          </w:tcPr>
          <w:p w:rsidR="00EC12E4" w:rsidRPr="007718FF" w:rsidRDefault="001B0A68"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 8</w:t>
            </w:r>
          </w:p>
        </w:tc>
        <w:tc>
          <w:tcPr>
            <w:tcW w:w="704" w:type="dxa"/>
          </w:tcPr>
          <w:p w:rsidR="00EC12E4" w:rsidRPr="007718FF" w:rsidRDefault="00EC12E4" w:rsidP="00EC12E4">
            <w:pPr>
              <w:tabs>
                <w:tab w:val="left" w:pos="988"/>
              </w:tabs>
              <w:ind w:firstLine="0"/>
              <w:jc w:val="center"/>
              <w:rPr>
                <w:rFonts w:ascii="Times New Roman" w:hAnsi="Times New Roman" w:cs="Times New Roman"/>
                <w:sz w:val="14"/>
                <w:szCs w:val="14"/>
              </w:rPr>
            </w:pPr>
          </w:p>
        </w:tc>
        <w:tc>
          <w:tcPr>
            <w:tcW w:w="849" w:type="dxa"/>
          </w:tcPr>
          <w:p w:rsidR="00EC12E4" w:rsidRPr="007718FF" w:rsidRDefault="001B0A68"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0.0937</w:t>
            </w:r>
          </w:p>
        </w:tc>
        <w:tc>
          <w:tcPr>
            <w:tcW w:w="992" w:type="dxa"/>
          </w:tcPr>
          <w:p w:rsidR="00EC12E4" w:rsidRPr="007718FF" w:rsidRDefault="001B0A68"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0.069</w:t>
            </w:r>
          </w:p>
        </w:tc>
        <w:tc>
          <w:tcPr>
            <w:tcW w:w="1141" w:type="dxa"/>
          </w:tcPr>
          <w:p w:rsidR="00EC12E4" w:rsidRPr="007718FF" w:rsidRDefault="001B0A68"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0.23</w:t>
            </w:r>
          </w:p>
        </w:tc>
        <w:tc>
          <w:tcPr>
            <w:tcW w:w="985" w:type="dxa"/>
          </w:tcPr>
          <w:p w:rsidR="00EC12E4" w:rsidRPr="007718FF" w:rsidRDefault="001B0A68"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2.59</w:t>
            </w:r>
          </w:p>
        </w:tc>
        <w:tc>
          <w:tcPr>
            <w:tcW w:w="1134" w:type="dxa"/>
          </w:tcPr>
          <w:p w:rsidR="00EC12E4" w:rsidRPr="007718FF" w:rsidRDefault="001B0A68"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200</w:t>
            </w:r>
          </w:p>
        </w:tc>
        <w:tc>
          <w:tcPr>
            <w:tcW w:w="999" w:type="dxa"/>
          </w:tcPr>
          <w:p w:rsidR="00EC12E4" w:rsidRPr="007718FF" w:rsidRDefault="001B0A68"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0.095</w:t>
            </w:r>
          </w:p>
        </w:tc>
        <w:tc>
          <w:tcPr>
            <w:tcW w:w="985" w:type="dxa"/>
          </w:tcPr>
          <w:p w:rsidR="00EC12E4" w:rsidRPr="007718FF" w:rsidRDefault="001B0A68"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w:t>
            </w:r>
          </w:p>
        </w:tc>
        <w:tc>
          <w:tcPr>
            <w:tcW w:w="1141" w:type="dxa"/>
          </w:tcPr>
          <w:p w:rsidR="00EC12E4" w:rsidRPr="007718FF" w:rsidRDefault="001B0A68"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0.067</w:t>
            </w:r>
          </w:p>
        </w:tc>
        <w:tc>
          <w:tcPr>
            <w:tcW w:w="851" w:type="dxa"/>
          </w:tcPr>
          <w:p w:rsidR="00EC12E4" w:rsidRPr="007718FF" w:rsidRDefault="001B0A68"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40</w:t>
            </w:r>
          </w:p>
        </w:tc>
        <w:tc>
          <w:tcPr>
            <w:tcW w:w="992" w:type="dxa"/>
          </w:tcPr>
          <w:p w:rsidR="00EC12E4" w:rsidRPr="007718FF" w:rsidRDefault="001B0A68"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0.071</w:t>
            </w:r>
          </w:p>
        </w:tc>
        <w:tc>
          <w:tcPr>
            <w:tcW w:w="885" w:type="dxa"/>
          </w:tcPr>
          <w:p w:rsidR="00EC12E4" w:rsidRPr="007718FF" w:rsidRDefault="001B0A68"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w:t>
            </w:r>
          </w:p>
        </w:tc>
        <w:tc>
          <w:tcPr>
            <w:tcW w:w="609" w:type="dxa"/>
          </w:tcPr>
          <w:p w:rsidR="00EC12E4" w:rsidRPr="007718FF" w:rsidRDefault="001B0A68"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0.85</w:t>
            </w:r>
          </w:p>
        </w:tc>
        <w:tc>
          <w:tcPr>
            <w:tcW w:w="607" w:type="dxa"/>
          </w:tcPr>
          <w:p w:rsidR="00EC12E4" w:rsidRPr="007718FF" w:rsidRDefault="001B0A68"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1.15</w:t>
            </w:r>
          </w:p>
        </w:tc>
      </w:tr>
      <w:tr w:rsidR="00EC12E4" w:rsidRPr="007718FF" w:rsidTr="007C235D">
        <w:tc>
          <w:tcPr>
            <w:tcW w:w="815" w:type="dxa"/>
          </w:tcPr>
          <w:p w:rsidR="00EC12E4" w:rsidRPr="007718FF" w:rsidRDefault="00EC12E4" w:rsidP="00EC12E4">
            <w:pPr>
              <w:tabs>
                <w:tab w:val="left" w:pos="988"/>
              </w:tabs>
              <w:ind w:firstLine="0"/>
              <w:jc w:val="center"/>
              <w:rPr>
                <w:rFonts w:ascii="Times New Roman" w:hAnsi="Times New Roman" w:cs="Times New Roman"/>
                <w:sz w:val="14"/>
                <w:szCs w:val="14"/>
              </w:rPr>
            </w:pPr>
          </w:p>
        </w:tc>
        <w:tc>
          <w:tcPr>
            <w:tcW w:w="1136" w:type="dxa"/>
          </w:tcPr>
          <w:p w:rsidR="00EC12E4" w:rsidRPr="007718FF" w:rsidRDefault="00EC12E4" w:rsidP="00EC12E4">
            <w:pPr>
              <w:tabs>
                <w:tab w:val="left" w:pos="988"/>
              </w:tabs>
              <w:ind w:firstLine="0"/>
              <w:jc w:val="center"/>
              <w:rPr>
                <w:rFonts w:ascii="Times New Roman" w:hAnsi="Times New Roman" w:cs="Times New Roman"/>
                <w:sz w:val="14"/>
                <w:szCs w:val="14"/>
              </w:rPr>
            </w:pPr>
          </w:p>
        </w:tc>
        <w:tc>
          <w:tcPr>
            <w:tcW w:w="704"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2.24</w:t>
            </w:r>
          </w:p>
        </w:tc>
        <w:tc>
          <w:tcPr>
            <w:tcW w:w="849"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0.0882</w:t>
            </w:r>
          </w:p>
        </w:tc>
        <w:tc>
          <w:tcPr>
            <w:tcW w:w="992"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0.065</w:t>
            </w:r>
          </w:p>
        </w:tc>
        <w:tc>
          <w:tcPr>
            <w:tcW w:w="1141"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0.22</w:t>
            </w:r>
          </w:p>
        </w:tc>
        <w:tc>
          <w:tcPr>
            <w:tcW w:w="985"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2.46</w:t>
            </w:r>
          </w:p>
        </w:tc>
        <w:tc>
          <w:tcPr>
            <w:tcW w:w="1134"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200</w:t>
            </w:r>
          </w:p>
        </w:tc>
        <w:tc>
          <w:tcPr>
            <w:tcW w:w="999"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0.091</w:t>
            </w:r>
          </w:p>
        </w:tc>
        <w:tc>
          <w:tcPr>
            <w:tcW w:w="985"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w:t>
            </w:r>
          </w:p>
        </w:tc>
        <w:tc>
          <w:tcPr>
            <w:tcW w:w="1141"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0.064</w:t>
            </w:r>
          </w:p>
        </w:tc>
        <w:tc>
          <w:tcPr>
            <w:tcW w:w="851"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40</w:t>
            </w:r>
          </w:p>
        </w:tc>
        <w:tc>
          <w:tcPr>
            <w:tcW w:w="992"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0.068</w:t>
            </w:r>
          </w:p>
        </w:tc>
        <w:tc>
          <w:tcPr>
            <w:tcW w:w="885"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0.90</w:t>
            </w:r>
          </w:p>
        </w:tc>
        <w:tc>
          <w:tcPr>
            <w:tcW w:w="609"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0.77</w:t>
            </w:r>
          </w:p>
        </w:tc>
        <w:tc>
          <w:tcPr>
            <w:tcW w:w="607"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1.04</w:t>
            </w:r>
          </w:p>
        </w:tc>
      </w:tr>
      <w:tr w:rsidR="00EC12E4" w:rsidRPr="007718FF" w:rsidTr="007C235D">
        <w:tc>
          <w:tcPr>
            <w:tcW w:w="815"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w:t>
            </w:r>
          </w:p>
        </w:tc>
        <w:tc>
          <w:tcPr>
            <w:tcW w:w="1136"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 10</w:t>
            </w:r>
          </w:p>
        </w:tc>
        <w:tc>
          <w:tcPr>
            <w:tcW w:w="704" w:type="dxa"/>
          </w:tcPr>
          <w:p w:rsidR="00EC12E4" w:rsidRPr="007718FF" w:rsidRDefault="00EC12E4" w:rsidP="00EC12E4">
            <w:pPr>
              <w:tabs>
                <w:tab w:val="left" w:pos="988"/>
              </w:tabs>
              <w:ind w:firstLine="0"/>
              <w:jc w:val="center"/>
              <w:rPr>
                <w:rFonts w:ascii="Times New Roman" w:hAnsi="Times New Roman" w:cs="Times New Roman"/>
                <w:sz w:val="14"/>
                <w:szCs w:val="14"/>
              </w:rPr>
            </w:pPr>
          </w:p>
        </w:tc>
        <w:tc>
          <w:tcPr>
            <w:tcW w:w="849"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0.0787</w:t>
            </w:r>
          </w:p>
        </w:tc>
        <w:tc>
          <w:tcPr>
            <w:tcW w:w="992"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0.059</w:t>
            </w:r>
          </w:p>
        </w:tc>
        <w:tc>
          <w:tcPr>
            <w:tcW w:w="1141"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0.20</w:t>
            </w:r>
          </w:p>
        </w:tc>
        <w:tc>
          <w:tcPr>
            <w:tcW w:w="985"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2.20</w:t>
            </w:r>
          </w:p>
        </w:tc>
        <w:tc>
          <w:tcPr>
            <w:tcW w:w="1134"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250</w:t>
            </w:r>
          </w:p>
        </w:tc>
        <w:tc>
          <w:tcPr>
            <w:tcW w:w="999"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0.083</w:t>
            </w:r>
          </w:p>
        </w:tc>
        <w:tc>
          <w:tcPr>
            <w:tcW w:w="985"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25</w:t>
            </w:r>
          </w:p>
        </w:tc>
        <w:tc>
          <w:tcPr>
            <w:tcW w:w="1141"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0.060</w:t>
            </w:r>
          </w:p>
        </w:tc>
        <w:tc>
          <w:tcPr>
            <w:tcW w:w="851"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50</w:t>
            </w:r>
          </w:p>
        </w:tc>
        <w:tc>
          <w:tcPr>
            <w:tcW w:w="992"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0.064</w:t>
            </w:r>
          </w:p>
        </w:tc>
        <w:tc>
          <w:tcPr>
            <w:tcW w:w="885"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0.90</w:t>
            </w:r>
          </w:p>
        </w:tc>
        <w:tc>
          <w:tcPr>
            <w:tcW w:w="609"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0.77</w:t>
            </w:r>
          </w:p>
        </w:tc>
        <w:tc>
          <w:tcPr>
            <w:tcW w:w="607"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1.04</w:t>
            </w:r>
          </w:p>
        </w:tc>
      </w:tr>
      <w:tr w:rsidR="00EC12E4" w:rsidRPr="007718FF" w:rsidTr="007C235D">
        <w:tc>
          <w:tcPr>
            <w:tcW w:w="815" w:type="dxa"/>
          </w:tcPr>
          <w:p w:rsidR="00EC12E4" w:rsidRPr="007718FF" w:rsidRDefault="00EC12E4" w:rsidP="00EC12E4">
            <w:pPr>
              <w:tabs>
                <w:tab w:val="left" w:pos="988"/>
              </w:tabs>
              <w:ind w:firstLine="0"/>
              <w:jc w:val="center"/>
              <w:rPr>
                <w:rFonts w:ascii="Times New Roman" w:hAnsi="Times New Roman" w:cs="Times New Roman"/>
                <w:sz w:val="14"/>
                <w:szCs w:val="14"/>
              </w:rPr>
            </w:pPr>
          </w:p>
        </w:tc>
        <w:tc>
          <w:tcPr>
            <w:tcW w:w="1136" w:type="dxa"/>
          </w:tcPr>
          <w:p w:rsidR="00EC12E4" w:rsidRPr="007718FF" w:rsidRDefault="00EC12E4" w:rsidP="00EC12E4">
            <w:pPr>
              <w:tabs>
                <w:tab w:val="left" w:pos="988"/>
              </w:tabs>
              <w:ind w:firstLine="0"/>
              <w:jc w:val="center"/>
              <w:rPr>
                <w:rFonts w:ascii="Times New Roman" w:hAnsi="Times New Roman" w:cs="Times New Roman"/>
                <w:sz w:val="14"/>
                <w:szCs w:val="14"/>
              </w:rPr>
            </w:pPr>
          </w:p>
        </w:tc>
        <w:tc>
          <w:tcPr>
            <w:tcW w:w="704"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1.8</w:t>
            </w:r>
          </w:p>
        </w:tc>
        <w:tc>
          <w:tcPr>
            <w:tcW w:w="849"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0.0709</w:t>
            </w:r>
          </w:p>
        </w:tc>
        <w:tc>
          <w:tcPr>
            <w:tcW w:w="992"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0.053</w:t>
            </w:r>
          </w:p>
        </w:tc>
        <w:tc>
          <w:tcPr>
            <w:tcW w:w="1141"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0.19</w:t>
            </w:r>
          </w:p>
        </w:tc>
        <w:tc>
          <w:tcPr>
            <w:tcW w:w="985"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1.99</w:t>
            </w:r>
          </w:p>
        </w:tc>
        <w:tc>
          <w:tcPr>
            <w:tcW w:w="1134"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250</w:t>
            </w:r>
          </w:p>
        </w:tc>
        <w:tc>
          <w:tcPr>
            <w:tcW w:w="999"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0.077</w:t>
            </w:r>
          </w:p>
        </w:tc>
        <w:tc>
          <w:tcPr>
            <w:tcW w:w="985"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25</w:t>
            </w:r>
          </w:p>
        </w:tc>
        <w:tc>
          <w:tcPr>
            <w:tcW w:w="1141"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0.056</w:t>
            </w:r>
          </w:p>
        </w:tc>
        <w:tc>
          <w:tcPr>
            <w:tcW w:w="851"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50</w:t>
            </w:r>
          </w:p>
        </w:tc>
        <w:tc>
          <w:tcPr>
            <w:tcW w:w="992"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0.059</w:t>
            </w:r>
          </w:p>
        </w:tc>
        <w:tc>
          <w:tcPr>
            <w:tcW w:w="885"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0.80</w:t>
            </w:r>
          </w:p>
        </w:tc>
        <w:tc>
          <w:tcPr>
            <w:tcW w:w="609"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0.68</w:t>
            </w:r>
          </w:p>
        </w:tc>
        <w:tc>
          <w:tcPr>
            <w:tcW w:w="607"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0.92</w:t>
            </w:r>
          </w:p>
        </w:tc>
      </w:tr>
      <w:tr w:rsidR="00EC12E4" w:rsidRPr="007718FF" w:rsidTr="007C235D">
        <w:tc>
          <w:tcPr>
            <w:tcW w:w="815"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1.7</w:t>
            </w:r>
          </w:p>
        </w:tc>
        <w:tc>
          <w:tcPr>
            <w:tcW w:w="1136"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 12</w:t>
            </w:r>
          </w:p>
        </w:tc>
        <w:tc>
          <w:tcPr>
            <w:tcW w:w="704" w:type="dxa"/>
          </w:tcPr>
          <w:p w:rsidR="00EC12E4" w:rsidRPr="007718FF" w:rsidRDefault="00EC12E4" w:rsidP="00EC12E4">
            <w:pPr>
              <w:tabs>
                <w:tab w:val="left" w:pos="988"/>
              </w:tabs>
              <w:ind w:firstLine="0"/>
              <w:jc w:val="center"/>
              <w:rPr>
                <w:rFonts w:ascii="Times New Roman" w:hAnsi="Times New Roman" w:cs="Times New Roman"/>
                <w:sz w:val="14"/>
                <w:szCs w:val="14"/>
              </w:rPr>
            </w:pPr>
          </w:p>
        </w:tc>
        <w:tc>
          <w:tcPr>
            <w:tcW w:w="849"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0.0661</w:t>
            </w:r>
          </w:p>
        </w:tc>
        <w:tc>
          <w:tcPr>
            <w:tcW w:w="992"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0.050</w:t>
            </w:r>
          </w:p>
        </w:tc>
        <w:tc>
          <w:tcPr>
            <w:tcW w:w="1141"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0.18</w:t>
            </w:r>
          </w:p>
        </w:tc>
        <w:tc>
          <w:tcPr>
            <w:tcW w:w="985"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1.88</w:t>
            </w:r>
          </w:p>
        </w:tc>
        <w:tc>
          <w:tcPr>
            <w:tcW w:w="1134" w:type="dxa"/>
          </w:tcPr>
          <w:p w:rsidR="00EC12E4" w:rsidRPr="007718FF" w:rsidRDefault="0095355D" w:rsidP="0095355D">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250</w:t>
            </w:r>
          </w:p>
        </w:tc>
        <w:tc>
          <w:tcPr>
            <w:tcW w:w="999"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0.074</w:t>
            </w:r>
          </w:p>
        </w:tc>
        <w:tc>
          <w:tcPr>
            <w:tcW w:w="985"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25</w:t>
            </w:r>
          </w:p>
        </w:tc>
        <w:tc>
          <w:tcPr>
            <w:tcW w:w="1141"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0.054</w:t>
            </w:r>
          </w:p>
        </w:tc>
        <w:tc>
          <w:tcPr>
            <w:tcW w:w="851"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50</w:t>
            </w:r>
          </w:p>
        </w:tc>
        <w:tc>
          <w:tcPr>
            <w:tcW w:w="992"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0.057</w:t>
            </w:r>
          </w:p>
        </w:tc>
        <w:tc>
          <w:tcPr>
            <w:tcW w:w="885"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0.80</w:t>
            </w:r>
          </w:p>
        </w:tc>
        <w:tc>
          <w:tcPr>
            <w:tcW w:w="609"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0.68</w:t>
            </w:r>
          </w:p>
        </w:tc>
        <w:tc>
          <w:tcPr>
            <w:tcW w:w="607" w:type="dxa"/>
          </w:tcPr>
          <w:p w:rsidR="00EC12E4" w:rsidRPr="007718FF" w:rsidRDefault="0095355D"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0.92</w:t>
            </w:r>
          </w:p>
        </w:tc>
      </w:tr>
      <w:tr w:rsidR="00EC12E4" w:rsidRPr="007718FF" w:rsidTr="007C235D">
        <w:tc>
          <w:tcPr>
            <w:tcW w:w="815" w:type="dxa"/>
          </w:tcPr>
          <w:p w:rsidR="00EC12E4" w:rsidRPr="007718FF" w:rsidRDefault="00EC12E4" w:rsidP="00EC12E4">
            <w:pPr>
              <w:tabs>
                <w:tab w:val="left" w:pos="988"/>
              </w:tabs>
              <w:ind w:firstLine="0"/>
              <w:jc w:val="center"/>
              <w:rPr>
                <w:rFonts w:ascii="Times New Roman" w:hAnsi="Times New Roman" w:cs="Times New Roman"/>
                <w:sz w:val="14"/>
                <w:szCs w:val="14"/>
              </w:rPr>
            </w:pPr>
          </w:p>
        </w:tc>
        <w:tc>
          <w:tcPr>
            <w:tcW w:w="1136" w:type="dxa"/>
          </w:tcPr>
          <w:p w:rsidR="00EC12E4" w:rsidRPr="007718FF" w:rsidRDefault="00EC12E4" w:rsidP="00EC12E4">
            <w:pPr>
              <w:tabs>
                <w:tab w:val="left" w:pos="988"/>
              </w:tabs>
              <w:ind w:firstLine="0"/>
              <w:jc w:val="center"/>
              <w:rPr>
                <w:rFonts w:ascii="Times New Roman" w:hAnsi="Times New Roman" w:cs="Times New Roman"/>
                <w:sz w:val="14"/>
                <w:szCs w:val="14"/>
              </w:rPr>
            </w:pPr>
          </w:p>
        </w:tc>
        <w:tc>
          <w:tcPr>
            <w:tcW w:w="704" w:type="dxa"/>
          </w:tcPr>
          <w:p w:rsidR="00EC12E4" w:rsidRPr="007718FF" w:rsidRDefault="00D1651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1.6</w:t>
            </w:r>
          </w:p>
        </w:tc>
        <w:tc>
          <w:tcPr>
            <w:tcW w:w="849" w:type="dxa"/>
          </w:tcPr>
          <w:p w:rsidR="00EC12E4" w:rsidRPr="007718FF" w:rsidRDefault="00D1651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0.0630</w:t>
            </w:r>
          </w:p>
        </w:tc>
        <w:tc>
          <w:tcPr>
            <w:tcW w:w="992" w:type="dxa"/>
          </w:tcPr>
          <w:p w:rsidR="00EC12E4" w:rsidRPr="007718FF" w:rsidRDefault="00D1651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0.047</w:t>
            </w:r>
          </w:p>
        </w:tc>
        <w:tc>
          <w:tcPr>
            <w:tcW w:w="1141" w:type="dxa"/>
          </w:tcPr>
          <w:p w:rsidR="00EC12E4" w:rsidRPr="007718FF" w:rsidRDefault="00D1651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0.17</w:t>
            </w:r>
          </w:p>
        </w:tc>
        <w:tc>
          <w:tcPr>
            <w:tcW w:w="985" w:type="dxa"/>
          </w:tcPr>
          <w:p w:rsidR="00EC12E4" w:rsidRPr="007718FF" w:rsidRDefault="00D1651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1.77</w:t>
            </w:r>
          </w:p>
        </w:tc>
        <w:tc>
          <w:tcPr>
            <w:tcW w:w="1134" w:type="dxa"/>
          </w:tcPr>
          <w:p w:rsidR="00EC12E4" w:rsidRPr="007718FF" w:rsidRDefault="00D1651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250</w:t>
            </w:r>
          </w:p>
        </w:tc>
        <w:tc>
          <w:tcPr>
            <w:tcW w:w="999" w:type="dxa"/>
          </w:tcPr>
          <w:p w:rsidR="00EC12E4" w:rsidRPr="007718FF" w:rsidRDefault="00D1651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0.070</w:t>
            </w:r>
          </w:p>
        </w:tc>
        <w:tc>
          <w:tcPr>
            <w:tcW w:w="985" w:type="dxa"/>
          </w:tcPr>
          <w:p w:rsidR="00EC12E4" w:rsidRPr="007718FF" w:rsidRDefault="00D1651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25</w:t>
            </w:r>
          </w:p>
        </w:tc>
        <w:tc>
          <w:tcPr>
            <w:tcW w:w="1141" w:type="dxa"/>
          </w:tcPr>
          <w:p w:rsidR="00EC12E4" w:rsidRPr="007718FF" w:rsidRDefault="00D1651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0.051</w:t>
            </w:r>
          </w:p>
        </w:tc>
        <w:tc>
          <w:tcPr>
            <w:tcW w:w="851" w:type="dxa"/>
          </w:tcPr>
          <w:p w:rsidR="00EC12E4" w:rsidRPr="007718FF" w:rsidRDefault="00D1651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50</w:t>
            </w:r>
          </w:p>
        </w:tc>
        <w:tc>
          <w:tcPr>
            <w:tcW w:w="992" w:type="dxa"/>
          </w:tcPr>
          <w:p w:rsidR="00EC12E4" w:rsidRPr="007718FF" w:rsidRDefault="00D1651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0.054</w:t>
            </w:r>
          </w:p>
        </w:tc>
        <w:tc>
          <w:tcPr>
            <w:tcW w:w="885" w:type="dxa"/>
          </w:tcPr>
          <w:p w:rsidR="00EC12E4" w:rsidRPr="007718FF" w:rsidRDefault="00D1651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0.80</w:t>
            </w:r>
          </w:p>
        </w:tc>
        <w:tc>
          <w:tcPr>
            <w:tcW w:w="609" w:type="dxa"/>
          </w:tcPr>
          <w:p w:rsidR="00EC12E4" w:rsidRPr="007718FF" w:rsidRDefault="00D1651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0.68</w:t>
            </w:r>
          </w:p>
        </w:tc>
        <w:tc>
          <w:tcPr>
            <w:tcW w:w="607" w:type="dxa"/>
          </w:tcPr>
          <w:p w:rsidR="00EC12E4" w:rsidRPr="007718FF" w:rsidRDefault="00D16514"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0.92</w:t>
            </w:r>
          </w:p>
        </w:tc>
      </w:tr>
      <w:tr w:rsidR="00EC12E4" w:rsidRPr="007718FF" w:rsidTr="007C235D">
        <w:tc>
          <w:tcPr>
            <w:tcW w:w="815" w:type="dxa"/>
          </w:tcPr>
          <w:p w:rsidR="00EC12E4" w:rsidRPr="007718FF" w:rsidRDefault="001A42B3"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1.4</w:t>
            </w:r>
          </w:p>
        </w:tc>
        <w:tc>
          <w:tcPr>
            <w:tcW w:w="1136" w:type="dxa"/>
          </w:tcPr>
          <w:p w:rsidR="00EC12E4" w:rsidRPr="007718FF" w:rsidRDefault="001A42B3"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w:t>
            </w:r>
            <w:r w:rsidR="007B46A6" w:rsidRPr="007718FF">
              <w:rPr>
                <w:rFonts w:ascii="Times New Roman" w:hAnsi="Times New Roman" w:cs="Times New Roman"/>
                <w:sz w:val="14"/>
                <w:szCs w:val="14"/>
              </w:rPr>
              <w:t xml:space="preserve"> </w:t>
            </w:r>
            <w:r w:rsidRPr="007718FF">
              <w:rPr>
                <w:rFonts w:ascii="Times New Roman" w:hAnsi="Times New Roman" w:cs="Times New Roman"/>
                <w:sz w:val="14"/>
                <w:szCs w:val="14"/>
              </w:rPr>
              <w:t>14</w:t>
            </w:r>
          </w:p>
        </w:tc>
        <w:tc>
          <w:tcPr>
            <w:tcW w:w="704" w:type="dxa"/>
          </w:tcPr>
          <w:p w:rsidR="00EC12E4" w:rsidRPr="007718FF" w:rsidRDefault="00EC12E4" w:rsidP="00EC12E4">
            <w:pPr>
              <w:tabs>
                <w:tab w:val="left" w:pos="988"/>
              </w:tabs>
              <w:ind w:firstLine="0"/>
              <w:jc w:val="center"/>
              <w:rPr>
                <w:rFonts w:ascii="Times New Roman" w:hAnsi="Times New Roman" w:cs="Times New Roman"/>
                <w:sz w:val="14"/>
                <w:szCs w:val="14"/>
              </w:rPr>
            </w:pPr>
          </w:p>
        </w:tc>
        <w:tc>
          <w:tcPr>
            <w:tcW w:w="849" w:type="dxa"/>
          </w:tcPr>
          <w:p w:rsidR="00EC12E4" w:rsidRPr="007718FF" w:rsidRDefault="001A42B3"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0.0555</w:t>
            </w:r>
          </w:p>
        </w:tc>
        <w:tc>
          <w:tcPr>
            <w:tcW w:w="992" w:type="dxa"/>
          </w:tcPr>
          <w:p w:rsidR="00EC12E4" w:rsidRPr="007718FF" w:rsidRDefault="001A42B3"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0.042</w:t>
            </w:r>
          </w:p>
        </w:tc>
        <w:tc>
          <w:tcPr>
            <w:tcW w:w="1141" w:type="dxa"/>
          </w:tcPr>
          <w:p w:rsidR="00EC12E4" w:rsidRPr="007718FF" w:rsidRDefault="001A42B3"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0.16</w:t>
            </w:r>
          </w:p>
        </w:tc>
        <w:tc>
          <w:tcPr>
            <w:tcW w:w="985" w:type="dxa"/>
          </w:tcPr>
          <w:p w:rsidR="00EC12E4" w:rsidRPr="007718FF" w:rsidRDefault="001A42B3"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1.56</w:t>
            </w:r>
          </w:p>
        </w:tc>
        <w:tc>
          <w:tcPr>
            <w:tcW w:w="1134" w:type="dxa"/>
          </w:tcPr>
          <w:p w:rsidR="00EC12E4" w:rsidRPr="007718FF" w:rsidRDefault="001A42B3"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400</w:t>
            </w:r>
          </w:p>
        </w:tc>
        <w:tc>
          <w:tcPr>
            <w:tcW w:w="999" w:type="dxa"/>
          </w:tcPr>
          <w:p w:rsidR="00EC12E4" w:rsidRPr="007718FF" w:rsidRDefault="001A42B3"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0.064</w:t>
            </w:r>
          </w:p>
        </w:tc>
        <w:tc>
          <w:tcPr>
            <w:tcW w:w="985" w:type="dxa"/>
          </w:tcPr>
          <w:p w:rsidR="00EC12E4" w:rsidRPr="007718FF" w:rsidRDefault="001A42B3"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40</w:t>
            </w:r>
          </w:p>
        </w:tc>
        <w:tc>
          <w:tcPr>
            <w:tcW w:w="1141" w:type="dxa"/>
          </w:tcPr>
          <w:p w:rsidR="00EC12E4" w:rsidRPr="007718FF" w:rsidRDefault="001A42B3"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0.050</w:t>
            </w:r>
          </w:p>
        </w:tc>
        <w:tc>
          <w:tcPr>
            <w:tcW w:w="851" w:type="dxa"/>
          </w:tcPr>
          <w:p w:rsidR="00EC12E4" w:rsidRPr="007718FF" w:rsidRDefault="001A42B3"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80</w:t>
            </w:r>
          </w:p>
        </w:tc>
        <w:tc>
          <w:tcPr>
            <w:tcW w:w="992" w:type="dxa"/>
          </w:tcPr>
          <w:p w:rsidR="00EC12E4" w:rsidRPr="007718FF" w:rsidRDefault="001A42B3"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0.052</w:t>
            </w:r>
          </w:p>
        </w:tc>
        <w:tc>
          <w:tcPr>
            <w:tcW w:w="885" w:type="dxa"/>
          </w:tcPr>
          <w:p w:rsidR="00EC12E4" w:rsidRPr="007718FF" w:rsidRDefault="001A42B3"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0.71</w:t>
            </w:r>
          </w:p>
        </w:tc>
        <w:tc>
          <w:tcPr>
            <w:tcW w:w="609" w:type="dxa"/>
          </w:tcPr>
          <w:p w:rsidR="00EC12E4" w:rsidRPr="007718FF" w:rsidRDefault="001A42B3"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0.60</w:t>
            </w:r>
          </w:p>
        </w:tc>
        <w:tc>
          <w:tcPr>
            <w:tcW w:w="607" w:type="dxa"/>
          </w:tcPr>
          <w:p w:rsidR="00EC12E4" w:rsidRPr="007718FF" w:rsidRDefault="001A42B3"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0.82</w:t>
            </w:r>
          </w:p>
        </w:tc>
      </w:tr>
      <w:tr w:rsidR="00EC12E4" w:rsidRPr="007718FF" w:rsidTr="007C235D">
        <w:tc>
          <w:tcPr>
            <w:tcW w:w="815" w:type="dxa"/>
          </w:tcPr>
          <w:p w:rsidR="00EC12E4" w:rsidRPr="007718FF" w:rsidRDefault="00EC12E4" w:rsidP="00EC12E4">
            <w:pPr>
              <w:tabs>
                <w:tab w:val="left" w:pos="988"/>
              </w:tabs>
              <w:ind w:firstLine="0"/>
              <w:jc w:val="center"/>
              <w:rPr>
                <w:rFonts w:ascii="Times New Roman" w:hAnsi="Times New Roman" w:cs="Times New Roman"/>
                <w:sz w:val="14"/>
                <w:szCs w:val="14"/>
              </w:rPr>
            </w:pPr>
          </w:p>
        </w:tc>
        <w:tc>
          <w:tcPr>
            <w:tcW w:w="1136" w:type="dxa"/>
          </w:tcPr>
          <w:p w:rsidR="00EC12E4" w:rsidRPr="007718FF" w:rsidRDefault="00EC12E4" w:rsidP="00EC12E4">
            <w:pPr>
              <w:tabs>
                <w:tab w:val="left" w:pos="988"/>
              </w:tabs>
              <w:ind w:firstLine="0"/>
              <w:jc w:val="center"/>
              <w:rPr>
                <w:rFonts w:ascii="Times New Roman" w:hAnsi="Times New Roman" w:cs="Times New Roman"/>
                <w:sz w:val="14"/>
                <w:szCs w:val="14"/>
              </w:rPr>
            </w:pPr>
          </w:p>
        </w:tc>
        <w:tc>
          <w:tcPr>
            <w:tcW w:w="704" w:type="dxa"/>
          </w:tcPr>
          <w:p w:rsidR="00EC12E4" w:rsidRPr="007718FF" w:rsidRDefault="0098233A"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1.25</w:t>
            </w:r>
          </w:p>
        </w:tc>
        <w:tc>
          <w:tcPr>
            <w:tcW w:w="849" w:type="dxa"/>
          </w:tcPr>
          <w:p w:rsidR="00EC12E4" w:rsidRPr="007718FF" w:rsidRDefault="0098233A"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0.0492</w:t>
            </w:r>
          </w:p>
        </w:tc>
        <w:tc>
          <w:tcPr>
            <w:tcW w:w="992" w:type="dxa"/>
          </w:tcPr>
          <w:p w:rsidR="00EC12E4" w:rsidRPr="007718FF" w:rsidRDefault="0098233A"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0.038</w:t>
            </w:r>
          </w:p>
        </w:tc>
        <w:tc>
          <w:tcPr>
            <w:tcW w:w="1141" w:type="dxa"/>
          </w:tcPr>
          <w:p w:rsidR="00EC12E4" w:rsidRPr="007718FF" w:rsidRDefault="0098233A"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0.15</w:t>
            </w:r>
          </w:p>
        </w:tc>
        <w:tc>
          <w:tcPr>
            <w:tcW w:w="985" w:type="dxa"/>
          </w:tcPr>
          <w:p w:rsidR="00EC12E4" w:rsidRPr="007718FF" w:rsidRDefault="0098233A"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1.40</w:t>
            </w:r>
          </w:p>
        </w:tc>
        <w:tc>
          <w:tcPr>
            <w:tcW w:w="1134" w:type="dxa"/>
          </w:tcPr>
          <w:p w:rsidR="00EC12E4" w:rsidRPr="007718FF" w:rsidRDefault="0098233A"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400</w:t>
            </w:r>
          </w:p>
        </w:tc>
        <w:tc>
          <w:tcPr>
            <w:tcW w:w="999" w:type="dxa"/>
          </w:tcPr>
          <w:p w:rsidR="00EC12E4" w:rsidRPr="007718FF" w:rsidRDefault="0098233A"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0.058</w:t>
            </w:r>
          </w:p>
        </w:tc>
        <w:tc>
          <w:tcPr>
            <w:tcW w:w="985" w:type="dxa"/>
          </w:tcPr>
          <w:p w:rsidR="00EC12E4" w:rsidRPr="007718FF" w:rsidRDefault="0098233A"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40</w:t>
            </w:r>
          </w:p>
        </w:tc>
        <w:tc>
          <w:tcPr>
            <w:tcW w:w="1141" w:type="dxa"/>
          </w:tcPr>
          <w:p w:rsidR="00EC12E4" w:rsidRPr="007718FF" w:rsidRDefault="0098233A"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0.045</w:t>
            </w:r>
          </w:p>
        </w:tc>
        <w:tc>
          <w:tcPr>
            <w:tcW w:w="851" w:type="dxa"/>
          </w:tcPr>
          <w:p w:rsidR="00EC12E4" w:rsidRPr="007718FF" w:rsidRDefault="0098233A"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80</w:t>
            </w:r>
          </w:p>
        </w:tc>
        <w:tc>
          <w:tcPr>
            <w:tcW w:w="992" w:type="dxa"/>
          </w:tcPr>
          <w:p w:rsidR="00EC12E4" w:rsidRPr="007718FF" w:rsidRDefault="0098233A"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0.047</w:t>
            </w:r>
          </w:p>
        </w:tc>
        <w:tc>
          <w:tcPr>
            <w:tcW w:w="885" w:type="dxa"/>
          </w:tcPr>
          <w:p w:rsidR="00EC12E4" w:rsidRPr="007718FF" w:rsidRDefault="0098233A"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0.63</w:t>
            </w:r>
          </w:p>
        </w:tc>
        <w:tc>
          <w:tcPr>
            <w:tcW w:w="609" w:type="dxa"/>
          </w:tcPr>
          <w:p w:rsidR="00EC12E4" w:rsidRPr="007718FF" w:rsidRDefault="0098233A"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0.54</w:t>
            </w:r>
          </w:p>
        </w:tc>
        <w:tc>
          <w:tcPr>
            <w:tcW w:w="607" w:type="dxa"/>
          </w:tcPr>
          <w:p w:rsidR="00EC12E4" w:rsidRPr="007718FF" w:rsidRDefault="0098233A" w:rsidP="00EC12E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0.72</w:t>
            </w:r>
          </w:p>
        </w:tc>
      </w:tr>
      <w:tr w:rsidR="00ED5B40" w:rsidRPr="007718FF" w:rsidTr="007C235D">
        <w:tc>
          <w:tcPr>
            <w:tcW w:w="815" w:type="dxa"/>
          </w:tcPr>
          <w:p w:rsidR="00ED5B40" w:rsidRPr="007718FF" w:rsidRDefault="007B46A6"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1.18</w:t>
            </w:r>
          </w:p>
        </w:tc>
        <w:tc>
          <w:tcPr>
            <w:tcW w:w="1136" w:type="dxa"/>
          </w:tcPr>
          <w:p w:rsidR="00ED5B40" w:rsidRPr="007718FF" w:rsidRDefault="007B46A6"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 16</w:t>
            </w:r>
          </w:p>
        </w:tc>
        <w:tc>
          <w:tcPr>
            <w:tcW w:w="704" w:type="dxa"/>
          </w:tcPr>
          <w:p w:rsidR="00ED5B40" w:rsidRPr="007718FF" w:rsidRDefault="00ED5B40" w:rsidP="00ED5B40">
            <w:pPr>
              <w:tabs>
                <w:tab w:val="left" w:pos="988"/>
              </w:tabs>
              <w:ind w:firstLine="0"/>
              <w:jc w:val="center"/>
              <w:rPr>
                <w:rFonts w:ascii="Times New Roman" w:hAnsi="Times New Roman" w:cs="Times New Roman"/>
                <w:sz w:val="14"/>
                <w:szCs w:val="14"/>
              </w:rPr>
            </w:pPr>
          </w:p>
        </w:tc>
        <w:tc>
          <w:tcPr>
            <w:tcW w:w="849" w:type="dxa"/>
          </w:tcPr>
          <w:p w:rsidR="00ED5B40" w:rsidRPr="007718FF" w:rsidRDefault="00ED5B40"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0.0469</w:t>
            </w:r>
          </w:p>
        </w:tc>
        <w:tc>
          <w:tcPr>
            <w:tcW w:w="992" w:type="dxa"/>
          </w:tcPr>
          <w:p w:rsidR="00ED5B40" w:rsidRPr="007718FF" w:rsidRDefault="00ED5B40"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0.036</w:t>
            </w:r>
          </w:p>
        </w:tc>
        <w:tc>
          <w:tcPr>
            <w:tcW w:w="1141" w:type="dxa"/>
          </w:tcPr>
          <w:p w:rsidR="00ED5B40" w:rsidRPr="007718FF" w:rsidRDefault="00ED5B40"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0.14</w:t>
            </w:r>
          </w:p>
        </w:tc>
        <w:tc>
          <w:tcPr>
            <w:tcW w:w="985" w:type="dxa"/>
          </w:tcPr>
          <w:p w:rsidR="00ED5B40" w:rsidRPr="007718FF" w:rsidRDefault="00ED5B40"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1.32</w:t>
            </w:r>
          </w:p>
        </w:tc>
        <w:tc>
          <w:tcPr>
            <w:tcW w:w="1134" w:type="dxa"/>
          </w:tcPr>
          <w:p w:rsidR="00ED5B40" w:rsidRPr="007718FF" w:rsidRDefault="00ED5B40"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400</w:t>
            </w:r>
          </w:p>
        </w:tc>
        <w:tc>
          <w:tcPr>
            <w:tcW w:w="999" w:type="dxa"/>
          </w:tcPr>
          <w:p w:rsidR="00ED5B40" w:rsidRPr="007718FF" w:rsidRDefault="00ED5B40"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0.056</w:t>
            </w:r>
          </w:p>
        </w:tc>
        <w:tc>
          <w:tcPr>
            <w:tcW w:w="985" w:type="dxa"/>
          </w:tcPr>
          <w:p w:rsidR="00ED5B40" w:rsidRPr="007718FF" w:rsidRDefault="00ED5B40"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40</w:t>
            </w:r>
          </w:p>
        </w:tc>
        <w:tc>
          <w:tcPr>
            <w:tcW w:w="1141" w:type="dxa"/>
          </w:tcPr>
          <w:p w:rsidR="00ED5B40" w:rsidRPr="007718FF" w:rsidRDefault="00ED5B40"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0.043</w:t>
            </w:r>
          </w:p>
        </w:tc>
        <w:tc>
          <w:tcPr>
            <w:tcW w:w="851" w:type="dxa"/>
          </w:tcPr>
          <w:p w:rsidR="00ED5B40" w:rsidRPr="007718FF" w:rsidRDefault="00ED5B40"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80</w:t>
            </w:r>
          </w:p>
        </w:tc>
        <w:tc>
          <w:tcPr>
            <w:tcW w:w="992" w:type="dxa"/>
          </w:tcPr>
          <w:p w:rsidR="00ED5B40" w:rsidRPr="007718FF" w:rsidRDefault="00ED5B40"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0.045</w:t>
            </w:r>
          </w:p>
        </w:tc>
        <w:tc>
          <w:tcPr>
            <w:tcW w:w="885" w:type="dxa"/>
          </w:tcPr>
          <w:p w:rsidR="00ED5B40" w:rsidRPr="007718FF" w:rsidRDefault="00ED5B40"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0.63</w:t>
            </w:r>
          </w:p>
        </w:tc>
        <w:tc>
          <w:tcPr>
            <w:tcW w:w="609" w:type="dxa"/>
          </w:tcPr>
          <w:p w:rsidR="00ED5B40" w:rsidRPr="007718FF" w:rsidRDefault="00ED5B40"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0.54</w:t>
            </w:r>
          </w:p>
        </w:tc>
        <w:tc>
          <w:tcPr>
            <w:tcW w:w="607" w:type="dxa"/>
          </w:tcPr>
          <w:p w:rsidR="00ED5B40" w:rsidRPr="007718FF" w:rsidRDefault="00ED5B40"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0.72</w:t>
            </w:r>
          </w:p>
        </w:tc>
      </w:tr>
      <w:tr w:rsidR="00ED5B40" w:rsidRPr="007718FF" w:rsidTr="007C235D">
        <w:tc>
          <w:tcPr>
            <w:tcW w:w="815" w:type="dxa"/>
          </w:tcPr>
          <w:p w:rsidR="00ED5B40" w:rsidRPr="007718FF" w:rsidRDefault="00ED5B40" w:rsidP="00ED5B40">
            <w:pPr>
              <w:tabs>
                <w:tab w:val="left" w:pos="988"/>
              </w:tabs>
              <w:ind w:firstLine="0"/>
              <w:jc w:val="center"/>
              <w:rPr>
                <w:rFonts w:ascii="Times New Roman" w:hAnsi="Times New Roman" w:cs="Times New Roman"/>
                <w:sz w:val="14"/>
                <w:szCs w:val="14"/>
              </w:rPr>
            </w:pPr>
          </w:p>
        </w:tc>
        <w:tc>
          <w:tcPr>
            <w:tcW w:w="1136" w:type="dxa"/>
          </w:tcPr>
          <w:p w:rsidR="00ED5B40" w:rsidRPr="007718FF" w:rsidRDefault="00ED5B40" w:rsidP="00ED5B40">
            <w:pPr>
              <w:tabs>
                <w:tab w:val="left" w:pos="988"/>
              </w:tabs>
              <w:ind w:firstLine="0"/>
              <w:jc w:val="center"/>
              <w:rPr>
                <w:rFonts w:ascii="Times New Roman" w:hAnsi="Times New Roman" w:cs="Times New Roman"/>
                <w:sz w:val="14"/>
                <w:szCs w:val="14"/>
              </w:rPr>
            </w:pPr>
          </w:p>
        </w:tc>
        <w:tc>
          <w:tcPr>
            <w:tcW w:w="704" w:type="dxa"/>
          </w:tcPr>
          <w:p w:rsidR="00ED5B40" w:rsidRPr="007718FF" w:rsidRDefault="007B46A6"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1.12</w:t>
            </w:r>
          </w:p>
        </w:tc>
        <w:tc>
          <w:tcPr>
            <w:tcW w:w="849" w:type="dxa"/>
          </w:tcPr>
          <w:p w:rsidR="00ED5B40" w:rsidRPr="007718FF" w:rsidRDefault="007B46A6"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0.0441</w:t>
            </w:r>
          </w:p>
        </w:tc>
        <w:tc>
          <w:tcPr>
            <w:tcW w:w="992" w:type="dxa"/>
          </w:tcPr>
          <w:p w:rsidR="00ED5B40" w:rsidRPr="007718FF" w:rsidRDefault="007B46A6"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0.034</w:t>
            </w:r>
          </w:p>
        </w:tc>
        <w:tc>
          <w:tcPr>
            <w:tcW w:w="1141" w:type="dxa"/>
          </w:tcPr>
          <w:p w:rsidR="00ED5B40" w:rsidRPr="007718FF" w:rsidRDefault="007B46A6"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0.14</w:t>
            </w:r>
          </w:p>
        </w:tc>
        <w:tc>
          <w:tcPr>
            <w:tcW w:w="985" w:type="dxa"/>
          </w:tcPr>
          <w:p w:rsidR="00ED5B40" w:rsidRPr="007718FF" w:rsidRDefault="007B46A6"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1.26</w:t>
            </w:r>
          </w:p>
        </w:tc>
        <w:tc>
          <w:tcPr>
            <w:tcW w:w="1134" w:type="dxa"/>
          </w:tcPr>
          <w:p w:rsidR="00ED5B40" w:rsidRPr="007718FF" w:rsidRDefault="007B46A6"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400</w:t>
            </w:r>
          </w:p>
        </w:tc>
        <w:tc>
          <w:tcPr>
            <w:tcW w:w="999" w:type="dxa"/>
          </w:tcPr>
          <w:p w:rsidR="00ED5B40" w:rsidRPr="007718FF" w:rsidRDefault="007B46A6"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0.054</w:t>
            </w:r>
          </w:p>
        </w:tc>
        <w:tc>
          <w:tcPr>
            <w:tcW w:w="985" w:type="dxa"/>
          </w:tcPr>
          <w:p w:rsidR="00ED5B40" w:rsidRPr="007718FF" w:rsidRDefault="007B46A6"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40</w:t>
            </w:r>
          </w:p>
        </w:tc>
        <w:tc>
          <w:tcPr>
            <w:tcW w:w="1141" w:type="dxa"/>
          </w:tcPr>
          <w:p w:rsidR="00ED5B40" w:rsidRPr="007718FF" w:rsidRDefault="007B46A6"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0.042</w:t>
            </w:r>
          </w:p>
        </w:tc>
        <w:tc>
          <w:tcPr>
            <w:tcW w:w="851" w:type="dxa"/>
          </w:tcPr>
          <w:p w:rsidR="00ED5B40" w:rsidRPr="007718FF" w:rsidRDefault="007B46A6"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80</w:t>
            </w:r>
          </w:p>
        </w:tc>
        <w:tc>
          <w:tcPr>
            <w:tcW w:w="992" w:type="dxa"/>
          </w:tcPr>
          <w:p w:rsidR="00ED5B40" w:rsidRPr="007718FF" w:rsidRDefault="007B46A6"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0.044</w:t>
            </w:r>
          </w:p>
        </w:tc>
        <w:tc>
          <w:tcPr>
            <w:tcW w:w="885" w:type="dxa"/>
          </w:tcPr>
          <w:p w:rsidR="00ED5B40" w:rsidRPr="007718FF" w:rsidRDefault="007B46A6"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0.56</w:t>
            </w:r>
          </w:p>
        </w:tc>
        <w:tc>
          <w:tcPr>
            <w:tcW w:w="609" w:type="dxa"/>
          </w:tcPr>
          <w:p w:rsidR="00ED5B40" w:rsidRPr="007718FF" w:rsidRDefault="007B46A6"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0.48</w:t>
            </w:r>
          </w:p>
        </w:tc>
        <w:tc>
          <w:tcPr>
            <w:tcW w:w="607" w:type="dxa"/>
          </w:tcPr>
          <w:p w:rsidR="00ED5B40" w:rsidRPr="007718FF" w:rsidRDefault="007B46A6"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0.64</w:t>
            </w:r>
          </w:p>
        </w:tc>
      </w:tr>
      <w:tr w:rsidR="00ED5B40" w:rsidRPr="007718FF" w:rsidTr="007C235D">
        <w:tc>
          <w:tcPr>
            <w:tcW w:w="815" w:type="dxa"/>
          </w:tcPr>
          <w:p w:rsidR="00ED5B40" w:rsidRPr="007718FF" w:rsidRDefault="007B46A6"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w:t>
            </w:r>
          </w:p>
        </w:tc>
        <w:tc>
          <w:tcPr>
            <w:tcW w:w="1136" w:type="dxa"/>
          </w:tcPr>
          <w:p w:rsidR="00ED5B40" w:rsidRPr="007718FF" w:rsidRDefault="007B46A6"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 18</w:t>
            </w:r>
          </w:p>
        </w:tc>
        <w:tc>
          <w:tcPr>
            <w:tcW w:w="704" w:type="dxa"/>
          </w:tcPr>
          <w:p w:rsidR="00ED5B40" w:rsidRPr="007718FF" w:rsidRDefault="00ED5B40" w:rsidP="00ED5B40">
            <w:pPr>
              <w:tabs>
                <w:tab w:val="left" w:pos="988"/>
              </w:tabs>
              <w:ind w:firstLine="0"/>
              <w:jc w:val="center"/>
              <w:rPr>
                <w:rFonts w:ascii="Times New Roman" w:hAnsi="Times New Roman" w:cs="Times New Roman"/>
                <w:sz w:val="14"/>
                <w:szCs w:val="14"/>
              </w:rPr>
            </w:pPr>
          </w:p>
        </w:tc>
        <w:tc>
          <w:tcPr>
            <w:tcW w:w="849" w:type="dxa"/>
          </w:tcPr>
          <w:p w:rsidR="00ED5B40" w:rsidRPr="007718FF" w:rsidRDefault="007B46A6"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0.0394</w:t>
            </w:r>
          </w:p>
        </w:tc>
        <w:tc>
          <w:tcPr>
            <w:tcW w:w="992" w:type="dxa"/>
          </w:tcPr>
          <w:p w:rsidR="00ED5B40" w:rsidRPr="007718FF" w:rsidRDefault="007B46A6"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0.030</w:t>
            </w:r>
          </w:p>
        </w:tc>
        <w:tc>
          <w:tcPr>
            <w:tcW w:w="1141" w:type="dxa"/>
          </w:tcPr>
          <w:p w:rsidR="00ED5B40" w:rsidRPr="007718FF" w:rsidRDefault="007B46A6"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0.13</w:t>
            </w:r>
          </w:p>
        </w:tc>
        <w:tc>
          <w:tcPr>
            <w:tcW w:w="985" w:type="dxa"/>
          </w:tcPr>
          <w:p w:rsidR="00ED5B40" w:rsidRPr="007718FF" w:rsidRDefault="007B46A6"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1.13</w:t>
            </w:r>
          </w:p>
        </w:tc>
        <w:tc>
          <w:tcPr>
            <w:tcW w:w="1134" w:type="dxa"/>
          </w:tcPr>
          <w:p w:rsidR="00ED5B40" w:rsidRPr="007718FF" w:rsidRDefault="007B46A6"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400</w:t>
            </w:r>
          </w:p>
        </w:tc>
        <w:tc>
          <w:tcPr>
            <w:tcW w:w="999" w:type="dxa"/>
          </w:tcPr>
          <w:p w:rsidR="00ED5B40" w:rsidRPr="007718FF" w:rsidRDefault="007B46A6"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0.050</w:t>
            </w:r>
          </w:p>
        </w:tc>
        <w:tc>
          <w:tcPr>
            <w:tcW w:w="985" w:type="dxa"/>
          </w:tcPr>
          <w:p w:rsidR="00ED5B40" w:rsidRPr="007718FF" w:rsidRDefault="007B46A6"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40</w:t>
            </w:r>
          </w:p>
        </w:tc>
        <w:tc>
          <w:tcPr>
            <w:tcW w:w="1141" w:type="dxa"/>
          </w:tcPr>
          <w:p w:rsidR="00ED5B40" w:rsidRPr="007718FF" w:rsidRDefault="007B46A6"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0.039</w:t>
            </w:r>
          </w:p>
        </w:tc>
        <w:tc>
          <w:tcPr>
            <w:tcW w:w="851" w:type="dxa"/>
          </w:tcPr>
          <w:p w:rsidR="00ED5B40" w:rsidRPr="007718FF" w:rsidRDefault="007B46A6"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80</w:t>
            </w:r>
          </w:p>
        </w:tc>
        <w:tc>
          <w:tcPr>
            <w:tcW w:w="992" w:type="dxa"/>
          </w:tcPr>
          <w:p w:rsidR="00ED5B40" w:rsidRPr="007718FF" w:rsidRDefault="007B46A6"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0.040</w:t>
            </w:r>
          </w:p>
        </w:tc>
        <w:tc>
          <w:tcPr>
            <w:tcW w:w="885" w:type="dxa"/>
          </w:tcPr>
          <w:p w:rsidR="00ED5B40" w:rsidRPr="007718FF" w:rsidRDefault="007B46A6"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0.56</w:t>
            </w:r>
          </w:p>
        </w:tc>
        <w:tc>
          <w:tcPr>
            <w:tcW w:w="609" w:type="dxa"/>
          </w:tcPr>
          <w:p w:rsidR="00ED5B40" w:rsidRPr="007718FF" w:rsidRDefault="007B46A6"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0.48</w:t>
            </w:r>
          </w:p>
        </w:tc>
        <w:tc>
          <w:tcPr>
            <w:tcW w:w="607" w:type="dxa"/>
          </w:tcPr>
          <w:p w:rsidR="00ED5B40" w:rsidRPr="007718FF" w:rsidRDefault="007B46A6" w:rsidP="00ED5B40">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0.64</w:t>
            </w:r>
          </w:p>
        </w:tc>
      </w:tr>
      <w:tr w:rsidR="006A16A6" w:rsidRPr="007718FF" w:rsidTr="007C235D">
        <w:tc>
          <w:tcPr>
            <w:tcW w:w="815" w:type="dxa"/>
          </w:tcPr>
          <w:p w:rsidR="006A16A6" w:rsidRPr="007718FF" w:rsidRDefault="006A16A6" w:rsidP="006A16A6">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мм</w:t>
            </w:r>
          </w:p>
        </w:tc>
        <w:tc>
          <w:tcPr>
            <w:tcW w:w="1136" w:type="dxa"/>
          </w:tcPr>
          <w:p w:rsidR="006A16A6" w:rsidRPr="007718FF" w:rsidRDefault="006A16A6" w:rsidP="006A16A6">
            <w:pPr>
              <w:tabs>
                <w:tab w:val="left" w:pos="988"/>
              </w:tabs>
              <w:ind w:firstLine="0"/>
              <w:jc w:val="center"/>
              <w:rPr>
                <w:rFonts w:ascii="Times New Roman" w:hAnsi="Times New Roman" w:cs="Times New Roman"/>
                <w:b/>
                <w:sz w:val="14"/>
                <w:szCs w:val="14"/>
              </w:rPr>
            </w:pPr>
          </w:p>
        </w:tc>
        <w:tc>
          <w:tcPr>
            <w:tcW w:w="704" w:type="dxa"/>
          </w:tcPr>
          <w:p w:rsidR="006A16A6" w:rsidRPr="007718FF" w:rsidRDefault="006A16A6" w:rsidP="006A16A6">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мм</w:t>
            </w:r>
          </w:p>
        </w:tc>
        <w:tc>
          <w:tcPr>
            <w:tcW w:w="849" w:type="dxa"/>
          </w:tcPr>
          <w:p w:rsidR="006A16A6" w:rsidRPr="007718FF" w:rsidRDefault="006A16A6" w:rsidP="006A16A6">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дюйм</w:t>
            </w:r>
          </w:p>
        </w:tc>
        <w:tc>
          <w:tcPr>
            <w:tcW w:w="992" w:type="dxa"/>
          </w:tcPr>
          <w:p w:rsidR="006A16A6" w:rsidRPr="007718FF" w:rsidRDefault="006A16A6" w:rsidP="006A16A6">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мм</w:t>
            </w:r>
          </w:p>
        </w:tc>
        <w:tc>
          <w:tcPr>
            <w:tcW w:w="1141" w:type="dxa"/>
          </w:tcPr>
          <w:p w:rsidR="006A16A6" w:rsidRPr="007718FF" w:rsidRDefault="006A16A6" w:rsidP="006A16A6">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мм</w:t>
            </w:r>
          </w:p>
        </w:tc>
        <w:tc>
          <w:tcPr>
            <w:tcW w:w="985" w:type="dxa"/>
          </w:tcPr>
          <w:p w:rsidR="006A16A6" w:rsidRPr="007718FF" w:rsidRDefault="006A16A6" w:rsidP="006A16A6">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мм</w:t>
            </w:r>
          </w:p>
        </w:tc>
        <w:tc>
          <w:tcPr>
            <w:tcW w:w="1134" w:type="dxa"/>
          </w:tcPr>
          <w:p w:rsidR="006A16A6" w:rsidRPr="007718FF" w:rsidRDefault="006A16A6" w:rsidP="006A16A6">
            <w:pPr>
              <w:tabs>
                <w:tab w:val="left" w:pos="988"/>
              </w:tabs>
              <w:ind w:firstLine="0"/>
              <w:jc w:val="center"/>
              <w:rPr>
                <w:rFonts w:ascii="Times New Roman" w:hAnsi="Times New Roman" w:cs="Times New Roman"/>
                <w:b/>
                <w:sz w:val="14"/>
                <w:szCs w:val="14"/>
              </w:rPr>
            </w:pPr>
          </w:p>
        </w:tc>
        <w:tc>
          <w:tcPr>
            <w:tcW w:w="999" w:type="dxa"/>
          </w:tcPr>
          <w:p w:rsidR="006A16A6" w:rsidRPr="007718FF" w:rsidRDefault="006A16A6" w:rsidP="006A16A6">
            <w:pPr>
              <w:tabs>
                <w:tab w:val="left" w:pos="988"/>
              </w:tabs>
              <w:ind w:firstLine="0"/>
              <w:jc w:val="center"/>
              <w:rPr>
                <w:rFonts w:ascii="Times New Roman" w:hAnsi="Times New Roman" w:cs="Times New Roman"/>
                <w:b/>
                <w:sz w:val="14"/>
                <w:szCs w:val="14"/>
              </w:rPr>
            </w:pPr>
          </w:p>
        </w:tc>
        <w:tc>
          <w:tcPr>
            <w:tcW w:w="985" w:type="dxa"/>
          </w:tcPr>
          <w:p w:rsidR="006A16A6" w:rsidRPr="007718FF" w:rsidRDefault="006A16A6" w:rsidP="006A16A6">
            <w:pPr>
              <w:tabs>
                <w:tab w:val="left" w:pos="988"/>
              </w:tabs>
              <w:ind w:firstLine="0"/>
              <w:jc w:val="center"/>
              <w:rPr>
                <w:rFonts w:ascii="Times New Roman" w:hAnsi="Times New Roman" w:cs="Times New Roman"/>
                <w:b/>
                <w:sz w:val="14"/>
                <w:szCs w:val="14"/>
              </w:rPr>
            </w:pPr>
          </w:p>
        </w:tc>
        <w:tc>
          <w:tcPr>
            <w:tcW w:w="1141" w:type="dxa"/>
          </w:tcPr>
          <w:p w:rsidR="006A16A6" w:rsidRPr="007718FF" w:rsidRDefault="006A16A6" w:rsidP="006A16A6">
            <w:pPr>
              <w:tabs>
                <w:tab w:val="left" w:pos="988"/>
              </w:tabs>
              <w:ind w:firstLine="0"/>
              <w:jc w:val="center"/>
              <w:rPr>
                <w:rFonts w:ascii="Times New Roman" w:hAnsi="Times New Roman" w:cs="Times New Roman"/>
                <w:b/>
                <w:sz w:val="14"/>
                <w:szCs w:val="14"/>
              </w:rPr>
            </w:pPr>
          </w:p>
        </w:tc>
        <w:tc>
          <w:tcPr>
            <w:tcW w:w="851" w:type="dxa"/>
          </w:tcPr>
          <w:p w:rsidR="006A16A6" w:rsidRPr="007718FF" w:rsidRDefault="006A16A6" w:rsidP="006A16A6">
            <w:pPr>
              <w:tabs>
                <w:tab w:val="left" w:pos="988"/>
              </w:tabs>
              <w:ind w:firstLine="0"/>
              <w:jc w:val="center"/>
              <w:rPr>
                <w:rFonts w:ascii="Times New Roman" w:hAnsi="Times New Roman" w:cs="Times New Roman"/>
                <w:b/>
                <w:sz w:val="14"/>
                <w:szCs w:val="14"/>
              </w:rPr>
            </w:pPr>
          </w:p>
        </w:tc>
        <w:tc>
          <w:tcPr>
            <w:tcW w:w="992" w:type="dxa"/>
          </w:tcPr>
          <w:p w:rsidR="006A16A6" w:rsidRPr="007718FF" w:rsidRDefault="006A16A6" w:rsidP="006A16A6">
            <w:pPr>
              <w:tabs>
                <w:tab w:val="left" w:pos="988"/>
              </w:tabs>
              <w:ind w:firstLine="0"/>
              <w:jc w:val="center"/>
              <w:rPr>
                <w:rFonts w:ascii="Times New Roman" w:hAnsi="Times New Roman" w:cs="Times New Roman"/>
                <w:b/>
                <w:sz w:val="14"/>
                <w:szCs w:val="14"/>
              </w:rPr>
            </w:pPr>
          </w:p>
        </w:tc>
        <w:tc>
          <w:tcPr>
            <w:tcW w:w="885" w:type="dxa"/>
          </w:tcPr>
          <w:p w:rsidR="006A16A6" w:rsidRPr="007718FF" w:rsidRDefault="006A16A6" w:rsidP="006A16A6">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мм</w:t>
            </w:r>
          </w:p>
        </w:tc>
        <w:tc>
          <w:tcPr>
            <w:tcW w:w="609" w:type="dxa"/>
          </w:tcPr>
          <w:p w:rsidR="006A16A6" w:rsidRPr="007718FF" w:rsidRDefault="006A16A6" w:rsidP="006A16A6">
            <w:pPr>
              <w:tabs>
                <w:tab w:val="left" w:pos="988"/>
              </w:tabs>
              <w:ind w:firstLine="0"/>
              <w:jc w:val="center"/>
              <w:rPr>
                <w:rFonts w:ascii="Times New Roman" w:hAnsi="Times New Roman" w:cs="Times New Roman"/>
                <w:sz w:val="14"/>
                <w:szCs w:val="14"/>
              </w:rPr>
            </w:pPr>
          </w:p>
        </w:tc>
        <w:tc>
          <w:tcPr>
            <w:tcW w:w="607" w:type="dxa"/>
          </w:tcPr>
          <w:p w:rsidR="006A16A6" w:rsidRPr="007718FF" w:rsidRDefault="006A16A6" w:rsidP="006A16A6">
            <w:pPr>
              <w:tabs>
                <w:tab w:val="left" w:pos="988"/>
              </w:tabs>
              <w:ind w:firstLine="0"/>
              <w:jc w:val="center"/>
              <w:rPr>
                <w:rFonts w:ascii="Times New Roman" w:hAnsi="Times New Roman" w:cs="Times New Roman"/>
                <w:sz w:val="14"/>
                <w:szCs w:val="14"/>
              </w:rPr>
            </w:pPr>
          </w:p>
        </w:tc>
      </w:tr>
      <w:tr w:rsidR="006A16A6" w:rsidRPr="007718FF" w:rsidTr="007C235D">
        <w:tc>
          <w:tcPr>
            <w:tcW w:w="815" w:type="dxa"/>
          </w:tcPr>
          <w:p w:rsidR="006A16A6" w:rsidRPr="007718FF" w:rsidRDefault="006A16A6" w:rsidP="006A16A6">
            <w:pPr>
              <w:tabs>
                <w:tab w:val="left" w:pos="988"/>
              </w:tabs>
              <w:ind w:firstLine="0"/>
              <w:jc w:val="center"/>
              <w:rPr>
                <w:rFonts w:ascii="Times New Roman" w:hAnsi="Times New Roman" w:cs="Times New Roman"/>
                <w:sz w:val="14"/>
                <w:szCs w:val="14"/>
              </w:rPr>
            </w:pPr>
          </w:p>
        </w:tc>
        <w:tc>
          <w:tcPr>
            <w:tcW w:w="1136" w:type="dxa"/>
          </w:tcPr>
          <w:p w:rsidR="006A16A6" w:rsidRPr="007718FF" w:rsidRDefault="006A16A6" w:rsidP="006A16A6">
            <w:pPr>
              <w:tabs>
                <w:tab w:val="left" w:pos="988"/>
              </w:tabs>
              <w:ind w:firstLine="0"/>
              <w:jc w:val="center"/>
              <w:rPr>
                <w:rFonts w:ascii="Times New Roman" w:hAnsi="Times New Roman" w:cs="Times New Roman"/>
                <w:sz w:val="14"/>
                <w:szCs w:val="14"/>
              </w:rPr>
            </w:pPr>
          </w:p>
        </w:tc>
        <w:tc>
          <w:tcPr>
            <w:tcW w:w="704" w:type="dxa"/>
          </w:tcPr>
          <w:p w:rsidR="006A16A6" w:rsidRPr="007718FF" w:rsidRDefault="0050543F" w:rsidP="006A16A6">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900</w:t>
            </w:r>
          </w:p>
        </w:tc>
        <w:tc>
          <w:tcPr>
            <w:tcW w:w="849" w:type="dxa"/>
          </w:tcPr>
          <w:p w:rsidR="006A16A6" w:rsidRPr="007718FF" w:rsidRDefault="0050543F" w:rsidP="006A16A6">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0.0354</w:t>
            </w:r>
          </w:p>
        </w:tc>
        <w:tc>
          <w:tcPr>
            <w:tcW w:w="992" w:type="dxa"/>
          </w:tcPr>
          <w:p w:rsidR="006A16A6" w:rsidRPr="007718FF" w:rsidRDefault="0050543F" w:rsidP="006A16A6">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27.6</w:t>
            </w:r>
          </w:p>
        </w:tc>
        <w:tc>
          <w:tcPr>
            <w:tcW w:w="1141" w:type="dxa"/>
          </w:tcPr>
          <w:p w:rsidR="006A16A6" w:rsidRPr="007718FF" w:rsidRDefault="0050543F" w:rsidP="006A16A6">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118</w:t>
            </w:r>
          </w:p>
        </w:tc>
        <w:tc>
          <w:tcPr>
            <w:tcW w:w="985" w:type="dxa"/>
          </w:tcPr>
          <w:p w:rsidR="006A16A6" w:rsidRPr="007718FF" w:rsidRDefault="0050543F" w:rsidP="006A16A6">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1018</w:t>
            </w:r>
          </w:p>
        </w:tc>
        <w:tc>
          <w:tcPr>
            <w:tcW w:w="1134" w:type="dxa"/>
          </w:tcPr>
          <w:p w:rsidR="006A16A6" w:rsidRPr="007718FF" w:rsidRDefault="0050543F" w:rsidP="006A16A6">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400</w:t>
            </w:r>
          </w:p>
        </w:tc>
        <w:tc>
          <w:tcPr>
            <w:tcW w:w="999" w:type="dxa"/>
          </w:tcPr>
          <w:p w:rsidR="006A16A6" w:rsidRPr="007718FF" w:rsidRDefault="0050543F" w:rsidP="006A16A6">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45.51</w:t>
            </w:r>
          </w:p>
        </w:tc>
        <w:tc>
          <w:tcPr>
            <w:tcW w:w="985" w:type="dxa"/>
          </w:tcPr>
          <w:p w:rsidR="006A16A6" w:rsidRPr="007718FF" w:rsidRDefault="0050543F" w:rsidP="006A16A6">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40</w:t>
            </w:r>
          </w:p>
        </w:tc>
        <w:tc>
          <w:tcPr>
            <w:tcW w:w="1141" w:type="dxa"/>
          </w:tcPr>
          <w:p w:rsidR="006A16A6" w:rsidRPr="007718FF" w:rsidRDefault="0050543F" w:rsidP="006A16A6">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35.22</w:t>
            </w:r>
          </w:p>
        </w:tc>
        <w:tc>
          <w:tcPr>
            <w:tcW w:w="851" w:type="dxa"/>
          </w:tcPr>
          <w:p w:rsidR="006A16A6" w:rsidRPr="007718FF" w:rsidRDefault="0050543F" w:rsidP="006A16A6">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80</w:t>
            </w:r>
          </w:p>
        </w:tc>
        <w:tc>
          <w:tcPr>
            <w:tcW w:w="992" w:type="dxa"/>
          </w:tcPr>
          <w:p w:rsidR="006A16A6" w:rsidRPr="007718FF" w:rsidRDefault="0050543F" w:rsidP="006A16A6">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36.74</w:t>
            </w:r>
          </w:p>
        </w:tc>
        <w:tc>
          <w:tcPr>
            <w:tcW w:w="885" w:type="dxa"/>
          </w:tcPr>
          <w:p w:rsidR="006A16A6" w:rsidRPr="007718FF" w:rsidRDefault="0050543F" w:rsidP="006A16A6">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0.500</w:t>
            </w:r>
          </w:p>
        </w:tc>
        <w:tc>
          <w:tcPr>
            <w:tcW w:w="609" w:type="dxa"/>
          </w:tcPr>
          <w:p w:rsidR="006A16A6" w:rsidRPr="007718FF" w:rsidRDefault="0050543F" w:rsidP="006A16A6">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0.43</w:t>
            </w:r>
          </w:p>
        </w:tc>
        <w:tc>
          <w:tcPr>
            <w:tcW w:w="607" w:type="dxa"/>
          </w:tcPr>
          <w:p w:rsidR="006A16A6" w:rsidRPr="007718FF" w:rsidRDefault="0050543F" w:rsidP="006A16A6">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0.58</w:t>
            </w:r>
          </w:p>
        </w:tc>
      </w:tr>
      <w:tr w:rsidR="00D8260A" w:rsidRPr="007718FF" w:rsidTr="007C235D">
        <w:tc>
          <w:tcPr>
            <w:tcW w:w="815" w:type="dxa"/>
          </w:tcPr>
          <w:p w:rsidR="00D8260A" w:rsidRPr="007718FF" w:rsidRDefault="00D8260A"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850</w:t>
            </w:r>
          </w:p>
        </w:tc>
        <w:tc>
          <w:tcPr>
            <w:tcW w:w="1136" w:type="dxa"/>
          </w:tcPr>
          <w:p w:rsidR="00D8260A" w:rsidRPr="007718FF" w:rsidRDefault="00D8260A"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 20</w:t>
            </w:r>
          </w:p>
        </w:tc>
        <w:tc>
          <w:tcPr>
            <w:tcW w:w="704" w:type="dxa"/>
          </w:tcPr>
          <w:p w:rsidR="00D8260A" w:rsidRPr="007718FF" w:rsidRDefault="00D8260A" w:rsidP="00D8260A">
            <w:pPr>
              <w:tabs>
                <w:tab w:val="left" w:pos="988"/>
              </w:tabs>
              <w:ind w:firstLine="0"/>
              <w:jc w:val="center"/>
              <w:rPr>
                <w:rFonts w:ascii="Times New Roman" w:hAnsi="Times New Roman" w:cs="Times New Roman"/>
                <w:sz w:val="14"/>
                <w:szCs w:val="14"/>
              </w:rPr>
            </w:pPr>
          </w:p>
        </w:tc>
        <w:tc>
          <w:tcPr>
            <w:tcW w:w="849" w:type="dxa"/>
          </w:tcPr>
          <w:p w:rsidR="00D8260A" w:rsidRPr="007718FF" w:rsidRDefault="00D8260A"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0.0331</w:t>
            </w:r>
          </w:p>
        </w:tc>
        <w:tc>
          <w:tcPr>
            <w:tcW w:w="992" w:type="dxa"/>
          </w:tcPr>
          <w:p w:rsidR="00D8260A" w:rsidRPr="007718FF" w:rsidRDefault="00D8260A"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26.2</w:t>
            </w:r>
          </w:p>
        </w:tc>
        <w:tc>
          <w:tcPr>
            <w:tcW w:w="1141" w:type="dxa"/>
          </w:tcPr>
          <w:p w:rsidR="00D8260A" w:rsidRPr="007718FF" w:rsidRDefault="00D8260A"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114</w:t>
            </w:r>
          </w:p>
        </w:tc>
        <w:tc>
          <w:tcPr>
            <w:tcW w:w="985" w:type="dxa"/>
          </w:tcPr>
          <w:p w:rsidR="00D8260A" w:rsidRPr="007718FF" w:rsidRDefault="00D8260A"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964</w:t>
            </w:r>
          </w:p>
        </w:tc>
        <w:tc>
          <w:tcPr>
            <w:tcW w:w="1134" w:type="dxa"/>
          </w:tcPr>
          <w:p w:rsidR="00D8260A" w:rsidRPr="007718FF" w:rsidRDefault="00D8260A"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400</w:t>
            </w:r>
          </w:p>
        </w:tc>
        <w:tc>
          <w:tcPr>
            <w:tcW w:w="999" w:type="dxa"/>
          </w:tcPr>
          <w:p w:rsidR="00D8260A" w:rsidRPr="007718FF" w:rsidRDefault="00D8260A"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43.66</w:t>
            </w:r>
          </w:p>
        </w:tc>
        <w:tc>
          <w:tcPr>
            <w:tcW w:w="985" w:type="dxa"/>
          </w:tcPr>
          <w:p w:rsidR="00D8260A" w:rsidRPr="007718FF" w:rsidRDefault="00D8260A"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40</w:t>
            </w:r>
          </w:p>
        </w:tc>
        <w:tc>
          <w:tcPr>
            <w:tcW w:w="1141" w:type="dxa"/>
          </w:tcPr>
          <w:p w:rsidR="00D8260A" w:rsidRPr="007718FF" w:rsidRDefault="00D8260A"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33.79</w:t>
            </w:r>
          </w:p>
        </w:tc>
        <w:tc>
          <w:tcPr>
            <w:tcW w:w="851" w:type="dxa"/>
          </w:tcPr>
          <w:p w:rsidR="00D8260A" w:rsidRPr="007718FF" w:rsidRDefault="00D8260A"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80</w:t>
            </w:r>
          </w:p>
        </w:tc>
        <w:tc>
          <w:tcPr>
            <w:tcW w:w="992" w:type="dxa"/>
          </w:tcPr>
          <w:p w:rsidR="00D8260A" w:rsidRPr="007718FF" w:rsidRDefault="00D8260A"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35.25</w:t>
            </w:r>
          </w:p>
        </w:tc>
        <w:tc>
          <w:tcPr>
            <w:tcW w:w="885" w:type="dxa"/>
          </w:tcPr>
          <w:p w:rsidR="00D8260A" w:rsidRPr="007718FF" w:rsidRDefault="00D8260A"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0.500</w:t>
            </w:r>
          </w:p>
        </w:tc>
        <w:tc>
          <w:tcPr>
            <w:tcW w:w="609" w:type="dxa"/>
          </w:tcPr>
          <w:p w:rsidR="00D8260A" w:rsidRPr="007718FF" w:rsidRDefault="00D8260A"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0.43</w:t>
            </w:r>
          </w:p>
        </w:tc>
        <w:tc>
          <w:tcPr>
            <w:tcW w:w="607" w:type="dxa"/>
          </w:tcPr>
          <w:p w:rsidR="00D8260A" w:rsidRPr="007718FF" w:rsidRDefault="00D8260A"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0.58</w:t>
            </w:r>
          </w:p>
        </w:tc>
      </w:tr>
      <w:tr w:rsidR="00D8260A" w:rsidRPr="007718FF" w:rsidTr="007C235D">
        <w:tc>
          <w:tcPr>
            <w:tcW w:w="815" w:type="dxa"/>
          </w:tcPr>
          <w:p w:rsidR="00D8260A" w:rsidRPr="007718FF" w:rsidRDefault="00D8260A" w:rsidP="00D8260A">
            <w:pPr>
              <w:tabs>
                <w:tab w:val="left" w:pos="988"/>
              </w:tabs>
              <w:ind w:firstLine="0"/>
              <w:jc w:val="center"/>
              <w:rPr>
                <w:rFonts w:ascii="Times New Roman" w:hAnsi="Times New Roman" w:cs="Times New Roman"/>
                <w:sz w:val="14"/>
                <w:szCs w:val="14"/>
              </w:rPr>
            </w:pPr>
          </w:p>
        </w:tc>
        <w:tc>
          <w:tcPr>
            <w:tcW w:w="1136" w:type="dxa"/>
          </w:tcPr>
          <w:p w:rsidR="00D8260A" w:rsidRPr="007718FF" w:rsidRDefault="00D8260A" w:rsidP="00D8260A">
            <w:pPr>
              <w:tabs>
                <w:tab w:val="left" w:pos="988"/>
              </w:tabs>
              <w:ind w:firstLine="0"/>
              <w:jc w:val="center"/>
              <w:rPr>
                <w:rFonts w:ascii="Times New Roman" w:hAnsi="Times New Roman" w:cs="Times New Roman"/>
                <w:sz w:val="14"/>
                <w:szCs w:val="14"/>
              </w:rPr>
            </w:pPr>
          </w:p>
        </w:tc>
        <w:tc>
          <w:tcPr>
            <w:tcW w:w="704" w:type="dxa"/>
          </w:tcPr>
          <w:p w:rsidR="00D8260A" w:rsidRPr="007718FF" w:rsidRDefault="00B37EA2"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800</w:t>
            </w:r>
          </w:p>
        </w:tc>
        <w:tc>
          <w:tcPr>
            <w:tcW w:w="849" w:type="dxa"/>
          </w:tcPr>
          <w:p w:rsidR="00D8260A" w:rsidRPr="007718FF" w:rsidRDefault="00B37EA2"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0.0315</w:t>
            </w:r>
          </w:p>
        </w:tc>
        <w:tc>
          <w:tcPr>
            <w:tcW w:w="992" w:type="dxa"/>
          </w:tcPr>
          <w:p w:rsidR="00D8260A" w:rsidRPr="007718FF" w:rsidRDefault="00B37EA2"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24.8</w:t>
            </w:r>
          </w:p>
        </w:tc>
        <w:tc>
          <w:tcPr>
            <w:tcW w:w="1141" w:type="dxa"/>
          </w:tcPr>
          <w:p w:rsidR="00D8260A" w:rsidRPr="007718FF" w:rsidRDefault="00B37EA2"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109</w:t>
            </w:r>
          </w:p>
        </w:tc>
        <w:tc>
          <w:tcPr>
            <w:tcW w:w="985" w:type="dxa"/>
          </w:tcPr>
          <w:p w:rsidR="00D8260A" w:rsidRPr="007718FF" w:rsidRDefault="00B37EA2"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909</w:t>
            </w:r>
          </w:p>
        </w:tc>
        <w:tc>
          <w:tcPr>
            <w:tcW w:w="1134" w:type="dxa"/>
          </w:tcPr>
          <w:p w:rsidR="00D8260A" w:rsidRPr="007718FF" w:rsidRDefault="00B37EA2"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400</w:t>
            </w:r>
          </w:p>
        </w:tc>
        <w:tc>
          <w:tcPr>
            <w:tcW w:w="999" w:type="dxa"/>
          </w:tcPr>
          <w:p w:rsidR="00D8260A" w:rsidRPr="007718FF" w:rsidRDefault="00B37EA2"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41.79</w:t>
            </w:r>
          </w:p>
        </w:tc>
        <w:tc>
          <w:tcPr>
            <w:tcW w:w="985" w:type="dxa"/>
          </w:tcPr>
          <w:p w:rsidR="00D8260A" w:rsidRPr="007718FF" w:rsidRDefault="00B37EA2"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40</w:t>
            </w:r>
          </w:p>
        </w:tc>
        <w:tc>
          <w:tcPr>
            <w:tcW w:w="1141" w:type="dxa"/>
          </w:tcPr>
          <w:p w:rsidR="00D8260A" w:rsidRPr="007718FF" w:rsidRDefault="00B37EA2"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32.34</w:t>
            </w:r>
          </w:p>
        </w:tc>
        <w:tc>
          <w:tcPr>
            <w:tcW w:w="851" w:type="dxa"/>
          </w:tcPr>
          <w:p w:rsidR="00D8260A" w:rsidRPr="007718FF" w:rsidRDefault="00B37EA2"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80</w:t>
            </w:r>
          </w:p>
        </w:tc>
        <w:tc>
          <w:tcPr>
            <w:tcW w:w="992" w:type="dxa"/>
          </w:tcPr>
          <w:p w:rsidR="00D8260A" w:rsidRPr="007718FF" w:rsidRDefault="00B37EA2"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33.74</w:t>
            </w:r>
          </w:p>
        </w:tc>
        <w:tc>
          <w:tcPr>
            <w:tcW w:w="885" w:type="dxa"/>
          </w:tcPr>
          <w:p w:rsidR="00D8260A" w:rsidRPr="007718FF" w:rsidRDefault="00B37EA2"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0.450</w:t>
            </w:r>
          </w:p>
        </w:tc>
        <w:tc>
          <w:tcPr>
            <w:tcW w:w="609" w:type="dxa"/>
          </w:tcPr>
          <w:p w:rsidR="00D8260A" w:rsidRPr="007718FF" w:rsidRDefault="00B37EA2"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0.38</w:t>
            </w:r>
          </w:p>
        </w:tc>
        <w:tc>
          <w:tcPr>
            <w:tcW w:w="607" w:type="dxa"/>
          </w:tcPr>
          <w:p w:rsidR="00D8260A" w:rsidRPr="007718FF" w:rsidRDefault="00B37EA2"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0.52</w:t>
            </w:r>
          </w:p>
        </w:tc>
      </w:tr>
      <w:tr w:rsidR="00D8260A" w:rsidRPr="007718FF" w:rsidTr="007C235D">
        <w:tc>
          <w:tcPr>
            <w:tcW w:w="815" w:type="dxa"/>
          </w:tcPr>
          <w:p w:rsidR="00D8260A" w:rsidRPr="007718FF" w:rsidRDefault="00C7434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710</w:t>
            </w:r>
          </w:p>
        </w:tc>
        <w:tc>
          <w:tcPr>
            <w:tcW w:w="1136" w:type="dxa"/>
          </w:tcPr>
          <w:p w:rsidR="00D8260A" w:rsidRPr="007718FF" w:rsidRDefault="00C7434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 25</w:t>
            </w:r>
          </w:p>
        </w:tc>
        <w:tc>
          <w:tcPr>
            <w:tcW w:w="704" w:type="dxa"/>
          </w:tcPr>
          <w:p w:rsidR="00D8260A" w:rsidRPr="007718FF" w:rsidRDefault="00D8260A" w:rsidP="00D8260A">
            <w:pPr>
              <w:tabs>
                <w:tab w:val="left" w:pos="988"/>
              </w:tabs>
              <w:ind w:firstLine="0"/>
              <w:jc w:val="center"/>
              <w:rPr>
                <w:rFonts w:ascii="Times New Roman" w:hAnsi="Times New Roman" w:cs="Times New Roman"/>
                <w:sz w:val="14"/>
                <w:szCs w:val="14"/>
              </w:rPr>
            </w:pPr>
          </w:p>
        </w:tc>
        <w:tc>
          <w:tcPr>
            <w:tcW w:w="849" w:type="dxa"/>
          </w:tcPr>
          <w:p w:rsidR="00D8260A" w:rsidRPr="007718FF" w:rsidRDefault="00C7434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0.0278</w:t>
            </w:r>
          </w:p>
        </w:tc>
        <w:tc>
          <w:tcPr>
            <w:tcW w:w="992" w:type="dxa"/>
          </w:tcPr>
          <w:p w:rsidR="00D8260A" w:rsidRPr="007718FF" w:rsidRDefault="00C7434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22.2</w:t>
            </w:r>
          </w:p>
        </w:tc>
        <w:tc>
          <w:tcPr>
            <w:tcW w:w="1141" w:type="dxa"/>
          </w:tcPr>
          <w:p w:rsidR="00D8260A" w:rsidRPr="007718FF" w:rsidRDefault="00C7434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101</w:t>
            </w:r>
          </w:p>
        </w:tc>
        <w:tc>
          <w:tcPr>
            <w:tcW w:w="985" w:type="dxa"/>
          </w:tcPr>
          <w:p w:rsidR="00D8260A" w:rsidRPr="007718FF" w:rsidRDefault="00C7434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811</w:t>
            </w:r>
          </w:p>
        </w:tc>
        <w:tc>
          <w:tcPr>
            <w:tcW w:w="1134" w:type="dxa"/>
          </w:tcPr>
          <w:p w:rsidR="00D8260A" w:rsidRPr="007718FF" w:rsidRDefault="00C7434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500</w:t>
            </w:r>
          </w:p>
        </w:tc>
        <w:tc>
          <w:tcPr>
            <w:tcW w:w="999" w:type="dxa"/>
          </w:tcPr>
          <w:p w:rsidR="00D8260A" w:rsidRPr="007718FF" w:rsidRDefault="00C7434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38.36</w:t>
            </w:r>
          </w:p>
        </w:tc>
        <w:tc>
          <w:tcPr>
            <w:tcW w:w="985" w:type="dxa"/>
          </w:tcPr>
          <w:p w:rsidR="00D8260A" w:rsidRPr="007718FF" w:rsidRDefault="00C7434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50</w:t>
            </w:r>
          </w:p>
        </w:tc>
        <w:tc>
          <w:tcPr>
            <w:tcW w:w="1141" w:type="dxa"/>
          </w:tcPr>
          <w:p w:rsidR="00D8260A" w:rsidRPr="007718FF" w:rsidRDefault="00C7434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30.43</w:t>
            </w:r>
          </w:p>
        </w:tc>
        <w:tc>
          <w:tcPr>
            <w:tcW w:w="851" w:type="dxa"/>
          </w:tcPr>
          <w:p w:rsidR="00D8260A" w:rsidRPr="007718FF" w:rsidRDefault="00C7434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w:t>
            </w:r>
          </w:p>
        </w:tc>
        <w:tc>
          <w:tcPr>
            <w:tcW w:w="992" w:type="dxa"/>
          </w:tcPr>
          <w:p w:rsidR="00D8260A" w:rsidRPr="007718FF" w:rsidRDefault="00C7434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31.62</w:t>
            </w:r>
          </w:p>
        </w:tc>
        <w:tc>
          <w:tcPr>
            <w:tcW w:w="885" w:type="dxa"/>
          </w:tcPr>
          <w:p w:rsidR="00D8260A" w:rsidRPr="007718FF" w:rsidRDefault="00C7434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0.450</w:t>
            </w:r>
          </w:p>
        </w:tc>
        <w:tc>
          <w:tcPr>
            <w:tcW w:w="609" w:type="dxa"/>
          </w:tcPr>
          <w:p w:rsidR="00D8260A" w:rsidRPr="007718FF" w:rsidRDefault="00C7434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0.38</w:t>
            </w:r>
          </w:p>
        </w:tc>
        <w:tc>
          <w:tcPr>
            <w:tcW w:w="607" w:type="dxa"/>
          </w:tcPr>
          <w:p w:rsidR="00D8260A" w:rsidRPr="007718FF" w:rsidRDefault="00C7434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0.52</w:t>
            </w:r>
          </w:p>
        </w:tc>
      </w:tr>
      <w:tr w:rsidR="00D8260A" w:rsidRPr="007718FF" w:rsidTr="007C235D">
        <w:tc>
          <w:tcPr>
            <w:tcW w:w="815" w:type="dxa"/>
          </w:tcPr>
          <w:p w:rsidR="00D8260A" w:rsidRPr="007718FF" w:rsidRDefault="00D8260A" w:rsidP="00D8260A">
            <w:pPr>
              <w:tabs>
                <w:tab w:val="left" w:pos="988"/>
              </w:tabs>
              <w:ind w:firstLine="0"/>
              <w:jc w:val="center"/>
              <w:rPr>
                <w:rFonts w:ascii="Times New Roman" w:hAnsi="Times New Roman" w:cs="Times New Roman"/>
                <w:sz w:val="14"/>
                <w:szCs w:val="14"/>
              </w:rPr>
            </w:pPr>
          </w:p>
        </w:tc>
        <w:tc>
          <w:tcPr>
            <w:tcW w:w="1136" w:type="dxa"/>
          </w:tcPr>
          <w:p w:rsidR="00D8260A" w:rsidRPr="007718FF" w:rsidRDefault="00D8260A" w:rsidP="00D8260A">
            <w:pPr>
              <w:tabs>
                <w:tab w:val="left" w:pos="988"/>
              </w:tabs>
              <w:ind w:firstLine="0"/>
              <w:jc w:val="center"/>
              <w:rPr>
                <w:rFonts w:ascii="Times New Roman" w:hAnsi="Times New Roman" w:cs="Times New Roman"/>
                <w:sz w:val="14"/>
                <w:szCs w:val="14"/>
              </w:rPr>
            </w:pPr>
          </w:p>
        </w:tc>
        <w:tc>
          <w:tcPr>
            <w:tcW w:w="704" w:type="dxa"/>
          </w:tcPr>
          <w:p w:rsidR="00D8260A" w:rsidRPr="007718FF" w:rsidRDefault="00C7434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630</w:t>
            </w:r>
          </w:p>
        </w:tc>
        <w:tc>
          <w:tcPr>
            <w:tcW w:w="849" w:type="dxa"/>
          </w:tcPr>
          <w:p w:rsidR="00D8260A" w:rsidRPr="007718FF" w:rsidRDefault="00C7434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0.0248</w:t>
            </w:r>
          </w:p>
        </w:tc>
        <w:tc>
          <w:tcPr>
            <w:tcW w:w="992" w:type="dxa"/>
          </w:tcPr>
          <w:p w:rsidR="00D8260A" w:rsidRPr="007718FF" w:rsidRDefault="00C7434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19.9</w:t>
            </w:r>
          </w:p>
        </w:tc>
        <w:tc>
          <w:tcPr>
            <w:tcW w:w="1141" w:type="dxa"/>
          </w:tcPr>
          <w:p w:rsidR="00D8260A" w:rsidRPr="007718FF" w:rsidRDefault="00C7434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93</w:t>
            </w:r>
          </w:p>
        </w:tc>
        <w:tc>
          <w:tcPr>
            <w:tcW w:w="985" w:type="dxa"/>
          </w:tcPr>
          <w:p w:rsidR="00D8260A" w:rsidRPr="007718FF" w:rsidRDefault="00C7434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723</w:t>
            </w:r>
          </w:p>
        </w:tc>
        <w:tc>
          <w:tcPr>
            <w:tcW w:w="1134" w:type="dxa"/>
          </w:tcPr>
          <w:p w:rsidR="00D8260A" w:rsidRPr="007718FF" w:rsidRDefault="00C7434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500</w:t>
            </w:r>
          </w:p>
        </w:tc>
        <w:tc>
          <w:tcPr>
            <w:tcW w:w="999" w:type="dxa"/>
          </w:tcPr>
          <w:p w:rsidR="00D8260A" w:rsidRPr="007718FF" w:rsidRDefault="00C7434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35.23</w:t>
            </w:r>
          </w:p>
        </w:tc>
        <w:tc>
          <w:tcPr>
            <w:tcW w:w="985" w:type="dxa"/>
          </w:tcPr>
          <w:p w:rsidR="00D8260A" w:rsidRPr="007718FF" w:rsidRDefault="00C7434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50</w:t>
            </w:r>
          </w:p>
        </w:tc>
        <w:tc>
          <w:tcPr>
            <w:tcW w:w="1141" w:type="dxa"/>
          </w:tcPr>
          <w:p w:rsidR="00D8260A" w:rsidRPr="007718FF" w:rsidRDefault="00C7434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27.95</w:t>
            </w:r>
          </w:p>
        </w:tc>
        <w:tc>
          <w:tcPr>
            <w:tcW w:w="851" w:type="dxa"/>
          </w:tcPr>
          <w:p w:rsidR="00D8260A" w:rsidRPr="007718FF" w:rsidRDefault="00C7434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w:t>
            </w:r>
          </w:p>
        </w:tc>
        <w:tc>
          <w:tcPr>
            <w:tcW w:w="992" w:type="dxa"/>
          </w:tcPr>
          <w:p w:rsidR="00D8260A" w:rsidRPr="007718FF" w:rsidRDefault="00C7434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29.04</w:t>
            </w:r>
          </w:p>
        </w:tc>
        <w:tc>
          <w:tcPr>
            <w:tcW w:w="885" w:type="dxa"/>
          </w:tcPr>
          <w:p w:rsidR="00D8260A" w:rsidRPr="007718FF" w:rsidRDefault="00C7434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0.400</w:t>
            </w:r>
          </w:p>
        </w:tc>
        <w:tc>
          <w:tcPr>
            <w:tcW w:w="609" w:type="dxa"/>
          </w:tcPr>
          <w:p w:rsidR="00D8260A" w:rsidRPr="007718FF" w:rsidRDefault="00C7434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0.34</w:t>
            </w:r>
          </w:p>
        </w:tc>
        <w:tc>
          <w:tcPr>
            <w:tcW w:w="607" w:type="dxa"/>
          </w:tcPr>
          <w:p w:rsidR="00D8260A" w:rsidRPr="007718FF" w:rsidRDefault="00C7434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0.46</w:t>
            </w:r>
          </w:p>
        </w:tc>
      </w:tr>
      <w:tr w:rsidR="00D8260A" w:rsidRPr="007718FF" w:rsidTr="007C235D">
        <w:tc>
          <w:tcPr>
            <w:tcW w:w="815" w:type="dxa"/>
          </w:tcPr>
          <w:p w:rsidR="00D8260A" w:rsidRPr="007718FF" w:rsidRDefault="00B8237A"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600</w:t>
            </w:r>
          </w:p>
        </w:tc>
        <w:tc>
          <w:tcPr>
            <w:tcW w:w="1136" w:type="dxa"/>
          </w:tcPr>
          <w:p w:rsidR="00D8260A" w:rsidRPr="007718FF" w:rsidRDefault="00B8237A"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 30</w:t>
            </w:r>
          </w:p>
        </w:tc>
        <w:tc>
          <w:tcPr>
            <w:tcW w:w="704" w:type="dxa"/>
          </w:tcPr>
          <w:p w:rsidR="00D8260A" w:rsidRPr="007718FF" w:rsidRDefault="00D8260A" w:rsidP="00D8260A">
            <w:pPr>
              <w:tabs>
                <w:tab w:val="left" w:pos="988"/>
              </w:tabs>
              <w:ind w:firstLine="0"/>
              <w:jc w:val="center"/>
              <w:rPr>
                <w:rFonts w:ascii="Times New Roman" w:hAnsi="Times New Roman" w:cs="Times New Roman"/>
                <w:sz w:val="14"/>
                <w:szCs w:val="14"/>
              </w:rPr>
            </w:pPr>
          </w:p>
        </w:tc>
        <w:tc>
          <w:tcPr>
            <w:tcW w:w="849" w:type="dxa"/>
          </w:tcPr>
          <w:p w:rsidR="00D8260A" w:rsidRPr="007718FF" w:rsidRDefault="00B8237A"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0.0234</w:t>
            </w:r>
          </w:p>
        </w:tc>
        <w:tc>
          <w:tcPr>
            <w:tcW w:w="992" w:type="dxa"/>
          </w:tcPr>
          <w:p w:rsidR="00D8260A" w:rsidRPr="007718FF" w:rsidRDefault="00B8237A"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19.0</w:t>
            </w:r>
          </w:p>
        </w:tc>
        <w:tc>
          <w:tcPr>
            <w:tcW w:w="1141" w:type="dxa"/>
          </w:tcPr>
          <w:p w:rsidR="00D8260A" w:rsidRPr="007718FF" w:rsidRDefault="00B8237A"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91</w:t>
            </w:r>
          </w:p>
        </w:tc>
        <w:tc>
          <w:tcPr>
            <w:tcW w:w="985" w:type="dxa"/>
          </w:tcPr>
          <w:p w:rsidR="00D8260A" w:rsidRPr="007718FF" w:rsidRDefault="00B8237A"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691</w:t>
            </w:r>
          </w:p>
        </w:tc>
        <w:tc>
          <w:tcPr>
            <w:tcW w:w="1134" w:type="dxa"/>
          </w:tcPr>
          <w:p w:rsidR="00D8260A" w:rsidRPr="007718FF" w:rsidRDefault="00B8237A"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500</w:t>
            </w:r>
          </w:p>
        </w:tc>
        <w:tc>
          <w:tcPr>
            <w:tcW w:w="999" w:type="dxa"/>
          </w:tcPr>
          <w:p w:rsidR="00D8260A" w:rsidRPr="007718FF" w:rsidRDefault="00B8237A"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34.04</w:t>
            </w:r>
          </w:p>
        </w:tc>
        <w:tc>
          <w:tcPr>
            <w:tcW w:w="985" w:type="dxa"/>
          </w:tcPr>
          <w:p w:rsidR="00D8260A" w:rsidRPr="007718FF" w:rsidRDefault="00B8237A"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50</w:t>
            </w:r>
          </w:p>
        </w:tc>
        <w:tc>
          <w:tcPr>
            <w:tcW w:w="1141" w:type="dxa"/>
          </w:tcPr>
          <w:p w:rsidR="00D8260A" w:rsidRPr="007718FF" w:rsidRDefault="00B8237A"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27.00</w:t>
            </w:r>
          </w:p>
        </w:tc>
        <w:tc>
          <w:tcPr>
            <w:tcW w:w="851" w:type="dxa"/>
          </w:tcPr>
          <w:p w:rsidR="00D8260A" w:rsidRPr="007718FF" w:rsidRDefault="00B8237A"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w:t>
            </w:r>
          </w:p>
        </w:tc>
        <w:tc>
          <w:tcPr>
            <w:tcW w:w="992" w:type="dxa"/>
          </w:tcPr>
          <w:p w:rsidR="00D8260A" w:rsidRPr="007718FF" w:rsidRDefault="00B8237A"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28.06</w:t>
            </w:r>
          </w:p>
        </w:tc>
        <w:tc>
          <w:tcPr>
            <w:tcW w:w="885" w:type="dxa"/>
          </w:tcPr>
          <w:p w:rsidR="00D8260A" w:rsidRPr="007718FF" w:rsidRDefault="00B8237A"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0.400</w:t>
            </w:r>
          </w:p>
        </w:tc>
        <w:tc>
          <w:tcPr>
            <w:tcW w:w="609" w:type="dxa"/>
          </w:tcPr>
          <w:p w:rsidR="00D8260A" w:rsidRPr="007718FF" w:rsidRDefault="00B8237A"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0.34</w:t>
            </w:r>
          </w:p>
        </w:tc>
        <w:tc>
          <w:tcPr>
            <w:tcW w:w="607" w:type="dxa"/>
          </w:tcPr>
          <w:p w:rsidR="00D8260A" w:rsidRPr="007718FF" w:rsidRDefault="00B8237A"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0.46</w:t>
            </w:r>
          </w:p>
        </w:tc>
      </w:tr>
      <w:tr w:rsidR="00D8260A" w:rsidRPr="007718FF" w:rsidTr="007C235D">
        <w:tc>
          <w:tcPr>
            <w:tcW w:w="815" w:type="dxa"/>
          </w:tcPr>
          <w:p w:rsidR="00D8260A" w:rsidRPr="007718FF" w:rsidRDefault="00D8260A" w:rsidP="00D8260A">
            <w:pPr>
              <w:tabs>
                <w:tab w:val="left" w:pos="988"/>
              </w:tabs>
              <w:ind w:firstLine="0"/>
              <w:jc w:val="center"/>
              <w:rPr>
                <w:rFonts w:ascii="Times New Roman" w:hAnsi="Times New Roman" w:cs="Times New Roman"/>
                <w:sz w:val="14"/>
                <w:szCs w:val="14"/>
              </w:rPr>
            </w:pPr>
          </w:p>
        </w:tc>
        <w:tc>
          <w:tcPr>
            <w:tcW w:w="1136" w:type="dxa"/>
          </w:tcPr>
          <w:p w:rsidR="00D8260A" w:rsidRPr="007718FF" w:rsidRDefault="00D8260A" w:rsidP="00D8260A">
            <w:pPr>
              <w:tabs>
                <w:tab w:val="left" w:pos="988"/>
              </w:tabs>
              <w:ind w:firstLine="0"/>
              <w:jc w:val="center"/>
              <w:rPr>
                <w:rFonts w:ascii="Times New Roman" w:hAnsi="Times New Roman" w:cs="Times New Roman"/>
                <w:sz w:val="14"/>
                <w:szCs w:val="14"/>
              </w:rPr>
            </w:pPr>
          </w:p>
        </w:tc>
        <w:tc>
          <w:tcPr>
            <w:tcW w:w="704" w:type="dxa"/>
          </w:tcPr>
          <w:p w:rsidR="00D8260A" w:rsidRPr="007718FF" w:rsidRDefault="00486F6E"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560</w:t>
            </w:r>
          </w:p>
        </w:tc>
        <w:tc>
          <w:tcPr>
            <w:tcW w:w="849" w:type="dxa"/>
          </w:tcPr>
          <w:p w:rsidR="00D8260A" w:rsidRPr="007718FF" w:rsidRDefault="00486F6E"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0.0220</w:t>
            </w:r>
          </w:p>
        </w:tc>
        <w:tc>
          <w:tcPr>
            <w:tcW w:w="992" w:type="dxa"/>
          </w:tcPr>
          <w:p w:rsidR="00D8260A" w:rsidRPr="007718FF" w:rsidRDefault="00486F6E"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17.9</w:t>
            </w:r>
          </w:p>
        </w:tc>
        <w:tc>
          <w:tcPr>
            <w:tcW w:w="1141" w:type="dxa"/>
          </w:tcPr>
          <w:p w:rsidR="00D8260A" w:rsidRPr="007718FF" w:rsidRDefault="00486F6E"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87</w:t>
            </w:r>
          </w:p>
        </w:tc>
        <w:tc>
          <w:tcPr>
            <w:tcW w:w="985" w:type="dxa"/>
          </w:tcPr>
          <w:p w:rsidR="00D8260A" w:rsidRPr="007718FF" w:rsidRDefault="00486F6E"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647</w:t>
            </w:r>
          </w:p>
        </w:tc>
        <w:tc>
          <w:tcPr>
            <w:tcW w:w="1134" w:type="dxa"/>
          </w:tcPr>
          <w:p w:rsidR="00D8260A" w:rsidRPr="007718FF" w:rsidRDefault="00486F6E"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500</w:t>
            </w:r>
          </w:p>
        </w:tc>
        <w:tc>
          <w:tcPr>
            <w:tcW w:w="999" w:type="dxa"/>
          </w:tcPr>
          <w:p w:rsidR="00D8260A" w:rsidRPr="007718FF" w:rsidRDefault="00486F6E"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32.43</w:t>
            </w:r>
          </w:p>
        </w:tc>
        <w:tc>
          <w:tcPr>
            <w:tcW w:w="985" w:type="dxa"/>
          </w:tcPr>
          <w:p w:rsidR="00D8260A" w:rsidRPr="007718FF" w:rsidRDefault="00486F6E"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50</w:t>
            </w:r>
          </w:p>
        </w:tc>
        <w:tc>
          <w:tcPr>
            <w:tcW w:w="1141" w:type="dxa"/>
          </w:tcPr>
          <w:p w:rsidR="00D8260A" w:rsidRPr="007718FF" w:rsidRDefault="00486F6E"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25.73</w:t>
            </w:r>
          </w:p>
        </w:tc>
        <w:tc>
          <w:tcPr>
            <w:tcW w:w="851" w:type="dxa"/>
          </w:tcPr>
          <w:p w:rsidR="00D8260A" w:rsidRPr="007718FF" w:rsidRDefault="00486F6E"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w:t>
            </w:r>
          </w:p>
        </w:tc>
        <w:tc>
          <w:tcPr>
            <w:tcW w:w="992" w:type="dxa"/>
          </w:tcPr>
          <w:p w:rsidR="00D8260A" w:rsidRPr="007718FF" w:rsidRDefault="00486F6E"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26.73</w:t>
            </w:r>
          </w:p>
        </w:tc>
        <w:tc>
          <w:tcPr>
            <w:tcW w:w="885" w:type="dxa"/>
          </w:tcPr>
          <w:p w:rsidR="00D8260A" w:rsidRPr="007718FF" w:rsidRDefault="00486F6E"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0.355</w:t>
            </w:r>
          </w:p>
        </w:tc>
        <w:tc>
          <w:tcPr>
            <w:tcW w:w="609" w:type="dxa"/>
          </w:tcPr>
          <w:p w:rsidR="00D8260A" w:rsidRPr="007718FF" w:rsidRDefault="00486F6E"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0.30</w:t>
            </w:r>
          </w:p>
        </w:tc>
        <w:tc>
          <w:tcPr>
            <w:tcW w:w="607" w:type="dxa"/>
          </w:tcPr>
          <w:p w:rsidR="00D8260A" w:rsidRPr="007718FF" w:rsidRDefault="00486F6E"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0.41</w:t>
            </w:r>
          </w:p>
        </w:tc>
      </w:tr>
      <w:tr w:rsidR="00D8260A" w:rsidRPr="007718FF" w:rsidTr="007C235D">
        <w:tc>
          <w:tcPr>
            <w:tcW w:w="815" w:type="dxa"/>
          </w:tcPr>
          <w:p w:rsidR="00D8260A" w:rsidRPr="007718FF" w:rsidRDefault="00486F6E"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500</w:t>
            </w:r>
          </w:p>
        </w:tc>
        <w:tc>
          <w:tcPr>
            <w:tcW w:w="1136" w:type="dxa"/>
          </w:tcPr>
          <w:p w:rsidR="00D8260A" w:rsidRPr="007718FF" w:rsidRDefault="00486F6E"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 35</w:t>
            </w:r>
          </w:p>
        </w:tc>
        <w:tc>
          <w:tcPr>
            <w:tcW w:w="704" w:type="dxa"/>
          </w:tcPr>
          <w:p w:rsidR="00D8260A" w:rsidRPr="007718FF" w:rsidRDefault="00D8260A" w:rsidP="00D8260A">
            <w:pPr>
              <w:tabs>
                <w:tab w:val="left" w:pos="988"/>
              </w:tabs>
              <w:ind w:firstLine="0"/>
              <w:jc w:val="center"/>
              <w:rPr>
                <w:rFonts w:ascii="Times New Roman" w:hAnsi="Times New Roman" w:cs="Times New Roman"/>
                <w:sz w:val="14"/>
                <w:szCs w:val="14"/>
              </w:rPr>
            </w:pPr>
          </w:p>
        </w:tc>
        <w:tc>
          <w:tcPr>
            <w:tcW w:w="849" w:type="dxa"/>
          </w:tcPr>
          <w:p w:rsidR="00D8260A" w:rsidRPr="007718FF" w:rsidRDefault="00486F6E"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0.0197</w:t>
            </w:r>
          </w:p>
        </w:tc>
        <w:tc>
          <w:tcPr>
            <w:tcW w:w="992" w:type="dxa"/>
          </w:tcPr>
          <w:p w:rsidR="00D8260A" w:rsidRPr="007718FF" w:rsidRDefault="00486F6E"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16.2</w:t>
            </w:r>
          </w:p>
        </w:tc>
        <w:tc>
          <w:tcPr>
            <w:tcW w:w="1141" w:type="dxa"/>
          </w:tcPr>
          <w:p w:rsidR="00D8260A" w:rsidRPr="007718FF" w:rsidRDefault="00486F6E"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80</w:t>
            </w:r>
          </w:p>
        </w:tc>
        <w:tc>
          <w:tcPr>
            <w:tcW w:w="985" w:type="dxa"/>
          </w:tcPr>
          <w:p w:rsidR="00D8260A" w:rsidRPr="007718FF" w:rsidRDefault="00486F6E"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580</w:t>
            </w:r>
          </w:p>
        </w:tc>
        <w:tc>
          <w:tcPr>
            <w:tcW w:w="1134" w:type="dxa"/>
          </w:tcPr>
          <w:p w:rsidR="00D8260A" w:rsidRPr="007718FF" w:rsidRDefault="00486F6E"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600</w:t>
            </w:r>
          </w:p>
        </w:tc>
        <w:tc>
          <w:tcPr>
            <w:tcW w:w="999" w:type="dxa"/>
          </w:tcPr>
          <w:p w:rsidR="00D8260A" w:rsidRPr="007718FF" w:rsidRDefault="00486F6E"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29.96</w:t>
            </w:r>
          </w:p>
        </w:tc>
        <w:tc>
          <w:tcPr>
            <w:tcW w:w="985" w:type="dxa"/>
          </w:tcPr>
          <w:p w:rsidR="00D8260A" w:rsidRPr="007718FF" w:rsidRDefault="00486F6E"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60</w:t>
            </w:r>
          </w:p>
        </w:tc>
        <w:tc>
          <w:tcPr>
            <w:tcW w:w="1141" w:type="dxa"/>
          </w:tcPr>
          <w:p w:rsidR="00D8260A" w:rsidRPr="007718FF" w:rsidRDefault="00486F6E"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24.21</w:t>
            </w:r>
          </w:p>
        </w:tc>
        <w:tc>
          <w:tcPr>
            <w:tcW w:w="851" w:type="dxa"/>
          </w:tcPr>
          <w:p w:rsidR="00D8260A" w:rsidRPr="007718FF" w:rsidRDefault="00486F6E"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120</w:t>
            </w:r>
          </w:p>
        </w:tc>
        <w:tc>
          <w:tcPr>
            <w:tcW w:w="992" w:type="dxa"/>
          </w:tcPr>
          <w:p w:rsidR="00D8260A" w:rsidRPr="007718FF" w:rsidRDefault="00486F6E"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25.09</w:t>
            </w:r>
          </w:p>
        </w:tc>
        <w:tc>
          <w:tcPr>
            <w:tcW w:w="885" w:type="dxa"/>
          </w:tcPr>
          <w:p w:rsidR="00D8260A" w:rsidRPr="007718FF" w:rsidRDefault="00486F6E"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0.315</w:t>
            </w:r>
          </w:p>
        </w:tc>
        <w:tc>
          <w:tcPr>
            <w:tcW w:w="609" w:type="dxa"/>
          </w:tcPr>
          <w:p w:rsidR="00D8260A" w:rsidRPr="007718FF" w:rsidRDefault="00486F6E"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0.27</w:t>
            </w:r>
          </w:p>
        </w:tc>
        <w:tc>
          <w:tcPr>
            <w:tcW w:w="607" w:type="dxa"/>
          </w:tcPr>
          <w:p w:rsidR="00D8260A" w:rsidRPr="007718FF" w:rsidRDefault="00486F6E"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0.36</w:t>
            </w:r>
          </w:p>
        </w:tc>
      </w:tr>
      <w:tr w:rsidR="00D8260A" w:rsidRPr="007718FF" w:rsidTr="007C235D">
        <w:tc>
          <w:tcPr>
            <w:tcW w:w="815" w:type="dxa"/>
          </w:tcPr>
          <w:p w:rsidR="00D8260A" w:rsidRPr="007718FF" w:rsidRDefault="00D8260A" w:rsidP="00D8260A">
            <w:pPr>
              <w:tabs>
                <w:tab w:val="left" w:pos="988"/>
              </w:tabs>
              <w:ind w:firstLine="0"/>
              <w:jc w:val="center"/>
              <w:rPr>
                <w:rFonts w:ascii="Times New Roman" w:hAnsi="Times New Roman" w:cs="Times New Roman"/>
                <w:sz w:val="14"/>
                <w:szCs w:val="14"/>
              </w:rPr>
            </w:pPr>
          </w:p>
        </w:tc>
        <w:tc>
          <w:tcPr>
            <w:tcW w:w="1136" w:type="dxa"/>
          </w:tcPr>
          <w:p w:rsidR="00D8260A" w:rsidRPr="007718FF" w:rsidRDefault="00D8260A" w:rsidP="00D8260A">
            <w:pPr>
              <w:tabs>
                <w:tab w:val="left" w:pos="988"/>
              </w:tabs>
              <w:ind w:firstLine="0"/>
              <w:jc w:val="center"/>
              <w:rPr>
                <w:rFonts w:ascii="Times New Roman" w:hAnsi="Times New Roman" w:cs="Times New Roman"/>
                <w:sz w:val="14"/>
                <w:szCs w:val="14"/>
              </w:rPr>
            </w:pPr>
          </w:p>
        </w:tc>
        <w:tc>
          <w:tcPr>
            <w:tcW w:w="704" w:type="dxa"/>
          </w:tcPr>
          <w:p w:rsidR="00D8260A" w:rsidRPr="007718FF" w:rsidRDefault="00AD3313"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450</w:t>
            </w:r>
          </w:p>
        </w:tc>
        <w:tc>
          <w:tcPr>
            <w:tcW w:w="849" w:type="dxa"/>
          </w:tcPr>
          <w:p w:rsidR="00D8260A" w:rsidRPr="007718FF" w:rsidRDefault="00AD3313"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0.0177</w:t>
            </w:r>
          </w:p>
        </w:tc>
        <w:tc>
          <w:tcPr>
            <w:tcW w:w="992" w:type="dxa"/>
          </w:tcPr>
          <w:p w:rsidR="00D8260A" w:rsidRPr="007718FF" w:rsidRDefault="00AD3313"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14.7</w:t>
            </w:r>
          </w:p>
        </w:tc>
        <w:tc>
          <w:tcPr>
            <w:tcW w:w="1141" w:type="dxa"/>
          </w:tcPr>
          <w:p w:rsidR="00D8260A" w:rsidRPr="007718FF" w:rsidRDefault="00AD3313"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75</w:t>
            </w:r>
          </w:p>
        </w:tc>
        <w:tc>
          <w:tcPr>
            <w:tcW w:w="985" w:type="dxa"/>
          </w:tcPr>
          <w:p w:rsidR="00D8260A" w:rsidRPr="007718FF" w:rsidRDefault="00AD3313"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525</w:t>
            </w:r>
          </w:p>
        </w:tc>
        <w:tc>
          <w:tcPr>
            <w:tcW w:w="1134" w:type="dxa"/>
          </w:tcPr>
          <w:p w:rsidR="00D8260A" w:rsidRPr="007718FF" w:rsidRDefault="00AD3313"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600</w:t>
            </w:r>
          </w:p>
        </w:tc>
        <w:tc>
          <w:tcPr>
            <w:tcW w:w="999" w:type="dxa"/>
          </w:tcPr>
          <w:p w:rsidR="00D8260A" w:rsidRPr="007718FF" w:rsidRDefault="00AD3313"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27.86</w:t>
            </w:r>
          </w:p>
        </w:tc>
        <w:tc>
          <w:tcPr>
            <w:tcW w:w="985" w:type="dxa"/>
          </w:tcPr>
          <w:p w:rsidR="00D8260A" w:rsidRPr="007718FF" w:rsidRDefault="00AD3313"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60</w:t>
            </w:r>
          </w:p>
        </w:tc>
        <w:tc>
          <w:tcPr>
            <w:tcW w:w="1141" w:type="dxa"/>
          </w:tcPr>
          <w:p w:rsidR="00D8260A" w:rsidRPr="007718FF" w:rsidRDefault="00AD3313"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22.51</w:t>
            </w:r>
          </w:p>
        </w:tc>
        <w:tc>
          <w:tcPr>
            <w:tcW w:w="851" w:type="dxa"/>
          </w:tcPr>
          <w:p w:rsidR="00D8260A" w:rsidRPr="007718FF" w:rsidRDefault="00AD3313"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120</w:t>
            </w:r>
          </w:p>
        </w:tc>
        <w:tc>
          <w:tcPr>
            <w:tcW w:w="992" w:type="dxa"/>
          </w:tcPr>
          <w:p w:rsidR="00D8260A" w:rsidRPr="007718FF" w:rsidRDefault="00AD3313"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23.32</w:t>
            </w:r>
          </w:p>
        </w:tc>
        <w:tc>
          <w:tcPr>
            <w:tcW w:w="885" w:type="dxa"/>
          </w:tcPr>
          <w:p w:rsidR="00D8260A" w:rsidRPr="007718FF" w:rsidRDefault="00AD3313"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0.280</w:t>
            </w:r>
          </w:p>
        </w:tc>
        <w:tc>
          <w:tcPr>
            <w:tcW w:w="609" w:type="dxa"/>
          </w:tcPr>
          <w:p w:rsidR="00D8260A" w:rsidRPr="007718FF" w:rsidRDefault="00AD3313"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0.24</w:t>
            </w:r>
          </w:p>
        </w:tc>
        <w:tc>
          <w:tcPr>
            <w:tcW w:w="607" w:type="dxa"/>
          </w:tcPr>
          <w:p w:rsidR="00D8260A" w:rsidRPr="007718FF" w:rsidRDefault="00AD3313"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0.32</w:t>
            </w:r>
          </w:p>
        </w:tc>
      </w:tr>
      <w:tr w:rsidR="00D8260A" w:rsidRPr="007718FF" w:rsidTr="007C235D">
        <w:tc>
          <w:tcPr>
            <w:tcW w:w="815" w:type="dxa"/>
          </w:tcPr>
          <w:p w:rsidR="00D8260A" w:rsidRPr="007718FF" w:rsidRDefault="00B35BF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425</w:t>
            </w:r>
          </w:p>
        </w:tc>
        <w:tc>
          <w:tcPr>
            <w:tcW w:w="1136" w:type="dxa"/>
          </w:tcPr>
          <w:p w:rsidR="00D8260A" w:rsidRPr="007718FF" w:rsidRDefault="00B35BF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 40</w:t>
            </w:r>
          </w:p>
        </w:tc>
        <w:tc>
          <w:tcPr>
            <w:tcW w:w="704" w:type="dxa"/>
          </w:tcPr>
          <w:p w:rsidR="00D8260A" w:rsidRPr="007718FF" w:rsidRDefault="00D8260A" w:rsidP="00D8260A">
            <w:pPr>
              <w:tabs>
                <w:tab w:val="left" w:pos="988"/>
              </w:tabs>
              <w:ind w:firstLine="0"/>
              <w:jc w:val="center"/>
              <w:rPr>
                <w:rFonts w:ascii="Times New Roman" w:hAnsi="Times New Roman" w:cs="Times New Roman"/>
                <w:sz w:val="14"/>
                <w:szCs w:val="14"/>
              </w:rPr>
            </w:pPr>
          </w:p>
        </w:tc>
        <w:tc>
          <w:tcPr>
            <w:tcW w:w="849" w:type="dxa"/>
          </w:tcPr>
          <w:p w:rsidR="00D8260A" w:rsidRPr="007718FF" w:rsidRDefault="00B35BF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0.0165</w:t>
            </w:r>
          </w:p>
        </w:tc>
        <w:tc>
          <w:tcPr>
            <w:tcW w:w="992" w:type="dxa"/>
          </w:tcPr>
          <w:p w:rsidR="00D8260A" w:rsidRPr="007718FF" w:rsidRDefault="00B35BF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14.0</w:t>
            </w:r>
          </w:p>
        </w:tc>
        <w:tc>
          <w:tcPr>
            <w:tcW w:w="1141" w:type="dxa"/>
          </w:tcPr>
          <w:p w:rsidR="00D8260A" w:rsidRPr="007718FF" w:rsidRDefault="00B35BF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73</w:t>
            </w:r>
          </w:p>
        </w:tc>
        <w:tc>
          <w:tcPr>
            <w:tcW w:w="985" w:type="dxa"/>
          </w:tcPr>
          <w:p w:rsidR="00D8260A" w:rsidRPr="007718FF" w:rsidRDefault="00B35BF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498</w:t>
            </w:r>
          </w:p>
        </w:tc>
        <w:tc>
          <w:tcPr>
            <w:tcW w:w="1134" w:type="dxa"/>
          </w:tcPr>
          <w:p w:rsidR="00D8260A" w:rsidRPr="007718FF" w:rsidRDefault="00B35BF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600</w:t>
            </w:r>
          </w:p>
        </w:tc>
        <w:tc>
          <w:tcPr>
            <w:tcW w:w="999" w:type="dxa"/>
          </w:tcPr>
          <w:p w:rsidR="00D8260A" w:rsidRPr="007718FF" w:rsidRDefault="00B35BF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26.79</w:t>
            </w:r>
          </w:p>
        </w:tc>
        <w:tc>
          <w:tcPr>
            <w:tcW w:w="985" w:type="dxa"/>
          </w:tcPr>
          <w:p w:rsidR="00D8260A" w:rsidRPr="007718FF" w:rsidRDefault="00B35BF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60</w:t>
            </w:r>
          </w:p>
        </w:tc>
        <w:tc>
          <w:tcPr>
            <w:tcW w:w="1141" w:type="dxa"/>
          </w:tcPr>
          <w:p w:rsidR="00D8260A" w:rsidRPr="007718FF" w:rsidRDefault="00B35BF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21.65</w:t>
            </w:r>
          </w:p>
        </w:tc>
        <w:tc>
          <w:tcPr>
            <w:tcW w:w="851" w:type="dxa"/>
          </w:tcPr>
          <w:p w:rsidR="00D8260A" w:rsidRPr="007718FF" w:rsidRDefault="00B35BF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120</w:t>
            </w:r>
          </w:p>
        </w:tc>
        <w:tc>
          <w:tcPr>
            <w:tcW w:w="992" w:type="dxa"/>
          </w:tcPr>
          <w:p w:rsidR="00D8260A" w:rsidRPr="007718FF" w:rsidRDefault="00B35BF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22.43</w:t>
            </w:r>
          </w:p>
        </w:tc>
        <w:tc>
          <w:tcPr>
            <w:tcW w:w="885" w:type="dxa"/>
          </w:tcPr>
          <w:p w:rsidR="00D8260A" w:rsidRPr="007718FF" w:rsidRDefault="00B35BF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0.280</w:t>
            </w:r>
          </w:p>
        </w:tc>
        <w:tc>
          <w:tcPr>
            <w:tcW w:w="609" w:type="dxa"/>
          </w:tcPr>
          <w:p w:rsidR="00D8260A" w:rsidRPr="007718FF" w:rsidRDefault="00B35BF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0.24</w:t>
            </w:r>
          </w:p>
        </w:tc>
        <w:tc>
          <w:tcPr>
            <w:tcW w:w="607" w:type="dxa"/>
          </w:tcPr>
          <w:p w:rsidR="00D8260A" w:rsidRPr="007718FF" w:rsidRDefault="00B35BF7"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0.32</w:t>
            </w:r>
          </w:p>
        </w:tc>
      </w:tr>
      <w:tr w:rsidR="00D8260A" w:rsidRPr="007718FF" w:rsidTr="007C235D">
        <w:tc>
          <w:tcPr>
            <w:tcW w:w="815" w:type="dxa"/>
          </w:tcPr>
          <w:p w:rsidR="00D8260A" w:rsidRPr="007718FF" w:rsidRDefault="00D8260A" w:rsidP="00D8260A">
            <w:pPr>
              <w:tabs>
                <w:tab w:val="left" w:pos="988"/>
              </w:tabs>
              <w:ind w:firstLine="0"/>
              <w:jc w:val="center"/>
              <w:rPr>
                <w:rFonts w:ascii="Times New Roman" w:hAnsi="Times New Roman" w:cs="Times New Roman"/>
                <w:sz w:val="14"/>
                <w:szCs w:val="14"/>
              </w:rPr>
            </w:pPr>
          </w:p>
        </w:tc>
        <w:tc>
          <w:tcPr>
            <w:tcW w:w="1136" w:type="dxa"/>
          </w:tcPr>
          <w:p w:rsidR="00D8260A" w:rsidRPr="007718FF" w:rsidRDefault="00D8260A" w:rsidP="00D8260A">
            <w:pPr>
              <w:tabs>
                <w:tab w:val="left" w:pos="988"/>
              </w:tabs>
              <w:ind w:firstLine="0"/>
              <w:jc w:val="center"/>
              <w:rPr>
                <w:rFonts w:ascii="Times New Roman" w:hAnsi="Times New Roman" w:cs="Times New Roman"/>
                <w:sz w:val="14"/>
                <w:szCs w:val="14"/>
              </w:rPr>
            </w:pPr>
          </w:p>
        </w:tc>
        <w:tc>
          <w:tcPr>
            <w:tcW w:w="704" w:type="dxa"/>
          </w:tcPr>
          <w:p w:rsidR="00D8260A" w:rsidRPr="007718FF" w:rsidRDefault="0039361D"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400</w:t>
            </w:r>
          </w:p>
        </w:tc>
        <w:tc>
          <w:tcPr>
            <w:tcW w:w="849" w:type="dxa"/>
          </w:tcPr>
          <w:p w:rsidR="00D8260A" w:rsidRPr="007718FF" w:rsidRDefault="0039361D"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0.0157</w:t>
            </w:r>
          </w:p>
        </w:tc>
        <w:tc>
          <w:tcPr>
            <w:tcW w:w="992" w:type="dxa"/>
          </w:tcPr>
          <w:p w:rsidR="00D8260A" w:rsidRPr="007718FF" w:rsidRDefault="0039361D"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13.3</w:t>
            </w:r>
          </w:p>
        </w:tc>
        <w:tc>
          <w:tcPr>
            <w:tcW w:w="1141" w:type="dxa"/>
          </w:tcPr>
          <w:p w:rsidR="00D8260A" w:rsidRPr="007718FF" w:rsidRDefault="0039361D"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70</w:t>
            </w:r>
          </w:p>
        </w:tc>
        <w:tc>
          <w:tcPr>
            <w:tcW w:w="985" w:type="dxa"/>
          </w:tcPr>
          <w:p w:rsidR="00D8260A" w:rsidRPr="007718FF" w:rsidRDefault="0039361D"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470</w:t>
            </w:r>
          </w:p>
        </w:tc>
        <w:tc>
          <w:tcPr>
            <w:tcW w:w="1134" w:type="dxa"/>
          </w:tcPr>
          <w:p w:rsidR="00D8260A" w:rsidRPr="007718FF" w:rsidRDefault="0039361D"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600</w:t>
            </w:r>
          </w:p>
        </w:tc>
        <w:tc>
          <w:tcPr>
            <w:tcW w:w="999" w:type="dxa"/>
          </w:tcPr>
          <w:p w:rsidR="00D8260A" w:rsidRPr="007718FF" w:rsidRDefault="0039361D"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25.71</w:t>
            </w:r>
          </w:p>
        </w:tc>
        <w:tc>
          <w:tcPr>
            <w:tcW w:w="985" w:type="dxa"/>
          </w:tcPr>
          <w:p w:rsidR="00D8260A" w:rsidRPr="007718FF" w:rsidRDefault="0039361D"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60</w:t>
            </w:r>
          </w:p>
        </w:tc>
        <w:tc>
          <w:tcPr>
            <w:tcW w:w="1141" w:type="dxa"/>
          </w:tcPr>
          <w:p w:rsidR="00D8260A" w:rsidRPr="007718FF" w:rsidRDefault="0039361D"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20.78</w:t>
            </w:r>
          </w:p>
        </w:tc>
        <w:tc>
          <w:tcPr>
            <w:tcW w:w="851" w:type="dxa"/>
          </w:tcPr>
          <w:p w:rsidR="00D8260A" w:rsidRPr="007718FF" w:rsidRDefault="0039361D"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120</w:t>
            </w:r>
          </w:p>
        </w:tc>
        <w:tc>
          <w:tcPr>
            <w:tcW w:w="992" w:type="dxa"/>
          </w:tcPr>
          <w:p w:rsidR="00D8260A" w:rsidRPr="007718FF" w:rsidRDefault="0039361D"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21.52</w:t>
            </w:r>
          </w:p>
        </w:tc>
        <w:tc>
          <w:tcPr>
            <w:tcW w:w="885" w:type="dxa"/>
          </w:tcPr>
          <w:p w:rsidR="00D8260A" w:rsidRPr="007718FF" w:rsidRDefault="0039361D"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0.250</w:t>
            </w:r>
          </w:p>
        </w:tc>
        <w:tc>
          <w:tcPr>
            <w:tcW w:w="609" w:type="dxa"/>
          </w:tcPr>
          <w:p w:rsidR="00D8260A" w:rsidRPr="007718FF" w:rsidRDefault="0039361D"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0.21</w:t>
            </w:r>
          </w:p>
        </w:tc>
        <w:tc>
          <w:tcPr>
            <w:tcW w:w="607" w:type="dxa"/>
          </w:tcPr>
          <w:p w:rsidR="00D8260A" w:rsidRPr="007718FF" w:rsidRDefault="0039361D"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0.29</w:t>
            </w:r>
          </w:p>
        </w:tc>
      </w:tr>
      <w:tr w:rsidR="00D8260A" w:rsidRPr="007718FF" w:rsidTr="007C235D">
        <w:tc>
          <w:tcPr>
            <w:tcW w:w="815" w:type="dxa"/>
          </w:tcPr>
          <w:p w:rsidR="00D8260A" w:rsidRPr="007718FF" w:rsidRDefault="00956698"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355</w:t>
            </w:r>
          </w:p>
        </w:tc>
        <w:tc>
          <w:tcPr>
            <w:tcW w:w="1136" w:type="dxa"/>
          </w:tcPr>
          <w:p w:rsidR="00D8260A" w:rsidRPr="007718FF" w:rsidRDefault="00956698"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 45</w:t>
            </w:r>
          </w:p>
        </w:tc>
        <w:tc>
          <w:tcPr>
            <w:tcW w:w="704" w:type="dxa"/>
          </w:tcPr>
          <w:p w:rsidR="00D8260A" w:rsidRPr="007718FF" w:rsidRDefault="00D8260A" w:rsidP="00D8260A">
            <w:pPr>
              <w:tabs>
                <w:tab w:val="left" w:pos="988"/>
              </w:tabs>
              <w:ind w:firstLine="0"/>
              <w:jc w:val="center"/>
              <w:rPr>
                <w:rFonts w:ascii="Times New Roman" w:hAnsi="Times New Roman" w:cs="Times New Roman"/>
                <w:sz w:val="14"/>
                <w:szCs w:val="14"/>
              </w:rPr>
            </w:pPr>
          </w:p>
        </w:tc>
        <w:tc>
          <w:tcPr>
            <w:tcW w:w="849" w:type="dxa"/>
          </w:tcPr>
          <w:p w:rsidR="00D8260A" w:rsidRPr="007718FF" w:rsidRDefault="00956698"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0.0139</w:t>
            </w:r>
          </w:p>
        </w:tc>
        <w:tc>
          <w:tcPr>
            <w:tcW w:w="992" w:type="dxa"/>
          </w:tcPr>
          <w:p w:rsidR="00D8260A" w:rsidRPr="007718FF" w:rsidRDefault="00956698"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12.0</w:t>
            </w:r>
          </w:p>
        </w:tc>
        <w:tc>
          <w:tcPr>
            <w:tcW w:w="1141" w:type="dxa"/>
          </w:tcPr>
          <w:p w:rsidR="00D8260A" w:rsidRPr="007718FF" w:rsidRDefault="00956698"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65</w:t>
            </w:r>
          </w:p>
        </w:tc>
        <w:tc>
          <w:tcPr>
            <w:tcW w:w="985" w:type="dxa"/>
          </w:tcPr>
          <w:p w:rsidR="00D8260A" w:rsidRPr="007718FF" w:rsidRDefault="00956698"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420</w:t>
            </w:r>
          </w:p>
        </w:tc>
        <w:tc>
          <w:tcPr>
            <w:tcW w:w="1134" w:type="dxa"/>
          </w:tcPr>
          <w:p w:rsidR="00D8260A" w:rsidRPr="007718FF" w:rsidRDefault="00956698"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800</w:t>
            </w:r>
          </w:p>
        </w:tc>
        <w:tc>
          <w:tcPr>
            <w:tcW w:w="999" w:type="dxa"/>
          </w:tcPr>
          <w:p w:rsidR="00D8260A" w:rsidRPr="007718FF" w:rsidRDefault="00956698"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23.72</w:t>
            </w:r>
          </w:p>
        </w:tc>
        <w:tc>
          <w:tcPr>
            <w:tcW w:w="985" w:type="dxa"/>
          </w:tcPr>
          <w:p w:rsidR="00D8260A" w:rsidRPr="007718FF" w:rsidRDefault="00956698"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80</w:t>
            </w:r>
          </w:p>
        </w:tc>
        <w:tc>
          <w:tcPr>
            <w:tcW w:w="1141" w:type="dxa"/>
          </w:tcPr>
          <w:p w:rsidR="00D8260A" w:rsidRPr="007718FF" w:rsidRDefault="00956698"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19.68</w:t>
            </w:r>
          </w:p>
        </w:tc>
        <w:tc>
          <w:tcPr>
            <w:tcW w:w="851" w:type="dxa"/>
          </w:tcPr>
          <w:p w:rsidR="00D8260A" w:rsidRPr="007718FF" w:rsidRDefault="00956698"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160</w:t>
            </w:r>
          </w:p>
        </w:tc>
        <w:tc>
          <w:tcPr>
            <w:tcW w:w="992" w:type="dxa"/>
          </w:tcPr>
          <w:p w:rsidR="00D8260A" w:rsidRPr="007718FF" w:rsidRDefault="00956698"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20.30</w:t>
            </w:r>
          </w:p>
        </w:tc>
        <w:tc>
          <w:tcPr>
            <w:tcW w:w="885" w:type="dxa"/>
          </w:tcPr>
          <w:p w:rsidR="00D8260A" w:rsidRPr="007718FF" w:rsidRDefault="00956698"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0.224</w:t>
            </w:r>
          </w:p>
        </w:tc>
        <w:tc>
          <w:tcPr>
            <w:tcW w:w="609" w:type="dxa"/>
          </w:tcPr>
          <w:p w:rsidR="00D8260A" w:rsidRPr="007718FF" w:rsidRDefault="00956698"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0.19</w:t>
            </w:r>
          </w:p>
        </w:tc>
        <w:tc>
          <w:tcPr>
            <w:tcW w:w="607" w:type="dxa"/>
          </w:tcPr>
          <w:p w:rsidR="00D8260A" w:rsidRPr="007718FF" w:rsidRDefault="00956698"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0.26</w:t>
            </w:r>
          </w:p>
        </w:tc>
      </w:tr>
      <w:tr w:rsidR="00D8260A" w:rsidRPr="007718FF" w:rsidTr="007C235D">
        <w:tc>
          <w:tcPr>
            <w:tcW w:w="815" w:type="dxa"/>
          </w:tcPr>
          <w:p w:rsidR="00D8260A" w:rsidRPr="007718FF" w:rsidRDefault="00D8260A" w:rsidP="00D8260A">
            <w:pPr>
              <w:tabs>
                <w:tab w:val="left" w:pos="988"/>
              </w:tabs>
              <w:ind w:firstLine="0"/>
              <w:jc w:val="center"/>
              <w:rPr>
                <w:rFonts w:ascii="Times New Roman" w:hAnsi="Times New Roman" w:cs="Times New Roman"/>
                <w:sz w:val="14"/>
                <w:szCs w:val="14"/>
              </w:rPr>
            </w:pPr>
          </w:p>
        </w:tc>
        <w:tc>
          <w:tcPr>
            <w:tcW w:w="1136" w:type="dxa"/>
          </w:tcPr>
          <w:p w:rsidR="00D8260A" w:rsidRPr="007718FF" w:rsidRDefault="00D8260A" w:rsidP="00D8260A">
            <w:pPr>
              <w:tabs>
                <w:tab w:val="left" w:pos="988"/>
              </w:tabs>
              <w:ind w:firstLine="0"/>
              <w:jc w:val="center"/>
              <w:rPr>
                <w:rFonts w:ascii="Times New Roman" w:hAnsi="Times New Roman" w:cs="Times New Roman"/>
                <w:sz w:val="14"/>
                <w:szCs w:val="14"/>
              </w:rPr>
            </w:pPr>
          </w:p>
        </w:tc>
        <w:tc>
          <w:tcPr>
            <w:tcW w:w="704" w:type="dxa"/>
          </w:tcPr>
          <w:p w:rsidR="00D8260A" w:rsidRPr="007718FF" w:rsidRDefault="009B4FD2"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315</w:t>
            </w:r>
          </w:p>
        </w:tc>
        <w:tc>
          <w:tcPr>
            <w:tcW w:w="849" w:type="dxa"/>
          </w:tcPr>
          <w:p w:rsidR="00D8260A" w:rsidRPr="007718FF" w:rsidRDefault="009B4FD2"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0.0124</w:t>
            </w:r>
          </w:p>
        </w:tc>
        <w:tc>
          <w:tcPr>
            <w:tcW w:w="992" w:type="dxa"/>
          </w:tcPr>
          <w:p w:rsidR="00D8260A" w:rsidRPr="007718FF" w:rsidRDefault="009B4FD2"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10.8</w:t>
            </w:r>
          </w:p>
        </w:tc>
        <w:tc>
          <w:tcPr>
            <w:tcW w:w="1141" w:type="dxa"/>
          </w:tcPr>
          <w:p w:rsidR="00D8260A" w:rsidRPr="007718FF" w:rsidRDefault="009B4FD2"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60</w:t>
            </w:r>
          </w:p>
        </w:tc>
        <w:tc>
          <w:tcPr>
            <w:tcW w:w="985" w:type="dxa"/>
          </w:tcPr>
          <w:p w:rsidR="00D8260A" w:rsidRPr="007718FF" w:rsidRDefault="009B4FD2"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373</w:t>
            </w:r>
          </w:p>
        </w:tc>
        <w:tc>
          <w:tcPr>
            <w:tcW w:w="1134" w:type="dxa"/>
          </w:tcPr>
          <w:p w:rsidR="00D8260A" w:rsidRPr="007718FF" w:rsidRDefault="009B4FD2"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800</w:t>
            </w:r>
          </w:p>
        </w:tc>
        <w:tc>
          <w:tcPr>
            <w:tcW w:w="999" w:type="dxa"/>
          </w:tcPr>
          <w:p w:rsidR="00D8260A" w:rsidRPr="007718FF" w:rsidRDefault="009B4FD2"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21.90</w:t>
            </w:r>
          </w:p>
        </w:tc>
        <w:tc>
          <w:tcPr>
            <w:tcW w:w="985" w:type="dxa"/>
          </w:tcPr>
          <w:p w:rsidR="00D8260A" w:rsidRPr="007718FF" w:rsidRDefault="009B4FD2"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80</w:t>
            </w:r>
          </w:p>
        </w:tc>
        <w:tc>
          <w:tcPr>
            <w:tcW w:w="1141" w:type="dxa"/>
          </w:tcPr>
          <w:p w:rsidR="00D8260A" w:rsidRPr="007718FF" w:rsidRDefault="009B4FD2"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18.17</w:t>
            </w:r>
          </w:p>
        </w:tc>
        <w:tc>
          <w:tcPr>
            <w:tcW w:w="851" w:type="dxa"/>
          </w:tcPr>
          <w:p w:rsidR="00D8260A" w:rsidRPr="007718FF" w:rsidRDefault="009B4FD2"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160</w:t>
            </w:r>
          </w:p>
        </w:tc>
        <w:tc>
          <w:tcPr>
            <w:tcW w:w="992" w:type="dxa"/>
          </w:tcPr>
          <w:p w:rsidR="00D8260A" w:rsidRPr="007718FF" w:rsidRDefault="009B4FD2"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18.75</w:t>
            </w:r>
          </w:p>
        </w:tc>
        <w:tc>
          <w:tcPr>
            <w:tcW w:w="885" w:type="dxa"/>
          </w:tcPr>
          <w:p w:rsidR="00D8260A" w:rsidRPr="007718FF" w:rsidRDefault="009B4FD2"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0.200</w:t>
            </w:r>
          </w:p>
        </w:tc>
        <w:tc>
          <w:tcPr>
            <w:tcW w:w="609" w:type="dxa"/>
          </w:tcPr>
          <w:p w:rsidR="00D8260A" w:rsidRPr="007718FF" w:rsidRDefault="009B4FD2"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0.17</w:t>
            </w:r>
          </w:p>
        </w:tc>
        <w:tc>
          <w:tcPr>
            <w:tcW w:w="607" w:type="dxa"/>
          </w:tcPr>
          <w:p w:rsidR="00D8260A" w:rsidRPr="007718FF" w:rsidRDefault="009B4FD2" w:rsidP="00D8260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0.23</w:t>
            </w:r>
          </w:p>
        </w:tc>
      </w:tr>
      <w:tr w:rsidR="00247F88" w:rsidRPr="007718FF" w:rsidTr="007C235D">
        <w:tc>
          <w:tcPr>
            <w:tcW w:w="815" w:type="dxa"/>
          </w:tcPr>
          <w:p w:rsidR="00247F88" w:rsidRPr="007718FF" w:rsidRDefault="0096312A"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300</w:t>
            </w:r>
          </w:p>
        </w:tc>
        <w:tc>
          <w:tcPr>
            <w:tcW w:w="1136" w:type="dxa"/>
          </w:tcPr>
          <w:p w:rsidR="00247F88" w:rsidRPr="007718FF" w:rsidRDefault="0096312A"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 50</w:t>
            </w:r>
          </w:p>
        </w:tc>
        <w:tc>
          <w:tcPr>
            <w:tcW w:w="704" w:type="dxa"/>
          </w:tcPr>
          <w:p w:rsidR="00247F88" w:rsidRPr="007718FF" w:rsidRDefault="00247F88" w:rsidP="00247F88">
            <w:pPr>
              <w:tabs>
                <w:tab w:val="left" w:pos="988"/>
              </w:tabs>
              <w:ind w:firstLine="0"/>
              <w:jc w:val="center"/>
              <w:rPr>
                <w:rFonts w:ascii="Times New Roman" w:hAnsi="Times New Roman" w:cs="Times New Roman"/>
                <w:sz w:val="14"/>
                <w:szCs w:val="14"/>
              </w:rPr>
            </w:pPr>
          </w:p>
        </w:tc>
        <w:tc>
          <w:tcPr>
            <w:tcW w:w="849" w:type="dxa"/>
          </w:tcPr>
          <w:p w:rsidR="00247F88" w:rsidRPr="007718FF" w:rsidRDefault="0096312A"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0.0117</w:t>
            </w:r>
          </w:p>
        </w:tc>
        <w:tc>
          <w:tcPr>
            <w:tcW w:w="992" w:type="dxa"/>
          </w:tcPr>
          <w:p w:rsidR="00247F88" w:rsidRPr="007718FF" w:rsidRDefault="0096312A"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10.4</w:t>
            </w:r>
          </w:p>
        </w:tc>
        <w:tc>
          <w:tcPr>
            <w:tcW w:w="1141" w:type="dxa"/>
          </w:tcPr>
          <w:p w:rsidR="00247F88" w:rsidRPr="007718FF" w:rsidRDefault="0096312A"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58</w:t>
            </w:r>
          </w:p>
        </w:tc>
        <w:tc>
          <w:tcPr>
            <w:tcW w:w="985" w:type="dxa"/>
          </w:tcPr>
          <w:p w:rsidR="00247F88" w:rsidRPr="007718FF" w:rsidRDefault="0096312A"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358</w:t>
            </w:r>
          </w:p>
        </w:tc>
        <w:tc>
          <w:tcPr>
            <w:tcW w:w="1134" w:type="dxa"/>
          </w:tcPr>
          <w:p w:rsidR="00247F88" w:rsidRPr="007718FF" w:rsidRDefault="0096312A"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800</w:t>
            </w:r>
          </w:p>
        </w:tc>
        <w:tc>
          <w:tcPr>
            <w:tcW w:w="999" w:type="dxa"/>
          </w:tcPr>
          <w:p w:rsidR="00247F88" w:rsidRPr="007718FF" w:rsidRDefault="0096312A"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21.20</w:t>
            </w:r>
          </w:p>
        </w:tc>
        <w:tc>
          <w:tcPr>
            <w:tcW w:w="985" w:type="dxa"/>
          </w:tcPr>
          <w:p w:rsidR="00247F88" w:rsidRPr="007718FF" w:rsidRDefault="0096312A"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80</w:t>
            </w:r>
          </w:p>
        </w:tc>
        <w:tc>
          <w:tcPr>
            <w:tcW w:w="1141" w:type="dxa"/>
          </w:tcPr>
          <w:p w:rsidR="00247F88" w:rsidRPr="007718FF" w:rsidRDefault="0096312A"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17.59</w:t>
            </w:r>
          </w:p>
        </w:tc>
        <w:tc>
          <w:tcPr>
            <w:tcW w:w="851" w:type="dxa"/>
          </w:tcPr>
          <w:p w:rsidR="00247F88" w:rsidRPr="007718FF" w:rsidRDefault="0096312A"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160</w:t>
            </w:r>
          </w:p>
        </w:tc>
        <w:tc>
          <w:tcPr>
            <w:tcW w:w="992" w:type="dxa"/>
          </w:tcPr>
          <w:p w:rsidR="00247F88" w:rsidRPr="007718FF" w:rsidRDefault="00247F88" w:rsidP="0096312A">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18.</w:t>
            </w:r>
            <w:r w:rsidR="0096312A" w:rsidRPr="007718FF">
              <w:rPr>
                <w:rFonts w:ascii="Times New Roman" w:hAnsi="Times New Roman" w:cs="Times New Roman"/>
                <w:sz w:val="14"/>
                <w:szCs w:val="14"/>
              </w:rPr>
              <w:t>1</w:t>
            </w:r>
            <w:r w:rsidRPr="007718FF">
              <w:rPr>
                <w:rFonts w:ascii="Times New Roman" w:hAnsi="Times New Roman" w:cs="Times New Roman"/>
                <w:sz w:val="14"/>
                <w:szCs w:val="14"/>
              </w:rPr>
              <w:t>5</w:t>
            </w:r>
          </w:p>
        </w:tc>
        <w:tc>
          <w:tcPr>
            <w:tcW w:w="885" w:type="dxa"/>
          </w:tcPr>
          <w:p w:rsidR="00247F88" w:rsidRPr="007718FF" w:rsidRDefault="00247F88"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0.200</w:t>
            </w:r>
          </w:p>
        </w:tc>
        <w:tc>
          <w:tcPr>
            <w:tcW w:w="609" w:type="dxa"/>
          </w:tcPr>
          <w:p w:rsidR="00247F88" w:rsidRPr="007718FF" w:rsidRDefault="00247F88"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0.17</w:t>
            </w:r>
          </w:p>
        </w:tc>
        <w:tc>
          <w:tcPr>
            <w:tcW w:w="607" w:type="dxa"/>
          </w:tcPr>
          <w:p w:rsidR="00247F88" w:rsidRPr="007718FF" w:rsidRDefault="00247F88"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0.23</w:t>
            </w:r>
          </w:p>
        </w:tc>
      </w:tr>
      <w:tr w:rsidR="00247F88" w:rsidRPr="007718FF" w:rsidTr="007C235D">
        <w:tc>
          <w:tcPr>
            <w:tcW w:w="815" w:type="dxa"/>
          </w:tcPr>
          <w:p w:rsidR="00247F88" w:rsidRPr="007718FF" w:rsidRDefault="00247F88" w:rsidP="00247F88">
            <w:pPr>
              <w:tabs>
                <w:tab w:val="left" w:pos="988"/>
              </w:tabs>
              <w:ind w:firstLine="0"/>
              <w:jc w:val="center"/>
              <w:rPr>
                <w:rFonts w:ascii="Times New Roman" w:hAnsi="Times New Roman" w:cs="Times New Roman"/>
                <w:sz w:val="14"/>
                <w:szCs w:val="14"/>
              </w:rPr>
            </w:pPr>
          </w:p>
        </w:tc>
        <w:tc>
          <w:tcPr>
            <w:tcW w:w="1136" w:type="dxa"/>
          </w:tcPr>
          <w:p w:rsidR="00247F88" w:rsidRPr="007718FF" w:rsidRDefault="00247F88" w:rsidP="00247F88">
            <w:pPr>
              <w:tabs>
                <w:tab w:val="left" w:pos="988"/>
              </w:tabs>
              <w:ind w:firstLine="0"/>
              <w:jc w:val="center"/>
              <w:rPr>
                <w:rFonts w:ascii="Times New Roman" w:hAnsi="Times New Roman" w:cs="Times New Roman"/>
                <w:sz w:val="14"/>
                <w:szCs w:val="14"/>
              </w:rPr>
            </w:pPr>
          </w:p>
        </w:tc>
        <w:tc>
          <w:tcPr>
            <w:tcW w:w="704" w:type="dxa"/>
          </w:tcPr>
          <w:p w:rsidR="00247F88" w:rsidRPr="007718FF" w:rsidRDefault="006C1921"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280</w:t>
            </w:r>
          </w:p>
        </w:tc>
        <w:tc>
          <w:tcPr>
            <w:tcW w:w="849" w:type="dxa"/>
          </w:tcPr>
          <w:p w:rsidR="00247F88" w:rsidRPr="007718FF" w:rsidRDefault="006C1921"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0.0110</w:t>
            </w:r>
          </w:p>
        </w:tc>
        <w:tc>
          <w:tcPr>
            <w:tcW w:w="992" w:type="dxa"/>
          </w:tcPr>
          <w:p w:rsidR="00247F88" w:rsidRPr="007718FF" w:rsidRDefault="006C1921"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9.8</w:t>
            </w:r>
          </w:p>
        </w:tc>
        <w:tc>
          <w:tcPr>
            <w:tcW w:w="1141" w:type="dxa"/>
          </w:tcPr>
          <w:p w:rsidR="00247F88" w:rsidRPr="007718FF" w:rsidRDefault="006C1921"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56</w:t>
            </w:r>
          </w:p>
        </w:tc>
        <w:tc>
          <w:tcPr>
            <w:tcW w:w="985" w:type="dxa"/>
          </w:tcPr>
          <w:p w:rsidR="00247F88" w:rsidRPr="007718FF" w:rsidRDefault="006C1921"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336</w:t>
            </w:r>
          </w:p>
        </w:tc>
        <w:tc>
          <w:tcPr>
            <w:tcW w:w="1134" w:type="dxa"/>
          </w:tcPr>
          <w:p w:rsidR="00247F88" w:rsidRPr="007718FF" w:rsidRDefault="006C1921"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800</w:t>
            </w:r>
          </w:p>
        </w:tc>
        <w:tc>
          <w:tcPr>
            <w:tcW w:w="999" w:type="dxa"/>
          </w:tcPr>
          <w:p w:rsidR="00247F88" w:rsidRPr="007718FF" w:rsidRDefault="006C1921"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20.26</w:t>
            </w:r>
          </w:p>
        </w:tc>
        <w:tc>
          <w:tcPr>
            <w:tcW w:w="985" w:type="dxa"/>
          </w:tcPr>
          <w:p w:rsidR="00247F88" w:rsidRPr="007718FF" w:rsidRDefault="006C1921"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80</w:t>
            </w:r>
          </w:p>
        </w:tc>
        <w:tc>
          <w:tcPr>
            <w:tcW w:w="1141" w:type="dxa"/>
          </w:tcPr>
          <w:p w:rsidR="00247F88" w:rsidRPr="007718FF" w:rsidRDefault="006C1921" w:rsidP="006C1921">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16.81</w:t>
            </w:r>
          </w:p>
        </w:tc>
        <w:tc>
          <w:tcPr>
            <w:tcW w:w="851" w:type="dxa"/>
          </w:tcPr>
          <w:p w:rsidR="00247F88" w:rsidRPr="007718FF" w:rsidRDefault="006C1921"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160</w:t>
            </w:r>
          </w:p>
        </w:tc>
        <w:tc>
          <w:tcPr>
            <w:tcW w:w="992" w:type="dxa"/>
          </w:tcPr>
          <w:p w:rsidR="00247F88" w:rsidRPr="007718FF" w:rsidRDefault="006C1921"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17.34</w:t>
            </w:r>
          </w:p>
        </w:tc>
        <w:tc>
          <w:tcPr>
            <w:tcW w:w="885" w:type="dxa"/>
          </w:tcPr>
          <w:p w:rsidR="00247F88" w:rsidRPr="007718FF" w:rsidRDefault="006C1921"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0.180</w:t>
            </w:r>
          </w:p>
        </w:tc>
        <w:tc>
          <w:tcPr>
            <w:tcW w:w="609" w:type="dxa"/>
          </w:tcPr>
          <w:p w:rsidR="00247F88" w:rsidRPr="007718FF" w:rsidRDefault="006C1921"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0.15</w:t>
            </w:r>
          </w:p>
        </w:tc>
        <w:tc>
          <w:tcPr>
            <w:tcW w:w="607" w:type="dxa"/>
          </w:tcPr>
          <w:p w:rsidR="00247F88" w:rsidRPr="007718FF" w:rsidRDefault="006C1921"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0.21</w:t>
            </w:r>
          </w:p>
        </w:tc>
      </w:tr>
      <w:tr w:rsidR="00247F88" w:rsidRPr="007718FF" w:rsidTr="007C235D">
        <w:tc>
          <w:tcPr>
            <w:tcW w:w="815" w:type="dxa"/>
          </w:tcPr>
          <w:p w:rsidR="00247F88" w:rsidRPr="007718FF" w:rsidRDefault="006C1921"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250</w:t>
            </w:r>
          </w:p>
        </w:tc>
        <w:tc>
          <w:tcPr>
            <w:tcW w:w="1136" w:type="dxa"/>
          </w:tcPr>
          <w:p w:rsidR="00247F88" w:rsidRPr="007718FF" w:rsidRDefault="006C1921"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 60</w:t>
            </w:r>
          </w:p>
        </w:tc>
        <w:tc>
          <w:tcPr>
            <w:tcW w:w="704" w:type="dxa"/>
          </w:tcPr>
          <w:p w:rsidR="00247F88" w:rsidRPr="007718FF" w:rsidRDefault="00247F88" w:rsidP="00247F88">
            <w:pPr>
              <w:tabs>
                <w:tab w:val="left" w:pos="988"/>
              </w:tabs>
              <w:ind w:firstLine="0"/>
              <w:jc w:val="center"/>
              <w:rPr>
                <w:rFonts w:ascii="Times New Roman" w:hAnsi="Times New Roman" w:cs="Times New Roman"/>
                <w:sz w:val="14"/>
                <w:szCs w:val="14"/>
              </w:rPr>
            </w:pPr>
          </w:p>
        </w:tc>
        <w:tc>
          <w:tcPr>
            <w:tcW w:w="849" w:type="dxa"/>
          </w:tcPr>
          <w:p w:rsidR="00247F88" w:rsidRPr="007718FF" w:rsidRDefault="006C1921"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0.0098</w:t>
            </w:r>
          </w:p>
        </w:tc>
        <w:tc>
          <w:tcPr>
            <w:tcW w:w="992" w:type="dxa"/>
          </w:tcPr>
          <w:p w:rsidR="00247F88" w:rsidRPr="007718FF" w:rsidRDefault="006C1921"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8.9</w:t>
            </w:r>
          </w:p>
        </w:tc>
        <w:tc>
          <w:tcPr>
            <w:tcW w:w="1141" w:type="dxa"/>
          </w:tcPr>
          <w:p w:rsidR="00247F88" w:rsidRPr="007718FF" w:rsidRDefault="006C1921"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52</w:t>
            </w:r>
          </w:p>
        </w:tc>
        <w:tc>
          <w:tcPr>
            <w:tcW w:w="985" w:type="dxa"/>
          </w:tcPr>
          <w:p w:rsidR="00247F88" w:rsidRPr="007718FF" w:rsidRDefault="006C1921"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302</w:t>
            </w:r>
          </w:p>
        </w:tc>
        <w:tc>
          <w:tcPr>
            <w:tcW w:w="1134" w:type="dxa"/>
          </w:tcPr>
          <w:p w:rsidR="00247F88" w:rsidRPr="007718FF" w:rsidRDefault="006C1921"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800</w:t>
            </w:r>
          </w:p>
        </w:tc>
        <w:tc>
          <w:tcPr>
            <w:tcW w:w="999" w:type="dxa"/>
          </w:tcPr>
          <w:p w:rsidR="00247F88" w:rsidRPr="007718FF" w:rsidRDefault="006C1921"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18.82</w:t>
            </w:r>
          </w:p>
        </w:tc>
        <w:tc>
          <w:tcPr>
            <w:tcW w:w="985" w:type="dxa"/>
          </w:tcPr>
          <w:p w:rsidR="00247F88" w:rsidRPr="007718FF" w:rsidRDefault="006C1921"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80</w:t>
            </w:r>
          </w:p>
        </w:tc>
        <w:tc>
          <w:tcPr>
            <w:tcW w:w="1141" w:type="dxa"/>
          </w:tcPr>
          <w:p w:rsidR="00247F88" w:rsidRPr="007718FF" w:rsidRDefault="006C1921"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15.61</w:t>
            </w:r>
          </w:p>
        </w:tc>
        <w:tc>
          <w:tcPr>
            <w:tcW w:w="851" w:type="dxa"/>
          </w:tcPr>
          <w:p w:rsidR="00247F88" w:rsidRPr="007718FF" w:rsidRDefault="006C1921"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160</w:t>
            </w:r>
          </w:p>
        </w:tc>
        <w:tc>
          <w:tcPr>
            <w:tcW w:w="992" w:type="dxa"/>
          </w:tcPr>
          <w:p w:rsidR="00247F88" w:rsidRPr="007718FF" w:rsidRDefault="006C1921"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16.11</w:t>
            </w:r>
          </w:p>
        </w:tc>
        <w:tc>
          <w:tcPr>
            <w:tcW w:w="885" w:type="dxa"/>
          </w:tcPr>
          <w:p w:rsidR="00247F88" w:rsidRPr="007718FF" w:rsidRDefault="006C1921"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0.160</w:t>
            </w:r>
          </w:p>
        </w:tc>
        <w:tc>
          <w:tcPr>
            <w:tcW w:w="609" w:type="dxa"/>
          </w:tcPr>
          <w:p w:rsidR="00247F88" w:rsidRPr="007718FF" w:rsidRDefault="006C1921"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0.13</w:t>
            </w:r>
          </w:p>
        </w:tc>
        <w:tc>
          <w:tcPr>
            <w:tcW w:w="607" w:type="dxa"/>
          </w:tcPr>
          <w:p w:rsidR="00247F88" w:rsidRPr="007718FF" w:rsidRDefault="006C1921"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0.19</w:t>
            </w:r>
          </w:p>
        </w:tc>
      </w:tr>
      <w:tr w:rsidR="00247F88" w:rsidRPr="007718FF" w:rsidTr="007C235D">
        <w:tc>
          <w:tcPr>
            <w:tcW w:w="815" w:type="dxa"/>
          </w:tcPr>
          <w:p w:rsidR="00247F88" w:rsidRPr="007718FF" w:rsidRDefault="00247F88" w:rsidP="00247F88">
            <w:pPr>
              <w:tabs>
                <w:tab w:val="left" w:pos="988"/>
              </w:tabs>
              <w:ind w:firstLine="0"/>
              <w:jc w:val="center"/>
              <w:rPr>
                <w:rFonts w:ascii="Times New Roman" w:hAnsi="Times New Roman" w:cs="Times New Roman"/>
                <w:sz w:val="14"/>
                <w:szCs w:val="14"/>
              </w:rPr>
            </w:pPr>
          </w:p>
        </w:tc>
        <w:tc>
          <w:tcPr>
            <w:tcW w:w="1136" w:type="dxa"/>
          </w:tcPr>
          <w:p w:rsidR="00247F88" w:rsidRPr="007718FF" w:rsidRDefault="00247F88" w:rsidP="00247F88">
            <w:pPr>
              <w:tabs>
                <w:tab w:val="left" w:pos="988"/>
              </w:tabs>
              <w:ind w:firstLine="0"/>
              <w:jc w:val="center"/>
              <w:rPr>
                <w:rFonts w:ascii="Times New Roman" w:hAnsi="Times New Roman" w:cs="Times New Roman"/>
                <w:sz w:val="14"/>
                <w:szCs w:val="14"/>
              </w:rPr>
            </w:pPr>
          </w:p>
        </w:tc>
        <w:tc>
          <w:tcPr>
            <w:tcW w:w="704" w:type="dxa"/>
          </w:tcPr>
          <w:p w:rsidR="00247F88" w:rsidRPr="007718FF" w:rsidRDefault="00994A80"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224</w:t>
            </w:r>
          </w:p>
        </w:tc>
        <w:tc>
          <w:tcPr>
            <w:tcW w:w="849" w:type="dxa"/>
          </w:tcPr>
          <w:p w:rsidR="00247F88" w:rsidRPr="007718FF" w:rsidRDefault="00994A80"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0.0088</w:t>
            </w:r>
          </w:p>
        </w:tc>
        <w:tc>
          <w:tcPr>
            <w:tcW w:w="992" w:type="dxa"/>
          </w:tcPr>
          <w:p w:rsidR="00247F88" w:rsidRPr="007718FF" w:rsidRDefault="00994A80"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8.1</w:t>
            </w:r>
          </w:p>
        </w:tc>
        <w:tc>
          <w:tcPr>
            <w:tcW w:w="1141" w:type="dxa"/>
          </w:tcPr>
          <w:p w:rsidR="00247F88" w:rsidRPr="007718FF" w:rsidRDefault="00994A80"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49</w:t>
            </w:r>
          </w:p>
        </w:tc>
        <w:tc>
          <w:tcPr>
            <w:tcW w:w="985" w:type="dxa"/>
          </w:tcPr>
          <w:p w:rsidR="00247F88" w:rsidRPr="007718FF" w:rsidRDefault="00994A80"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273</w:t>
            </w:r>
          </w:p>
        </w:tc>
        <w:tc>
          <w:tcPr>
            <w:tcW w:w="1134" w:type="dxa"/>
          </w:tcPr>
          <w:p w:rsidR="00247F88" w:rsidRPr="007718FF" w:rsidRDefault="00994A80"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800</w:t>
            </w:r>
          </w:p>
        </w:tc>
        <w:tc>
          <w:tcPr>
            <w:tcW w:w="999" w:type="dxa"/>
          </w:tcPr>
          <w:p w:rsidR="00247F88" w:rsidRPr="007718FF" w:rsidRDefault="00994A80"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17.53</w:t>
            </w:r>
          </w:p>
        </w:tc>
        <w:tc>
          <w:tcPr>
            <w:tcW w:w="985" w:type="dxa"/>
          </w:tcPr>
          <w:p w:rsidR="00247F88" w:rsidRPr="007718FF" w:rsidRDefault="00994A80"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80</w:t>
            </w:r>
          </w:p>
        </w:tc>
        <w:tc>
          <w:tcPr>
            <w:tcW w:w="1141" w:type="dxa"/>
          </w:tcPr>
          <w:p w:rsidR="00247F88" w:rsidRPr="007718FF" w:rsidRDefault="00994A80"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14.54</w:t>
            </w:r>
          </w:p>
        </w:tc>
        <w:tc>
          <w:tcPr>
            <w:tcW w:w="851" w:type="dxa"/>
          </w:tcPr>
          <w:p w:rsidR="00247F88" w:rsidRPr="007718FF" w:rsidRDefault="00994A80"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160</w:t>
            </w:r>
          </w:p>
        </w:tc>
        <w:tc>
          <w:tcPr>
            <w:tcW w:w="992" w:type="dxa"/>
          </w:tcPr>
          <w:p w:rsidR="00247F88" w:rsidRPr="007718FF" w:rsidRDefault="00994A80"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15.01</w:t>
            </w:r>
          </w:p>
        </w:tc>
        <w:tc>
          <w:tcPr>
            <w:tcW w:w="885" w:type="dxa"/>
          </w:tcPr>
          <w:p w:rsidR="00247F88" w:rsidRPr="007718FF" w:rsidRDefault="00994A80"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0.160</w:t>
            </w:r>
          </w:p>
        </w:tc>
        <w:tc>
          <w:tcPr>
            <w:tcW w:w="609" w:type="dxa"/>
          </w:tcPr>
          <w:p w:rsidR="00247F88" w:rsidRPr="007718FF" w:rsidRDefault="00994A80"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0.13</w:t>
            </w:r>
          </w:p>
        </w:tc>
        <w:tc>
          <w:tcPr>
            <w:tcW w:w="607" w:type="dxa"/>
          </w:tcPr>
          <w:p w:rsidR="00247F88" w:rsidRPr="007718FF" w:rsidRDefault="00994A80" w:rsidP="00247F8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0.19</w:t>
            </w:r>
          </w:p>
        </w:tc>
      </w:tr>
    </w:tbl>
    <w:p w:rsidR="008600A8" w:rsidRPr="007718FF" w:rsidRDefault="008600A8">
      <w:r w:rsidRPr="007718FF">
        <w:br w:type="page"/>
      </w:r>
    </w:p>
    <w:tbl>
      <w:tblPr>
        <w:tblStyle w:val="aa"/>
        <w:tblpPr w:leftFromText="180" w:rightFromText="180" w:vertAnchor="page" w:horzAnchor="margin" w:tblpY="2176"/>
        <w:tblW w:w="14825" w:type="dxa"/>
        <w:tblLayout w:type="fixed"/>
        <w:tblLook w:val="04A0" w:firstRow="1" w:lastRow="0" w:firstColumn="1" w:lastColumn="0" w:noHBand="0" w:noVBand="1"/>
      </w:tblPr>
      <w:tblGrid>
        <w:gridCol w:w="815"/>
        <w:gridCol w:w="1136"/>
        <w:gridCol w:w="704"/>
        <w:gridCol w:w="849"/>
        <w:gridCol w:w="992"/>
        <w:gridCol w:w="1141"/>
        <w:gridCol w:w="985"/>
        <w:gridCol w:w="1134"/>
        <w:gridCol w:w="999"/>
        <w:gridCol w:w="985"/>
        <w:gridCol w:w="1141"/>
        <w:gridCol w:w="851"/>
        <w:gridCol w:w="992"/>
        <w:gridCol w:w="885"/>
        <w:gridCol w:w="609"/>
        <w:gridCol w:w="607"/>
      </w:tblGrid>
      <w:tr w:rsidR="00634A4D" w:rsidRPr="007718FF" w:rsidTr="00634A4D">
        <w:tc>
          <w:tcPr>
            <w:tcW w:w="815" w:type="dxa"/>
            <w:tcBorders>
              <w:top w:val="single" w:sz="12" w:space="0" w:color="auto"/>
            </w:tcBorders>
          </w:tcPr>
          <w:p w:rsidR="00634A4D" w:rsidRPr="007718FF" w:rsidRDefault="00634A4D" w:rsidP="00634A4D">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lastRenderedPageBreak/>
              <w:t>(1)</w:t>
            </w:r>
          </w:p>
        </w:tc>
        <w:tc>
          <w:tcPr>
            <w:tcW w:w="1136" w:type="dxa"/>
            <w:tcBorders>
              <w:top w:val="single" w:sz="12" w:space="0" w:color="auto"/>
            </w:tcBorders>
          </w:tcPr>
          <w:p w:rsidR="00634A4D" w:rsidRPr="007718FF" w:rsidRDefault="00634A4D" w:rsidP="00634A4D">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(2а)</w:t>
            </w:r>
          </w:p>
        </w:tc>
        <w:tc>
          <w:tcPr>
            <w:tcW w:w="704" w:type="dxa"/>
            <w:tcBorders>
              <w:top w:val="single" w:sz="12" w:space="0" w:color="auto"/>
            </w:tcBorders>
          </w:tcPr>
          <w:p w:rsidR="00634A4D" w:rsidRPr="007718FF" w:rsidRDefault="00634A4D" w:rsidP="00634A4D">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(2</w:t>
            </w:r>
            <w:r w:rsidRPr="007718FF">
              <w:rPr>
                <w:rFonts w:ascii="Times New Roman" w:hAnsi="Times New Roman" w:cs="Times New Roman"/>
                <w:b/>
                <w:sz w:val="14"/>
                <w:szCs w:val="14"/>
                <w:lang w:val="en-US"/>
              </w:rPr>
              <w:t>b</w:t>
            </w:r>
            <w:r w:rsidRPr="007718FF">
              <w:rPr>
                <w:rFonts w:ascii="Times New Roman" w:hAnsi="Times New Roman" w:cs="Times New Roman"/>
                <w:b/>
                <w:sz w:val="14"/>
                <w:szCs w:val="14"/>
              </w:rPr>
              <w:t>)</w:t>
            </w:r>
          </w:p>
        </w:tc>
        <w:tc>
          <w:tcPr>
            <w:tcW w:w="849" w:type="dxa"/>
            <w:tcBorders>
              <w:top w:val="single" w:sz="12" w:space="0" w:color="auto"/>
            </w:tcBorders>
          </w:tcPr>
          <w:p w:rsidR="00634A4D" w:rsidRPr="007718FF" w:rsidRDefault="00634A4D" w:rsidP="00634A4D">
            <w:pPr>
              <w:tabs>
                <w:tab w:val="left" w:pos="988"/>
              </w:tabs>
              <w:ind w:firstLine="0"/>
              <w:jc w:val="center"/>
              <w:rPr>
                <w:rFonts w:ascii="Times New Roman" w:hAnsi="Times New Roman" w:cs="Times New Roman"/>
                <w:b/>
                <w:sz w:val="14"/>
                <w:szCs w:val="14"/>
                <w:lang w:val="en-US"/>
              </w:rPr>
            </w:pPr>
            <w:r w:rsidRPr="007718FF">
              <w:rPr>
                <w:rFonts w:ascii="Times New Roman" w:hAnsi="Times New Roman" w:cs="Times New Roman"/>
                <w:b/>
                <w:sz w:val="14"/>
                <w:szCs w:val="14"/>
                <w:lang w:val="en-US"/>
              </w:rPr>
              <w:t>(</w:t>
            </w:r>
            <w:r w:rsidRPr="007718FF">
              <w:rPr>
                <w:rFonts w:ascii="Times New Roman" w:hAnsi="Times New Roman" w:cs="Times New Roman"/>
                <w:b/>
                <w:sz w:val="14"/>
                <w:szCs w:val="14"/>
              </w:rPr>
              <w:t>3</w:t>
            </w:r>
            <w:r w:rsidRPr="007718FF">
              <w:rPr>
                <w:rFonts w:ascii="Times New Roman" w:hAnsi="Times New Roman" w:cs="Times New Roman"/>
                <w:b/>
                <w:sz w:val="14"/>
                <w:szCs w:val="14"/>
                <w:lang w:val="en-US"/>
              </w:rPr>
              <w:t>)</w:t>
            </w:r>
          </w:p>
        </w:tc>
        <w:tc>
          <w:tcPr>
            <w:tcW w:w="992" w:type="dxa"/>
            <w:tcBorders>
              <w:top w:val="single" w:sz="12" w:space="0" w:color="auto"/>
            </w:tcBorders>
          </w:tcPr>
          <w:p w:rsidR="00634A4D" w:rsidRPr="007718FF" w:rsidRDefault="00634A4D" w:rsidP="00634A4D">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(4)</w:t>
            </w:r>
          </w:p>
        </w:tc>
        <w:tc>
          <w:tcPr>
            <w:tcW w:w="1141" w:type="dxa"/>
            <w:tcBorders>
              <w:top w:val="single" w:sz="12" w:space="0" w:color="auto"/>
            </w:tcBorders>
          </w:tcPr>
          <w:p w:rsidR="00634A4D" w:rsidRPr="007718FF" w:rsidRDefault="00634A4D" w:rsidP="00634A4D">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(5)</w:t>
            </w:r>
          </w:p>
        </w:tc>
        <w:tc>
          <w:tcPr>
            <w:tcW w:w="985" w:type="dxa"/>
            <w:tcBorders>
              <w:top w:val="single" w:sz="12" w:space="0" w:color="auto"/>
            </w:tcBorders>
          </w:tcPr>
          <w:p w:rsidR="00634A4D" w:rsidRPr="007718FF" w:rsidRDefault="00634A4D" w:rsidP="00634A4D">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(6)</w:t>
            </w:r>
          </w:p>
        </w:tc>
        <w:tc>
          <w:tcPr>
            <w:tcW w:w="1134" w:type="dxa"/>
            <w:tcBorders>
              <w:top w:val="single" w:sz="12" w:space="0" w:color="auto"/>
            </w:tcBorders>
          </w:tcPr>
          <w:p w:rsidR="00634A4D" w:rsidRPr="007718FF" w:rsidRDefault="00634A4D" w:rsidP="00634A4D">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(7)</w:t>
            </w:r>
          </w:p>
        </w:tc>
        <w:tc>
          <w:tcPr>
            <w:tcW w:w="999" w:type="dxa"/>
            <w:tcBorders>
              <w:top w:val="single" w:sz="12" w:space="0" w:color="auto"/>
            </w:tcBorders>
          </w:tcPr>
          <w:p w:rsidR="00634A4D" w:rsidRPr="007718FF" w:rsidRDefault="00634A4D" w:rsidP="00634A4D">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(8)</w:t>
            </w:r>
          </w:p>
        </w:tc>
        <w:tc>
          <w:tcPr>
            <w:tcW w:w="985" w:type="dxa"/>
            <w:tcBorders>
              <w:top w:val="single" w:sz="12" w:space="0" w:color="auto"/>
            </w:tcBorders>
          </w:tcPr>
          <w:p w:rsidR="00634A4D" w:rsidRPr="007718FF" w:rsidRDefault="00634A4D" w:rsidP="00634A4D">
            <w:pPr>
              <w:tabs>
                <w:tab w:val="left" w:pos="988"/>
              </w:tabs>
              <w:ind w:firstLine="0"/>
              <w:jc w:val="center"/>
              <w:rPr>
                <w:rFonts w:ascii="Times New Roman" w:hAnsi="Times New Roman" w:cs="Times New Roman"/>
                <w:b/>
                <w:sz w:val="12"/>
                <w:szCs w:val="12"/>
                <w:vertAlign w:val="subscript"/>
                <w:lang w:val="en-US"/>
              </w:rPr>
            </w:pPr>
            <w:r w:rsidRPr="007718FF">
              <w:rPr>
                <w:rFonts w:ascii="Times New Roman" w:hAnsi="Times New Roman" w:cs="Times New Roman"/>
                <w:b/>
                <w:sz w:val="12"/>
                <w:szCs w:val="12"/>
              </w:rPr>
              <w:t>(9)</w:t>
            </w:r>
            <w:r w:rsidRPr="007718FF">
              <w:rPr>
                <w:rFonts w:ascii="Times New Roman" w:hAnsi="Times New Roman" w:cs="Times New Roman"/>
                <w:b/>
                <w:i/>
                <w:sz w:val="12"/>
                <w:szCs w:val="12"/>
                <w:vertAlign w:val="subscript"/>
                <w:lang w:val="en-US"/>
              </w:rPr>
              <w:t>B,C</w:t>
            </w:r>
          </w:p>
        </w:tc>
        <w:tc>
          <w:tcPr>
            <w:tcW w:w="1141" w:type="dxa"/>
            <w:tcBorders>
              <w:top w:val="single" w:sz="12" w:space="0" w:color="auto"/>
            </w:tcBorders>
          </w:tcPr>
          <w:p w:rsidR="00634A4D" w:rsidRPr="007718FF" w:rsidRDefault="00634A4D" w:rsidP="00634A4D">
            <w:pPr>
              <w:tabs>
                <w:tab w:val="left" w:pos="988"/>
              </w:tabs>
              <w:ind w:firstLine="0"/>
              <w:jc w:val="center"/>
              <w:rPr>
                <w:rFonts w:ascii="Times New Roman" w:hAnsi="Times New Roman" w:cs="Times New Roman"/>
                <w:b/>
                <w:sz w:val="12"/>
                <w:szCs w:val="12"/>
                <w:vertAlign w:val="superscript"/>
                <w:lang w:val="en-US"/>
              </w:rPr>
            </w:pPr>
            <w:r w:rsidRPr="007718FF">
              <w:rPr>
                <w:rFonts w:ascii="Times New Roman" w:hAnsi="Times New Roman" w:cs="Times New Roman"/>
                <w:b/>
                <w:sz w:val="12"/>
                <w:szCs w:val="12"/>
              </w:rPr>
              <w:t>(10)</w:t>
            </w:r>
          </w:p>
        </w:tc>
        <w:tc>
          <w:tcPr>
            <w:tcW w:w="851" w:type="dxa"/>
            <w:tcBorders>
              <w:top w:val="single" w:sz="12" w:space="0" w:color="auto"/>
            </w:tcBorders>
          </w:tcPr>
          <w:p w:rsidR="00634A4D" w:rsidRPr="007718FF" w:rsidRDefault="00634A4D" w:rsidP="00634A4D">
            <w:pPr>
              <w:tabs>
                <w:tab w:val="left" w:pos="988"/>
              </w:tabs>
              <w:ind w:firstLine="0"/>
              <w:jc w:val="center"/>
              <w:rPr>
                <w:rFonts w:ascii="Times New Roman" w:hAnsi="Times New Roman" w:cs="Times New Roman"/>
                <w:b/>
                <w:sz w:val="14"/>
                <w:szCs w:val="14"/>
                <w:vertAlign w:val="superscript"/>
                <w:lang w:val="en-US"/>
              </w:rPr>
            </w:pPr>
            <w:r w:rsidRPr="007718FF">
              <w:rPr>
                <w:rFonts w:ascii="Times New Roman" w:hAnsi="Times New Roman" w:cs="Times New Roman"/>
                <w:b/>
                <w:sz w:val="14"/>
                <w:szCs w:val="14"/>
              </w:rPr>
              <w:t>(11)</w:t>
            </w:r>
            <w:r w:rsidRPr="007718FF">
              <w:rPr>
                <w:rFonts w:ascii="Times New Roman" w:hAnsi="Times New Roman" w:cs="Times New Roman"/>
                <w:b/>
                <w:sz w:val="14"/>
                <w:szCs w:val="14"/>
                <w:lang w:val="en-US"/>
              </w:rPr>
              <w:t xml:space="preserve"> </w:t>
            </w:r>
            <w:r w:rsidRPr="007718FF">
              <w:rPr>
                <w:rFonts w:ascii="Times New Roman" w:hAnsi="Times New Roman" w:cs="Times New Roman"/>
                <w:b/>
                <w:i/>
                <w:sz w:val="14"/>
                <w:szCs w:val="14"/>
                <w:vertAlign w:val="superscript"/>
                <w:lang w:val="en-US"/>
              </w:rPr>
              <w:t>B,C</w:t>
            </w:r>
          </w:p>
        </w:tc>
        <w:tc>
          <w:tcPr>
            <w:tcW w:w="992" w:type="dxa"/>
            <w:tcBorders>
              <w:top w:val="single" w:sz="12" w:space="0" w:color="auto"/>
            </w:tcBorders>
          </w:tcPr>
          <w:p w:rsidR="00634A4D" w:rsidRPr="007718FF" w:rsidRDefault="00634A4D" w:rsidP="00634A4D">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(12)</w:t>
            </w:r>
          </w:p>
        </w:tc>
        <w:tc>
          <w:tcPr>
            <w:tcW w:w="885" w:type="dxa"/>
            <w:tcBorders>
              <w:top w:val="single" w:sz="12" w:space="0" w:color="auto"/>
            </w:tcBorders>
          </w:tcPr>
          <w:p w:rsidR="00634A4D" w:rsidRPr="007718FF" w:rsidRDefault="00634A4D" w:rsidP="00634A4D">
            <w:pPr>
              <w:tabs>
                <w:tab w:val="left" w:pos="988"/>
              </w:tabs>
              <w:ind w:firstLine="0"/>
              <w:jc w:val="center"/>
              <w:rPr>
                <w:rFonts w:ascii="Times New Roman" w:hAnsi="Times New Roman" w:cs="Times New Roman"/>
                <w:b/>
                <w:sz w:val="14"/>
                <w:szCs w:val="14"/>
                <w:lang w:val="en-US"/>
              </w:rPr>
            </w:pPr>
            <w:r w:rsidRPr="007718FF">
              <w:rPr>
                <w:rFonts w:ascii="Times New Roman" w:hAnsi="Times New Roman" w:cs="Times New Roman"/>
                <w:b/>
                <w:sz w:val="14"/>
                <w:szCs w:val="14"/>
              </w:rPr>
              <w:t>(13</w:t>
            </w:r>
            <w:r w:rsidRPr="007718FF">
              <w:rPr>
                <w:rFonts w:ascii="Times New Roman" w:hAnsi="Times New Roman" w:cs="Times New Roman"/>
                <w:b/>
                <w:sz w:val="14"/>
                <w:szCs w:val="14"/>
                <w:lang w:val="en-US"/>
              </w:rPr>
              <w:t>)</w:t>
            </w:r>
          </w:p>
        </w:tc>
        <w:tc>
          <w:tcPr>
            <w:tcW w:w="609" w:type="dxa"/>
            <w:tcBorders>
              <w:top w:val="single" w:sz="12" w:space="0" w:color="auto"/>
            </w:tcBorders>
          </w:tcPr>
          <w:p w:rsidR="00634A4D" w:rsidRPr="007718FF" w:rsidRDefault="00634A4D" w:rsidP="00634A4D">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(14)</w:t>
            </w:r>
          </w:p>
        </w:tc>
        <w:tc>
          <w:tcPr>
            <w:tcW w:w="607" w:type="dxa"/>
            <w:tcBorders>
              <w:top w:val="single" w:sz="12" w:space="0" w:color="auto"/>
            </w:tcBorders>
          </w:tcPr>
          <w:p w:rsidR="00634A4D" w:rsidRPr="007718FF" w:rsidRDefault="00634A4D" w:rsidP="00634A4D">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(15)</w:t>
            </w:r>
          </w:p>
        </w:tc>
      </w:tr>
      <w:tr w:rsidR="00634A4D" w:rsidRPr="007718FF" w:rsidTr="006A4359">
        <w:tc>
          <w:tcPr>
            <w:tcW w:w="2655" w:type="dxa"/>
            <w:gridSpan w:val="3"/>
            <w:vAlign w:val="center"/>
          </w:tcPr>
          <w:p w:rsidR="00634A4D" w:rsidRPr="007718FF" w:rsidRDefault="00634A4D" w:rsidP="00634A4D">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Обозначение сита</w:t>
            </w:r>
          </w:p>
        </w:tc>
        <w:tc>
          <w:tcPr>
            <w:tcW w:w="849" w:type="dxa"/>
          </w:tcPr>
          <w:p w:rsidR="00634A4D" w:rsidRPr="007718FF" w:rsidRDefault="00634A4D" w:rsidP="00634A4D">
            <w:pPr>
              <w:tabs>
                <w:tab w:val="left" w:pos="988"/>
              </w:tabs>
              <w:ind w:firstLine="0"/>
              <w:jc w:val="center"/>
              <w:rPr>
                <w:rFonts w:ascii="Times New Roman" w:hAnsi="Times New Roman" w:cs="Times New Roman"/>
                <w:b/>
                <w:sz w:val="12"/>
                <w:szCs w:val="12"/>
              </w:rPr>
            </w:pPr>
          </w:p>
        </w:tc>
        <w:tc>
          <w:tcPr>
            <w:tcW w:w="992" w:type="dxa"/>
          </w:tcPr>
          <w:p w:rsidR="00634A4D" w:rsidRPr="007718FF" w:rsidRDefault="00634A4D" w:rsidP="00634A4D">
            <w:pPr>
              <w:tabs>
                <w:tab w:val="left" w:pos="988"/>
              </w:tabs>
              <w:ind w:firstLine="0"/>
              <w:jc w:val="center"/>
              <w:rPr>
                <w:rFonts w:ascii="Times New Roman" w:hAnsi="Times New Roman" w:cs="Times New Roman"/>
                <w:b/>
                <w:sz w:val="12"/>
                <w:szCs w:val="12"/>
                <w:vertAlign w:val="superscript"/>
                <w:lang w:val="en-US"/>
              </w:rPr>
            </w:pPr>
          </w:p>
        </w:tc>
        <w:tc>
          <w:tcPr>
            <w:tcW w:w="1141" w:type="dxa"/>
          </w:tcPr>
          <w:p w:rsidR="00634A4D" w:rsidRPr="007718FF" w:rsidRDefault="00634A4D" w:rsidP="00634A4D">
            <w:pPr>
              <w:tabs>
                <w:tab w:val="left" w:pos="988"/>
              </w:tabs>
              <w:ind w:firstLine="0"/>
              <w:jc w:val="center"/>
              <w:rPr>
                <w:rFonts w:ascii="Times New Roman" w:hAnsi="Times New Roman" w:cs="Times New Roman"/>
                <w:b/>
                <w:sz w:val="12"/>
                <w:szCs w:val="12"/>
                <w:vertAlign w:val="superscript"/>
              </w:rPr>
            </w:pPr>
            <w:r w:rsidRPr="007718FF">
              <w:rPr>
                <w:rFonts w:ascii="Times New Roman" w:hAnsi="Times New Roman" w:cs="Times New Roman"/>
                <w:b/>
                <w:sz w:val="12"/>
                <w:szCs w:val="12"/>
                <w:vertAlign w:val="superscript"/>
              </w:rPr>
              <w:t>+ X</w:t>
            </w:r>
          </w:p>
        </w:tc>
        <w:tc>
          <w:tcPr>
            <w:tcW w:w="985" w:type="dxa"/>
            <w:vAlign w:val="center"/>
          </w:tcPr>
          <w:p w:rsidR="00634A4D" w:rsidRPr="007718FF" w:rsidRDefault="00634A4D" w:rsidP="00634A4D">
            <w:pPr>
              <w:tabs>
                <w:tab w:val="left" w:pos="988"/>
              </w:tabs>
              <w:ind w:firstLine="0"/>
              <w:jc w:val="center"/>
              <w:rPr>
                <w:rFonts w:ascii="Times New Roman" w:hAnsi="Times New Roman" w:cs="Times New Roman"/>
                <w:b/>
                <w:sz w:val="12"/>
                <w:szCs w:val="12"/>
              </w:rPr>
            </w:pPr>
          </w:p>
        </w:tc>
        <w:tc>
          <w:tcPr>
            <w:tcW w:w="2133" w:type="dxa"/>
            <w:gridSpan w:val="2"/>
            <w:vAlign w:val="center"/>
          </w:tcPr>
          <w:p w:rsidR="00634A4D" w:rsidRPr="007718FF" w:rsidRDefault="00634A4D" w:rsidP="00634A4D">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Сито для испытаний на соответствие</w:t>
            </w:r>
          </w:p>
        </w:tc>
        <w:tc>
          <w:tcPr>
            <w:tcW w:w="2126" w:type="dxa"/>
            <w:gridSpan w:val="2"/>
            <w:vAlign w:val="center"/>
          </w:tcPr>
          <w:p w:rsidR="00634A4D" w:rsidRPr="007718FF" w:rsidRDefault="00634A4D" w:rsidP="00634A4D">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Сито для контрольных испытаний</w:t>
            </w:r>
          </w:p>
        </w:tc>
        <w:tc>
          <w:tcPr>
            <w:tcW w:w="1843" w:type="dxa"/>
            <w:gridSpan w:val="2"/>
            <w:vAlign w:val="center"/>
          </w:tcPr>
          <w:p w:rsidR="00634A4D" w:rsidRPr="007718FF" w:rsidRDefault="00634A4D" w:rsidP="00634A4D">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Сито для поверочных испытаний</w:t>
            </w:r>
          </w:p>
        </w:tc>
        <w:tc>
          <w:tcPr>
            <w:tcW w:w="885" w:type="dxa"/>
          </w:tcPr>
          <w:p w:rsidR="00634A4D" w:rsidRPr="007718FF" w:rsidRDefault="00634A4D" w:rsidP="00634A4D">
            <w:pPr>
              <w:tabs>
                <w:tab w:val="left" w:pos="988"/>
              </w:tabs>
              <w:ind w:firstLine="0"/>
              <w:jc w:val="center"/>
              <w:rPr>
                <w:rFonts w:ascii="Times New Roman" w:hAnsi="Times New Roman" w:cs="Times New Roman"/>
                <w:b/>
                <w:sz w:val="12"/>
                <w:szCs w:val="12"/>
              </w:rPr>
            </w:pPr>
          </w:p>
        </w:tc>
        <w:tc>
          <w:tcPr>
            <w:tcW w:w="1216" w:type="dxa"/>
            <w:gridSpan w:val="2"/>
          </w:tcPr>
          <w:p w:rsidR="00634A4D" w:rsidRPr="007718FF" w:rsidRDefault="00634A4D" w:rsidP="00634A4D">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Допустимый средний диаметр проволоки</w:t>
            </w:r>
          </w:p>
        </w:tc>
      </w:tr>
      <w:tr w:rsidR="00634A4D" w:rsidRPr="007718FF" w:rsidTr="007C235D">
        <w:tc>
          <w:tcPr>
            <w:tcW w:w="815" w:type="dxa"/>
          </w:tcPr>
          <w:p w:rsidR="00634A4D" w:rsidRPr="007718FF" w:rsidRDefault="00634A4D" w:rsidP="00634A4D">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 xml:space="preserve">Стандарт </w:t>
            </w:r>
          </w:p>
        </w:tc>
        <w:tc>
          <w:tcPr>
            <w:tcW w:w="1136" w:type="dxa"/>
          </w:tcPr>
          <w:p w:rsidR="00634A4D" w:rsidRPr="007718FF" w:rsidRDefault="00634A4D" w:rsidP="00634A4D">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США</w:t>
            </w:r>
          </w:p>
          <w:p w:rsidR="00634A4D" w:rsidRPr="007718FF" w:rsidRDefault="00634A4D" w:rsidP="00634A4D">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 xml:space="preserve">Альтернатива </w:t>
            </w:r>
          </w:p>
        </w:tc>
        <w:tc>
          <w:tcPr>
            <w:tcW w:w="704" w:type="dxa"/>
          </w:tcPr>
          <w:p w:rsidR="00634A4D" w:rsidRPr="007718FF" w:rsidRDefault="00634A4D" w:rsidP="00634A4D">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Дополнительный размер</w:t>
            </w:r>
          </w:p>
        </w:tc>
        <w:tc>
          <w:tcPr>
            <w:tcW w:w="849" w:type="dxa"/>
          </w:tcPr>
          <w:p w:rsidR="00634A4D" w:rsidRPr="007718FF" w:rsidRDefault="00634A4D" w:rsidP="00634A4D">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Номинальная ячейка</w:t>
            </w:r>
            <w:r w:rsidRPr="007718FF">
              <w:rPr>
                <w:rFonts w:ascii="Times New Roman" w:hAnsi="Times New Roman" w:cs="Times New Roman"/>
                <w:b/>
                <w:sz w:val="12"/>
                <w:szCs w:val="12"/>
                <w:lang w:val="en-US"/>
              </w:rPr>
              <w:t xml:space="preserve"> </w:t>
            </w:r>
            <w:r w:rsidRPr="007718FF">
              <w:rPr>
                <w:rFonts w:ascii="Times New Roman" w:hAnsi="Times New Roman" w:cs="Times New Roman"/>
                <w:b/>
                <w:sz w:val="12"/>
                <w:szCs w:val="12"/>
              </w:rPr>
              <w:t>сита</w:t>
            </w:r>
          </w:p>
        </w:tc>
        <w:tc>
          <w:tcPr>
            <w:tcW w:w="992" w:type="dxa"/>
          </w:tcPr>
          <w:p w:rsidR="00634A4D" w:rsidRPr="007718FF" w:rsidRDefault="00634A4D" w:rsidP="00634A4D">
            <w:pPr>
              <w:tabs>
                <w:tab w:val="left" w:pos="988"/>
              </w:tabs>
              <w:ind w:firstLine="0"/>
              <w:jc w:val="center"/>
              <w:rPr>
                <w:rFonts w:ascii="Times New Roman" w:hAnsi="Times New Roman" w:cs="Times New Roman"/>
                <w:b/>
                <w:sz w:val="12"/>
                <w:szCs w:val="12"/>
                <w:lang w:val="en-US"/>
              </w:rPr>
            </w:pPr>
            <w:r w:rsidRPr="007718FF">
              <w:rPr>
                <w:rFonts w:ascii="Times New Roman" w:hAnsi="Times New Roman" w:cs="Times New Roman"/>
                <w:b/>
                <w:sz w:val="12"/>
                <w:szCs w:val="12"/>
              </w:rPr>
              <w:t xml:space="preserve">± </w:t>
            </w:r>
            <w:r w:rsidRPr="007718FF">
              <w:rPr>
                <w:rFonts w:ascii="Times New Roman" w:hAnsi="Times New Roman" w:cs="Times New Roman"/>
                <w:b/>
                <w:sz w:val="12"/>
                <w:szCs w:val="12"/>
                <w:lang w:val="en-US"/>
              </w:rPr>
              <w:t>Y</w:t>
            </w:r>
          </w:p>
          <w:p w:rsidR="00634A4D" w:rsidRPr="007718FF" w:rsidRDefault="00634A4D" w:rsidP="00634A4D">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 xml:space="preserve">Изменение </w:t>
            </w:r>
          </w:p>
          <w:p w:rsidR="00634A4D" w:rsidRPr="007718FF" w:rsidRDefault="00634A4D" w:rsidP="00634A4D">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 xml:space="preserve">средней ячейки </w:t>
            </w:r>
          </w:p>
        </w:tc>
        <w:tc>
          <w:tcPr>
            <w:tcW w:w="1141" w:type="dxa"/>
          </w:tcPr>
          <w:p w:rsidR="00634A4D" w:rsidRPr="007718FF" w:rsidRDefault="00634A4D" w:rsidP="00634A4D">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 xml:space="preserve">Максимальное изменение ячейки </w:t>
            </w:r>
          </w:p>
        </w:tc>
        <w:tc>
          <w:tcPr>
            <w:tcW w:w="985" w:type="dxa"/>
          </w:tcPr>
          <w:p w:rsidR="00634A4D" w:rsidRPr="007718FF" w:rsidRDefault="00634A4D" w:rsidP="00634A4D">
            <w:pPr>
              <w:tabs>
                <w:tab w:val="left" w:pos="988"/>
              </w:tabs>
              <w:ind w:firstLine="0"/>
              <w:jc w:val="center"/>
              <w:rPr>
                <w:rFonts w:ascii="Times New Roman" w:hAnsi="Times New Roman" w:cs="Times New Roman"/>
                <w:b/>
                <w:sz w:val="12"/>
                <w:szCs w:val="12"/>
                <w:vertAlign w:val="superscript"/>
              </w:rPr>
            </w:pPr>
            <w:r w:rsidRPr="007718FF">
              <w:rPr>
                <w:rFonts w:ascii="Times New Roman" w:hAnsi="Times New Roman" w:cs="Times New Roman"/>
                <w:b/>
                <w:sz w:val="12"/>
                <w:szCs w:val="12"/>
              </w:rPr>
              <w:t>Итоговая максимальная отдельная ячейка</w:t>
            </w:r>
          </w:p>
        </w:tc>
        <w:tc>
          <w:tcPr>
            <w:tcW w:w="1134" w:type="dxa"/>
          </w:tcPr>
          <w:p w:rsidR="00634A4D" w:rsidRPr="007718FF" w:rsidRDefault="00634A4D" w:rsidP="00634A4D">
            <w:pPr>
              <w:tabs>
                <w:tab w:val="left" w:pos="988"/>
              </w:tabs>
              <w:ind w:firstLine="0"/>
              <w:jc w:val="center"/>
              <w:rPr>
                <w:rFonts w:ascii="Times New Roman" w:hAnsi="Times New Roman" w:cs="Times New Roman"/>
                <w:b/>
                <w:sz w:val="12"/>
                <w:szCs w:val="12"/>
                <w:vertAlign w:val="superscript"/>
              </w:rPr>
            </w:pPr>
            <w:r w:rsidRPr="007718FF">
              <w:rPr>
                <w:rFonts w:ascii="Times New Roman" w:hAnsi="Times New Roman" w:cs="Times New Roman"/>
                <w:b/>
                <w:sz w:val="12"/>
                <w:szCs w:val="12"/>
              </w:rPr>
              <w:t>Образец ячеек на 100 фт</w:t>
            </w:r>
            <w:r w:rsidRPr="007718FF">
              <w:rPr>
                <w:rFonts w:ascii="Times New Roman" w:hAnsi="Times New Roman" w:cs="Times New Roman"/>
                <w:b/>
                <w:sz w:val="12"/>
                <w:szCs w:val="12"/>
                <w:vertAlign w:val="superscript"/>
              </w:rPr>
              <w:t>2</w:t>
            </w:r>
          </w:p>
        </w:tc>
        <w:tc>
          <w:tcPr>
            <w:tcW w:w="999" w:type="dxa"/>
          </w:tcPr>
          <w:p w:rsidR="00634A4D" w:rsidRPr="007718FF" w:rsidRDefault="00634A4D" w:rsidP="00634A4D">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Максимальное стандартное отклонение</w:t>
            </w:r>
          </w:p>
        </w:tc>
        <w:tc>
          <w:tcPr>
            <w:tcW w:w="985" w:type="dxa"/>
          </w:tcPr>
          <w:p w:rsidR="00634A4D" w:rsidRPr="007718FF" w:rsidRDefault="00634A4D" w:rsidP="00634A4D">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Образец ячеек сита</w:t>
            </w:r>
          </w:p>
        </w:tc>
        <w:tc>
          <w:tcPr>
            <w:tcW w:w="1141" w:type="dxa"/>
          </w:tcPr>
          <w:p w:rsidR="00634A4D" w:rsidRPr="007718FF" w:rsidRDefault="00634A4D" w:rsidP="00634A4D">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Максимальное стандартное отклонение</w:t>
            </w:r>
          </w:p>
        </w:tc>
        <w:tc>
          <w:tcPr>
            <w:tcW w:w="851" w:type="dxa"/>
          </w:tcPr>
          <w:p w:rsidR="00634A4D" w:rsidRPr="007718FF" w:rsidRDefault="00634A4D" w:rsidP="00634A4D">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Образец ячеек сита</w:t>
            </w:r>
          </w:p>
        </w:tc>
        <w:tc>
          <w:tcPr>
            <w:tcW w:w="992" w:type="dxa"/>
          </w:tcPr>
          <w:p w:rsidR="00634A4D" w:rsidRPr="007718FF" w:rsidRDefault="00634A4D" w:rsidP="00634A4D">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Максимальное стандартное отклонение</w:t>
            </w:r>
          </w:p>
        </w:tc>
        <w:tc>
          <w:tcPr>
            <w:tcW w:w="885" w:type="dxa"/>
          </w:tcPr>
          <w:p w:rsidR="00634A4D" w:rsidRPr="007718FF" w:rsidRDefault="00634A4D" w:rsidP="00634A4D">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Стандартный диаметр проволоки</w:t>
            </w:r>
          </w:p>
        </w:tc>
        <w:tc>
          <w:tcPr>
            <w:tcW w:w="609" w:type="dxa"/>
          </w:tcPr>
          <w:p w:rsidR="00634A4D" w:rsidRPr="007718FF" w:rsidRDefault="00634A4D" w:rsidP="00634A4D">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Мин</w:t>
            </w:r>
          </w:p>
        </w:tc>
        <w:tc>
          <w:tcPr>
            <w:tcW w:w="607" w:type="dxa"/>
          </w:tcPr>
          <w:p w:rsidR="00634A4D" w:rsidRPr="007718FF" w:rsidRDefault="00634A4D" w:rsidP="00634A4D">
            <w:pPr>
              <w:tabs>
                <w:tab w:val="left" w:pos="988"/>
              </w:tabs>
              <w:ind w:firstLine="0"/>
              <w:jc w:val="center"/>
              <w:rPr>
                <w:rFonts w:ascii="Times New Roman" w:hAnsi="Times New Roman" w:cs="Times New Roman"/>
                <w:b/>
                <w:sz w:val="12"/>
                <w:szCs w:val="12"/>
              </w:rPr>
            </w:pPr>
            <w:r w:rsidRPr="007718FF">
              <w:rPr>
                <w:rFonts w:ascii="Times New Roman" w:hAnsi="Times New Roman" w:cs="Times New Roman"/>
                <w:b/>
                <w:sz w:val="12"/>
                <w:szCs w:val="12"/>
              </w:rPr>
              <w:t>Макс</w:t>
            </w:r>
          </w:p>
        </w:tc>
      </w:tr>
      <w:tr w:rsidR="00634A4D" w:rsidRPr="007718FF" w:rsidTr="00634A4D">
        <w:tc>
          <w:tcPr>
            <w:tcW w:w="815" w:type="dxa"/>
            <w:tcBorders>
              <w:bottom w:val="double" w:sz="4" w:space="0" w:color="auto"/>
            </w:tcBorders>
          </w:tcPr>
          <w:p w:rsidR="00634A4D" w:rsidRPr="007718FF" w:rsidRDefault="00634A4D" w:rsidP="00634A4D">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мм</w:t>
            </w:r>
          </w:p>
        </w:tc>
        <w:tc>
          <w:tcPr>
            <w:tcW w:w="1136" w:type="dxa"/>
            <w:tcBorders>
              <w:bottom w:val="double" w:sz="4" w:space="0" w:color="auto"/>
            </w:tcBorders>
          </w:tcPr>
          <w:p w:rsidR="00634A4D" w:rsidRPr="007718FF" w:rsidRDefault="00634A4D" w:rsidP="00634A4D">
            <w:pPr>
              <w:tabs>
                <w:tab w:val="left" w:pos="988"/>
              </w:tabs>
              <w:ind w:firstLine="0"/>
              <w:jc w:val="center"/>
              <w:rPr>
                <w:rFonts w:ascii="Times New Roman" w:hAnsi="Times New Roman" w:cs="Times New Roman"/>
                <w:b/>
                <w:sz w:val="14"/>
                <w:szCs w:val="14"/>
              </w:rPr>
            </w:pPr>
          </w:p>
        </w:tc>
        <w:tc>
          <w:tcPr>
            <w:tcW w:w="704" w:type="dxa"/>
            <w:tcBorders>
              <w:bottom w:val="double" w:sz="4" w:space="0" w:color="auto"/>
            </w:tcBorders>
          </w:tcPr>
          <w:p w:rsidR="00634A4D" w:rsidRPr="007718FF" w:rsidRDefault="00634A4D" w:rsidP="00634A4D">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мм</w:t>
            </w:r>
          </w:p>
        </w:tc>
        <w:tc>
          <w:tcPr>
            <w:tcW w:w="849" w:type="dxa"/>
            <w:tcBorders>
              <w:bottom w:val="double" w:sz="4" w:space="0" w:color="auto"/>
            </w:tcBorders>
          </w:tcPr>
          <w:p w:rsidR="00634A4D" w:rsidRPr="007718FF" w:rsidRDefault="00634A4D" w:rsidP="00634A4D">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дюйм</w:t>
            </w:r>
          </w:p>
        </w:tc>
        <w:tc>
          <w:tcPr>
            <w:tcW w:w="992" w:type="dxa"/>
            <w:tcBorders>
              <w:bottom w:val="double" w:sz="4" w:space="0" w:color="auto"/>
            </w:tcBorders>
          </w:tcPr>
          <w:p w:rsidR="00634A4D" w:rsidRPr="007718FF" w:rsidRDefault="00634A4D" w:rsidP="00634A4D">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мм</w:t>
            </w:r>
          </w:p>
        </w:tc>
        <w:tc>
          <w:tcPr>
            <w:tcW w:w="1141" w:type="dxa"/>
            <w:tcBorders>
              <w:bottom w:val="double" w:sz="4" w:space="0" w:color="auto"/>
            </w:tcBorders>
          </w:tcPr>
          <w:p w:rsidR="00634A4D" w:rsidRPr="007718FF" w:rsidRDefault="00634A4D" w:rsidP="00634A4D">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мм</w:t>
            </w:r>
          </w:p>
        </w:tc>
        <w:tc>
          <w:tcPr>
            <w:tcW w:w="985" w:type="dxa"/>
            <w:tcBorders>
              <w:bottom w:val="double" w:sz="4" w:space="0" w:color="auto"/>
            </w:tcBorders>
          </w:tcPr>
          <w:p w:rsidR="00634A4D" w:rsidRPr="007718FF" w:rsidRDefault="00634A4D" w:rsidP="00634A4D">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мм</w:t>
            </w:r>
          </w:p>
        </w:tc>
        <w:tc>
          <w:tcPr>
            <w:tcW w:w="1134" w:type="dxa"/>
            <w:tcBorders>
              <w:bottom w:val="double" w:sz="4" w:space="0" w:color="auto"/>
            </w:tcBorders>
          </w:tcPr>
          <w:p w:rsidR="00634A4D" w:rsidRPr="007718FF" w:rsidRDefault="00634A4D" w:rsidP="00634A4D">
            <w:pPr>
              <w:tabs>
                <w:tab w:val="left" w:pos="988"/>
              </w:tabs>
              <w:ind w:firstLine="0"/>
              <w:jc w:val="center"/>
              <w:rPr>
                <w:rFonts w:ascii="Times New Roman" w:hAnsi="Times New Roman" w:cs="Times New Roman"/>
                <w:b/>
                <w:sz w:val="14"/>
                <w:szCs w:val="14"/>
              </w:rPr>
            </w:pPr>
          </w:p>
        </w:tc>
        <w:tc>
          <w:tcPr>
            <w:tcW w:w="999" w:type="dxa"/>
            <w:tcBorders>
              <w:bottom w:val="double" w:sz="4" w:space="0" w:color="auto"/>
            </w:tcBorders>
          </w:tcPr>
          <w:p w:rsidR="00634A4D" w:rsidRPr="007718FF" w:rsidRDefault="00634A4D" w:rsidP="00634A4D">
            <w:pPr>
              <w:tabs>
                <w:tab w:val="left" w:pos="988"/>
              </w:tabs>
              <w:ind w:firstLine="0"/>
              <w:jc w:val="center"/>
              <w:rPr>
                <w:rFonts w:ascii="Times New Roman" w:hAnsi="Times New Roman" w:cs="Times New Roman"/>
                <w:b/>
                <w:sz w:val="14"/>
                <w:szCs w:val="14"/>
              </w:rPr>
            </w:pPr>
          </w:p>
        </w:tc>
        <w:tc>
          <w:tcPr>
            <w:tcW w:w="985" w:type="dxa"/>
            <w:tcBorders>
              <w:bottom w:val="double" w:sz="4" w:space="0" w:color="auto"/>
            </w:tcBorders>
          </w:tcPr>
          <w:p w:rsidR="00634A4D" w:rsidRPr="007718FF" w:rsidRDefault="00634A4D" w:rsidP="00634A4D">
            <w:pPr>
              <w:tabs>
                <w:tab w:val="left" w:pos="988"/>
              </w:tabs>
              <w:ind w:firstLine="0"/>
              <w:jc w:val="center"/>
              <w:rPr>
                <w:rFonts w:ascii="Times New Roman" w:hAnsi="Times New Roman" w:cs="Times New Roman"/>
                <w:b/>
                <w:sz w:val="14"/>
                <w:szCs w:val="14"/>
              </w:rPr>
            </w:pPr>
          </w:p>
        </w:tc>
        <w:tc>
          <w:tcPr>
            <w:tcW w:w="1141" w:type="dxa"/>
            <w:tcBorders>
              <w:bottom w:val="double" w:sz="4" w:space="0" w:color="auto"/>
            </w:tcBorders>
          </w:tcPr>
          <w:p w:rsidR="00634A4D" w:rsidRPr="007718FF" w:rsidRDefault="00634A4D" w:rsidP="00634A4D">
            <w:pPr>
              <w:tabs>
                <w:tab w:val="left" w:pos="988"/>
              </w:tabs>
              <w:ind w:firstLine="0"/>
              <w:jc w:val="center"/>
              <w:rPr>
                <w:rFonts w:ascii="Times New Roman" w:hAnsi="Times New Roman" w:cs="Times New Roman"/>
                <w:b/>
                <w:sz w:val="14"/>
                <w:szCs w:val="14"/>
              </w:rPr>
            </w:pPr>
          </w:p>
        </w:tc>
        <w:tc>
          <w:tcPr>
            <w:tcW w:w="851" w:type="dxa"/>
            <w:tcBorders>
              <w:bottom w:val="double" w:sz="4" w:space="0" w:color="auto"/>
            </w:tcBorders>
          </w:tcPr>
          <w:p w:rsidR="00634A4D" w:rsidRPr="007718FF" w:rsidRDefault="00634A4D" w:rsidP="00634A4D">
            <w:pPr>
              <w:tabs>
                <w:tab w:val="left" w:pos="988"/>
              </w:tabs>
              <w:ind w:firstLine="0"/>
              <w:jc w:val="center"/>
              <w:rPr>
                <w:rFonts w:ascii="Times New Roman" w:hAnsi="Times New Roman" w:cs="Times New Roman"/>
                <w:b/>
                <w:sz w:val="14"/>
                <w:szCs w:val="14"/>
              </w:rPr>
            </w:pPr>
          </w:p>
        </w:tc>
        <w:tc>
          <w:tcPr>
            <w:tcW w:w="992" w:type="dxa"/>
            <w:tcBorders>
              <w:bottom w:val="double" w:sz="4" w:space="0" w:color="auto"/>
            </w:tcBorders>
          </w:tcPr>
          <w:p w:rsidR="00634A4D" w:rsidRPr="007718FF" w:rsidRDefault="00634A4D" w:rsidP="00634A4D">
            <w:pPr>
              <w:tabs>
                <w:tab w:val="left" w:pos="988"/>
              </w:tabs>
              <w:ind w:firstLine="0"/>
              <w:jc w:val="center"/>
              <w:rPr>
                <w:rFonts w:ascii="Times New Roman" w:hAnsi="Times New Roman" w:cs="Times New Roman"/>
                <w:b/>
                <w:sz w:val="14"/>
                <w:szCs w:val="14"/>
              </w:rPr>
            </w:pPr>
          </w:p>
        </w:tc>
        <w:tc>
          <w:tcPr>
            <w:tcW w:w="885" w:type="dxa"/>
            <w:tcBorders>
              <w:bottom w:val="double" w:sz="4" w:space="0" w:color="auto"/>
            </w:tcBorders>
          </w:tcPr>
          <w:p w:rsidR="00634A4D" w:rsidRPr="007718FF" w:rsidRDefault="00634A4D" w:rsidP="00634A4D">
            <w:pPr>
              <w:tabs>
                <w:tab w:val="left" w:pos="988"/>
              </w:tabs>
              <w:ind w:firstLine="0"/>
              <w:jc w:val="center"/>
              <w:rPr>
                <w:rFonts w:ascii="Times New Roman" w:hAnsi="Times New Roman" w:cs="Times New Roman"/>
                <w:b/>
                <w:sz w:val="14"/>
                <w:szCs w:val="14"/>
              </w:rPr>
            </w:pPr>
            <w:r w:rsidRPr="007718FF">
              <w:rPr>
                <w:rFonts w:ascii="Times New Roman" w:hAnsi="Times New Roman" w:cs="Times New Roman"/>
                <w:b/>
                <w:sz w:val="14"/>
                <w:szCs w:val="14"/>
              </w:rPr>
              <w:t>мм</w:t>
            </w:r>
          </w:p>
        </w:tc>
        <w:tc>
          <w:tcPr>
            <w:tcW w:w="609" w:type="dxa"/>
            <w:tcBorders>
              <w:bottom w:val="double" w:sz="4" w:space="0" w:color="auto"/>
            </w:tcBorders>
          </w:tcPr>
          <w:p w:rsidR="00634A4D" w:rsidRPr="007718FF" w:rsidRDefault="00634A4D" w:rsidP="00634A4D">
            <w:pPr>
              <w:tabs>
                <w:tab w:val="left" w:pos="988"/>
              </w:tabs>
              <w:ind w:firstLine="0"/>
              <w:jc w:val="center"/>
              <w:rPr>
                <w:rFonts w:ascii="Times New Roman" w:hAnsi="Times New Roman" w:cs="Times New Roman"/>
                <w:b/>
                <w:sz w:val="14"/>
                <w:szCs w:val="14"/>
              </w:rPr>
            </w:pPr>
          </w:p>
        </w:tc>
        <w:tc>
          <w:tcPr>
            <w:tcW w:w="607" w:type="dxa"/>
            <w:tcBorders>
              <w:bottom w:val="double" w:sz="4" w:space="0" w:color="auto"/>
            </w:tcBorders>
          </w:tcPr>
          <w:p w:rsidR="00634A4D" w:rsidRPr="007718FF" w:rsidRDefault="00634A4D" w:rsidP="00634A4D">
            <w:pPr>
              <w:tabs>
                <w:tab w:val="left" w:pos="988"/>
              </w:tabs>
              <w:ind w:firstLine="0"/>
              <w:jc w:val="center"/>
              <w:rPr>
                <w:rFonts w:ascii="Times New Roman" w:hAnsi="Times New Roman" w:cs="Times New Roman"/>
                <w:b/>
                <w:sz w:val="14"/>
                <w:szCs w:val="14"/>
              </w:rPr>
            </w:pPr>
          </w:p>
        </w:tc>
      </w:tr>
      <w:tr w:rsidR="009001D6" w:rsidRPr="007718FF" w:rsidTr="00634A4D">
        <w:tc>
          <w:tcPr>
            <w:tcW w:w="815" w:type="dxa"/>
            <w:tcBorders>
              <w:top w:val="double" w:sz="4" w:space="0" w:color="auto"/>
            </w:tcBorders>
          </w:tcPr>
          <w:p w:rsidR="009001D6" w:rsidRPr="007718FF" w:rsidRDefault="009001D6" w:rsidP="009001D6">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212</w:t>
            </w:r>
          </w:p>
        </w:tc>
        <w:tc>
          <w:tcPr>
            <w:tcW w:w="1136" w:type="dxa"/>
            <w:tcBorders>
              <w:top w:val="double" w:sz="4" w:space="0" w:color="auto"/>
            </w:tcBorders>
          </w:tcPr>
          <w:p w:rsidR="009001D6" w:rsidRPr="007718FF" w:rsidRDefault="009001D6" w:rsidP="009001D6">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 70</w:t>
            </w:r>
          </w:p>
        </w:tc>
        <w:tc>
          <w:tcPr>
            <w:tcW w:w="704" w:type="dxa"/>
            <w:tcBorders>
              <w:top w:val="double" w:sz="4" w:space="0" w:color="auto"/>
            </w:tcBorders>
          </w:tcPr>
          <w:p w:rsidR="009001D6" w:rsidRPr="007718FF" w:rsidRDefault="009001D6" w:rsidP="009001D6">
            <w:pPr>
              <w:tabs>
                <w:tab w:val="left" w:pos="988"/>
              </w:tabs>
              <w:ind w:firstLine="0"/>
              <w:jc w:val="center"/>
              <w:rPr>
                <w:rFonts w:ascii="Times New Roman" w:hAnsi="Times New Roman" w:cs="Times New Roman"/>
                <w:sz w:val="14"/>
                <w:szCs w:val="14"/>
              </w:rPr>
            </w:pPr>
          </w:p>
        </w:tc>
        <w:tc>
          <w:tcPr>
            <w:tcW w:w="849" w:type="dxa"/>
            <w:tcBorders>
              <w:top w:val="double" w:sz="4" w:space="0" w:color="auto"/>
            </w:tcBorders>
          </w:tcPr>
          <w:p w:rsidR="009001D6" w:rsidRPr="007718FF" w:rsidRDefault="009001D6" w:rsidP="009001D6">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0.0083</w:t>
            </w:r>
          </w:p>
        </w:tc>
        <w:tc>
          <w:tcPr>
            <w:tcW w:w="992" w:type="dxa"/>
            <w:tcBorders>
              <w:top w:val="double" w:sz="4" w:space="0" w:color="auto"/>
            </w:tcBorders>
          </w:tcPr>
          <w:p w:rsidR="009001D6" w:rsidRPr="007718FF" w:rsidRDefault="009001D6" w:rsidP="009001D6">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7.8</w:t>
            </w:r>
          </w:p>
        </w:tc>
        <w:tc>
          <w:tcPr>
            <w:tcW w:w="1141" w:type="dxa"/>
            <w:tcBorders>
              <w:top w:val="double" w:sz="4" w:space="0" w:color="auto"/>
            </w:tcBorders>
          </w:tcPr>
          <w:p w:rsidR="009001D6" w:rsidRPr="007718FF" w:rsidRDefault="009001D6" w:rsidP="009001D6">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47</w:t>
            </w:r>
          </w:p>
        </w:tc>
        <w:tc>
          <w:tcPr>
            <w:tcW w:w="985" w:type="dxa"/>
            <w:tcBorders>
              <w:top w:val="double" w:sz="4" w:space="0" w:color="auto"/>
            </w:tcBorders>
          </w:tcPr>
          <w:p w:rsidR="009001D6" w:rsidRPr="007718FF" w:rsidRDefault="009001D6" w:rsidP="009001D6">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259</w:t>
            </w:r>
          </w:p>
        </w:tc>
        <w:tc>
          <w:tcPr>
            <w:tcW w:w="1134" w:type="dxa"/>
            <w:tcBorders>
              <w:top w:val="double" w:sz="4" w:space="0" w:color="auto"/>
            </w:tcBorders>
          </w:tcPr>
          <w:p w:rsidR="009001D6" w:rsidRPr="007718FF" w:rsidRDefault="009001D6" w:rsidP="009001D6">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800</w:t>
            </w:r>
          </w:p>
        </w:tc>
        <w:tc>
          <w:tcPr>
            <w:tcW w:w="999" w:type="dxa"/>
            <w:tcBorders>
              <w:top w:val="double" w:sz="4" w:space="0" w:color="auto"/>
            </w:tcBorders>
          </w:tcPr>
          <w:p w:rsidR="009001D6" w:rsidRPr="007718FF" w:rsidRDefault="009001D6" w:rsidP="009001D6">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16.93</w:t>
            </w:r>
          </w:p>
        </w:tc>
        <w:tc>
          <w:tcPr>
            <w:tcW w:w="985" w:type="dxa"/>
            <w:tcBorders>
              <w:top w:val="double" w:sz="4" w:space="0" w:color="auto"/>
            </w:tcBorders>
          </w:tcPr>
          <w:p w:rsidR="009001D6" w:rsidRPr="007718FF" w:rsidRDefault="009001D6" w:rsidP="009001D6">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80</w:t>
            </w:r>
          </w:p>
        </w:tc>
        <w:tc>
          <w:tcPr>
            <w:tcW w:w="1141" w:type="dxa"/>
            <w:tcBorders>
              <w:top w:val="double" w:sz="4" w:space="0" w:color="auto"/>
            </w:tcBorders>
          </w:tcPr>
          <w:p w:rsidR="009001D6" w:rsidRPr="007718FF" w:rsidRDefault="009001D6" w:rsidP="009001D6">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14.05</w:t>
            </w:r>
          </w:p>
        </w:tc>
        <w:tc>
          <w:tcPr>
            <w:tcW w:w="851" w:type="dxa"/>
            <w:tcBorders>
              <w:top w:val="double" w:sz="4" w:space="0" w:color="auto"/>
            </w:tcBorders>
          </w:tcPr>
          <w:p w:rsidR="009001D6" w:rsidRPr="007718FF" w:rsidRDefault="009001D6" w:rsidP="009001D6">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160</w:t>
            </w:r>
          </w:p>
        </w:tc>
        <w:tc>
          <w:tcPr>
            <w:tcW w:w="992" w:type="dxa"/>
            <w:tcBorders>
              <w:top w:val="double" w:sz="4" w:space="0" w:color="auto"/>
            </w:tcBorders>
          </w:tcPr>
          <w:p w:rsidR="009001D6" w:rsidRPr="007718FF" w:rsidRDefault="009001D6" w:rsidP="009001D6">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14.49</w:t>
            </w:r>
          </w:p>
        </w:tc>
        <w:tc>
          <w:tcPr>
            <w:tcW w:w="885" w:type="dxa"/>
            <w:tcBorders>
              <w:top w:val="double" w:sz="4" w:space="0" w:color="auto"/>
            </w:tcBorders>
          </w:tcPr>
          <w:p w:rsidR="009001D6" w:rsidRPr="007718FF" w:rsidRDefault="009001D6" w:rsidP="009001D6">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0.140</w:t>
            </w:r>
          </w:p>
        </w:tc>
        <w:tc>
          <w:tcPr>
            <w:tcW w:w="609" w:type="dxa"/>
            <w:tcBorders>
              <w:top w:val="double" w:sz="4" w:space="0" w:color="auto"/>
            </w:tcBorders>
          </w:tcPr>
          <w:p w:rsidR="009001D6" w:rsidRPr="007718FF" w:rsidRDefault="009001D6" w:rsidP="009001D6">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0.12</w:t>
            </w:r>
          </w:p>
        </w:tc>
        <w:tc>
          <w:tcPr>
            <w:tcW w:w="607" w:type="dxa"/>
            <w:tcBorders>
              <w:top w:val="double" w:sz="4" w:space="0" w:color="auto"/>
            </w:tcBorders>
          </w:tcPr>
          <w:p w:rsidR="009001D6" w:rsidRPr="007718FF" w:rsidRDefault="009001D6" w:rsidP="009001D6">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0.17</w:t>
            </w:r>
          </w:p>
        </w:tc>
      </w:tr>
      <w:tr w:rsidR="00C67BFE" w:rsidRPr="007718FF" w:rsidTr="007C235D">
        <w:tc>
          <w:tcPr>
            <w:tcW w:w="815" w:type="dxa"/>
          </w:tcPr>
          <w:p w:rsidR="00C67BFE" w:rsidRPr="007718FF" w:rsidRDefault="00C67BFE" w:rsidP="00C67BFE">
            <w:pPr>
              <w:tabs>
                <w:tab w:val="left" w:pos="988"/>
              </w:tabs>
              <w:ind w:firstLine="0"/>
              <w:jc w:val="center"/>
              <w:rPr>
                <w:rFonts w:ascii="Times New Roman" w:hAnsi="Times New Roman" w:cs="Times New Roman"/>
                <w:sz w:val="14"/>
                <w:szCs w:val="14"/>
              </w:rPr>
            </w:pPr>
          </w:p>
        </w:tc>
        <w:tc>
          <w:tcPr>
            <w:tcW w:w="1136" w:type="dxa"/>
          </w:tcPr>
          <w:p w:rsidR="00C67BFE" w:rsidRPr="007718FF" w:rsidRDefault="00C67BFE" w:rsidP="00C67BFE">
            <w:pPr>
              <w:tabs>
                <w:tab w:val="left" w:pos="988"/>
              </w:tabs>
              <w:ind w:firstLine="0"/>
              <w:jc w:val="center"/>
              <w:rPr>
                <w:rFonts w:ascii="Times New Roman" w:hAnsi="Times New Roman" w:cs="Times New Roman"/>
                <w:sz w:val="14"/>
                <w:szCs w:val="14"/>
              </w:rPr>
            </w:pPr>
          </w:p>
        </w:tc>
        <w:tc>
          <w:tcPr>
            <w:tcW w:w="704" w:type="dxa"/>
          </w:tcPr>
          <w:p w:rsidR="00C67BFE" w:rsidRPr="007718FF" w:rsidRDefault="00C67BFE"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200</w:t>
            </w:r>
          </w:p>
        </w:tc>
        <w:tc>
          <w:tcPr>
            <w:tcW w:w="849" w:type="dxa"/>
          </w:tcPr>
          <w:p w:rsidR="00C67BFE" w:rsidRPr="007718FF" w:rsidRDefault="00C67BFE"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0.0079</w:t>
            </w:r>
          </w:p>
        </w:tc>
        <w:tc>
          <w:tcPr>
            <w:tcW w:w="992" w:type="dxa"/>
          </w:tcPr>
          <w:p w:rsidR="00C67BFE" w:rsidRPr="007718FF" w:rsidRDefault="00C67BFE"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7.4</w:t>
            </w:r>
          </w:p>
        </w:tc>
        <w:tc>
          <w:tcPr>
            <w:tcW w:w="1141" w:type="dxa"/>
          </w:tcPr>
          <w:p w:rsidR="00C67BFE" w:rsidRPr="007718FF" w:rsidRDefault="00C67BFE"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45</w:t>
            </w:r>
          </w:p>
        </w:tc>
        <w:tc>
          <w:tcPr>
            <w:tcW w:w="985" w:type="dxa"/>
          </w:tcPr>
          <w:p w:rsidR="00C67BFE" w:rsidRPr="007718FF" w:rsidRDefault="00C67BFE"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245</w:t>
            </w:r>
          </w:p>
        </w:tc>
        <w:tc>
          <w:tcPr>
            <w:tcW w:w="1134" w:type="dxa"/>
          </w:tcPr>
          <w:p w:rsidR="00C67BFE" w:rsidRPr="007718FF" w:rsidRDefault="00C67BFE"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800</w:t>
            </w:r>
          </w:p>
        </w:tc>
        <w:tc>
          <w:tcPr>
            <w:tcW w:w="999" w:type="dxa"/>
          </w:tcPr>
          <w:p w:rsidR="00C67BFE" w:rsidRPr="007718FF" w:rsidRDefault="00C67BFE"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16.32</w:t>
            </w:r>
          </w:p>
        </w:tc>
        <w:tc>
          <w:tcPr>
            <w:tcW w:w="985" w:type="dxa"/>
          </w:tcPr>
          <w:p w:rsidR="00C67BFE" w:rsidRPr="007718FF" w:rsidRDefault="00C67BFE"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80</w:t>
            </w:r>
          </w:p>
        </w:tc>
        <w:tc>
          <w:tcPr>
            <w:tcW w:w="1141" w:type="dxa"/>
          </w:tcPr>
          <w:p w:rsidR="00C67BFE" w:rsidRPr="007718FF" w:rsidRDefault="00C67BFE"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13.54</w:t>
            </w:r>
          </w:p>
        </w:tc>
        <w:tc>
          <w:tcPr>
            <w:tcW w:w="851" w:type="dxa"/>
          </w:tcPr>
          <w:p w:rsidR="00C67BFE" w:rsidRPr="007718FF" w:rsidRDefault="00C67BFE"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160</w:t>
            </w:r>
          </w:p>
        </w:tc>
        <w:tc>
          <w:tcPr>
            <w:tcW w:w="992" w:type="dxa"/>
          </w:tcPr>
          <w:p w:rsidR="00C67BFE" w:rsidRPr="007718FF" w:rsidRDefault="00C67BFE"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13.97</w:t>
            </w:r>
          </w:p>
        </w:tc>
        <w:tc>
          <w:tcPr>
            <w:tcW w:w="885" w:type="dxa"/>
          </w:tcPr>
          <w:p w:rsidR="00C67BFE" w:rsidRPr="007718FF" w:rsidRDefault="00C67BFE"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0.140</w:t>
            </w:r>
          </w:p>
        </w:tc>
        <w:tc>
          <w:tcPr>
            <w:tcW w:w="609" w:type="dxa"/>
          </w:tcPr>
          <w:p w:rsidR="00C67BFE" w:rsidRPr="007718FF" w:rsidRDefault="00C67BFE"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0.12</w:t>
            </w:r>
          </w:p>
        </w:tc>
        <w:tc>
          <w:tcPr>
            <w:tcW w:w="607" w:type="dxa"/>
          </w:tcPr>
          <w:p w:rsidR="00C67BFE" w:rsidRPr="007718FF" w:rsidRDefault="00C67BFE"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0.17</w:t>
            </w:r>
          </w:p>
        </w:tc>
      </w:tr>
      <w:tr w:rsidR="00C67BFE" w:rsidRPr="007718FF" w:rsidTr="007C235D">
        <w:tc>
          <w:tcPr>
            <w:tcW w:w="815" w:type="dxa"/>
          </w:tcPr>
          <w:p w:rsidR="00C67BFE" w:rsidRPr="007718FF" w:rsidRDefault="00B35B63"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180</w:t>
            </w:r>
          </w:p>
        </w:tc>
        <w:tc>
          <w:tcPr>
            <w:tcW w:w="1136" w:type="dxa"/>
          </w:tcPr>
          <w:p w:rsidR="00C67BFE" w:rsidRPr="007718FF" w:rsidRDefault="00B35B63"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 80</w:t>
            </w:r>
          </w:p>
        </w:tc>
        <w:tc>
          <w:tcPr>
            <w:tcW w:w="704" w:type="dxa"/>
          </w:tcPr>
          <w:p w:rsidR="00C67BFE" w:rsidRPr="007718FF" w:rsidRDefault="00C67BFE" w:rsidP="00C67BFE">
            <w:pPr>
              <w:tabs>
                <w:tab w:val="left" w:pos="988"/>
              </w:tabs>
              <w:ind w:firstLine="0"/>
              <w:jc w:val="center"/>
              <w:rPr>
                <w:rFonts w:ascii="Times New Roman" w:hAnsi="Times New Roman" w:cs="Times New Roman"/>
                <w:sz w:val="14"/>
                <w:szCs w:val="14"/>
              </w:rPr>
            </w:pPr>
          </w:p>
        </w:tc>
        <w:tc>
          <w:tcPr>
            <w:tcW w:w="849" w:type="dxa"/>
          </w:tcPr>
          <w:p w:rsidR="00C67BFE" w:rsidRPr="007718FF" w:rsidRDefault="00B35B63"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0.0070</w:t>
            </w:r>
          </w:p>
        </w:tc>
        <w:tc>
          <w:tcPr>
            <w:tcW w:w="992" w:type="dxa"/>
          </w:tcPr>
          <w:p w:rsidR="00C67BFE" w:rsidRPr="007718FF" w:rsidRDefault="00B35B63"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6.8</w:t>
            </w:r>
          </w:p>
        </w:tc>
        <w:tc>
          <w:tcPr>
            <w:tcW w:w="1141" w:type="dxa"/>
          </w:tcPr>
          <w:p w:rsidR="00C67BFE" w:rsidRPr="007718FF" w:rsidRDefault="00B35B63"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43</w:t>
            </w:r>
          </w:p>
        </w:tc>
        <w:tc>
          <w:tcPr>
            <w:tcW w:w="985" w:type="dxa"/>
          </w:tcPr>
          <w:p w:rsidR="00C67BFE" w:rsidRPr="007718FF" w:rsidRDefault="00B35B63"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223</w:t>
            </w:r>
          </w:p>
        </w:tc>
        <w:tc>
          <w:tcPr>
            <w:tcW w:w="1134" w:type="dxa"/>
          </w:tcPr>
          <w:p w:rsidR="00C67BFE" w:rsidRPr="007718FF" w:rsidRDefault="00B35B63"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1000</w:t>
            </w:r>
          </w:p>
        </w:tc>
        <w:tc>
          <w:tcPr>
            <w:tcW w:w="999" w:type="dxa"/>
          </w:tcPr>
          <w:p w:rsidR="00C67BFE" w:rsidRPr="007718FF" w:rsidRDefault="00B35B63"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15.27</w:t>
            </w:r>
          </w:p>
        </w:tc>
        <w:tc>
          <w:tcPr>
            <w:tcW w:w="985" w:type="dxa"/>
          </w:tcPr>
          <w:p w:rsidR="00C67BFE" w:rsidRPr="007718FF" w:rsidRDefault="00B35B63"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w:t>
            </w:r>
          </w:p>
        </w:tc>
        <w:tc>
          <w:tcPr>
            <w:tcW w:w="1141" w:type="dxa"/>
          </w:tcPr>
          <w:p w:rsidR="00C67BFE" w:rsidRPr="007718FF" w:rsidRDefault="00B35B63"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12.91</w:t>
            </w:r>
          </w:p>
        </w:tc>
        <w:tc>
          <w:tcPr>
            <w:tcW w:w="851" w:type="dxa"/>
          </w:tcPr>
          <w:p w:rsidR="00C67BFE" w:rsidRPr="007718FF" w:rsidRDefault="00B35B63"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200</w:t>
            </w:r>
          </w:p>
        </w:tc>
        <w:tc>
          <w:tcPr>
            <w:tcW w:w="992" w:type="dxa"/>
          </w:tcPr>
          <w:p w:rsidR="00C67BFE" w:rsidRPr="007718FF" w:rsidRDefault="00B35B63"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13.28</w:t>
            </w:r>
          </w:p>
        </w:tc>
        <w:tc>
          <w:tcPr>
            <w:tcW w:w="885" w:type="dxa"/>
          </w:tcPr>
          <w:p w:rsidR="00C67BFE" w:rsidRPr="007718FF" w:rsidRDefault="00B35B63"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0.125</w:t>
            </w:r>
          </w:p>
        </w:tc>
        <w:tc>
          <w:tcPr>
            <w:tcW w:w="609" w:type="dxa"/>
          </w:tcPr>
          <w:p w:rsidR="00C67BFE" w:rsidRPr="007718FF" w:rsidRDefault="00B35B63"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0.106</w:t>
            </w:r>
          </w:p>
        </w:tc>
        <w:tc>
          <w:tcPr>
            <w:tcW w:w="607" w:type="dxa"/>
          </w:tcPr>
          <w:p w:rsidR="00C67BFE" w:rsidRPr="007718FF" w:rsidRDefault="00B35B63"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0.150</w:t>
            </w:r>
          </w:p>
        </w:tc>
      </w:tr>
      <w:tr w:rsidR="00C67BFE" w:rsidRPr="007718FF" w:rsidTr="007C235D">
        <w:tc>
          <w:tcPr>
            <w:tcW w:w="815" w:type="dxa"/>
          </w:tcPr>
          <w:p w:rsidR="00C67BFE" w:rsidRPr="007718FF" w:rsidRDefault="00C67BFE" w:rsidP="00C67BFE">
            <w:pPr>
              <w:tabs>
                <w:tab w:val="left" w:pos="988"/>
              </w:tabs>
              <w:ind w:firstLine="0"/>
              <w:jc w:val="center"/>
              <w:rPr>
                <w:rFonts w:ascii="Times New Roman" w:hAnsi="Times New Roman" w:cs="Times New Roman"/>
                <w:sz w:val="14"/>
                <w:szCs w:val="14"/>
              </w:rPr>
            </w:pPr>
          </w:p>
        </w:tc>
        <w:tc>
          <w:tcPr>
            <w:tcW w:w="1136" w:type="dxa"/>
          </w:tcPr>
          <w:p w:rsidR="00C67BFE" w:rsidRPr="007718FF" w:rsidRDefault="00C67BFE" w:rsidP="00C67BFE">
            <w:pPr>
              <w:tabs>
                <w:tab w:val="left" w:pos="988"/>
              </w:tabs>
              <w:ind w:firstLine="0"/>
              <w:jc w:val="center"/>
              <w:rPr>
                <w:rFonts w:ascii="Times New Roman" w:hAnsi="Times New Roman" w:cs="Times New Roman"/>
                <w:sz w:val="14"/>
                <w:szCs w:val="14"/>
              </w:rPr>
            </w:pPr>
          </w:p>
        </w:tc>
        <w:tc>
          <w:tcPr>
            <w:tcW w:w="704" w:type="dxa"/>
          </w:tcPr>
          <w:p w:rsidR="00C67BFE" w:rsidRPr="007718FF" w:rsidRDefault="00931614"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160</w:t>
            </w:r>
          </w:p>
        </w:tc>
        <w:tc>
          <w:tcPr>
            <w:tcW w:w="849" w:type="dxa"/>
          </w:tcPr>
          <w:p w:rsidR="00C67BFE" w:rsidRPr="007718FF" w:rsidRDefault="00931614" w:rsidP="0093161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0.0063</w:t>
            </w:r>
          </w:p>
        </w:tc>
        <w:tc>
          <w:tcPr>
            <w:tcW w:w="992" w:type="dxa"/>
          </w:tcPr>
          <w:p w:rsidR="00C67BFE" w:rsidRPr="007718FF" w:rsidRDefault="00931614"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6.3</w:t>
            </w:r>
          </w:p>
        </w:tc>
        <w:tc>
          <w:tcPr>
            <w:tcW w:w="1141" w:type="dxa"/>
          </w:tcPr>
          <w:p w:rsidR="00C67BFE" w:rsidRPr="007718FF" w:rsidRDefault="00931614"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40</w:t>
            </w:r>
          </w:p>
        </w:tc>
        <w:tc>
          <w:tcPr>
            <w:tcW w:w="985" w:type="dxa"/>
          </w:tcPr>
          <w:p w:rsidR="00C67BFE" w:rsidRPr="007718FF" w:rsidRDefault="00931614"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200</w:t>
            </w:r>
          </w:p>
        </w:tc>
        <w:tc>
          <w:tcPr>
            <w:tcW w:w="1134" w:type="dxa"/>
          </w:tcPr>
          <w:p w:rsidR="00C67BFE" w:rsidRPr="007718FF" w:rsidRDefault="00931614"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1000</w:t>
            </w:r>
          </w:p>
        </w:tc>
        <w:tc>
          <w:tcPr>
            <w:tcW w:w="999" w:type="dxa"/>
          </w:tcPr>
          <w:p w:rsidR="00C67BFE" w:rsidRPr="007718FF" w:rsidRDefault="00931614"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14.20</w:t>
            </w:r>
          </w:p>
        </w:tc>
        <w:tc>
          <w:tcPr>
            <w:tcW w:w="985" w:type="dxa"/>
          </w:tcPr>
          <w:p w:rsidR="00C67BFE" w:rsidRPr="007718FF" w:rsidRDefault="00931614"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w:t>
            </w:r>
          </w:p>
        </w:tc>
        <w:tc>
          <w:tcPr>
            <w:tcW w:w="1141" w:type="dxa"/>
          </w:tcPr>
          <w:p w:rsidR="00C67BFE" w:rsidRPr="007718FF" w:rsidRDefault="00931614"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12.00</w:t>
            </w:r>
          </w:p>
        </w:tc>
        <w:tc>
          <w:tcPr>
            <w:tcW w:w="851" w:type="dxa"/>
          </w:tcPr>
          <w:p w:rsidR="00C67BFE" w:rsidRPr="007718FF" w:rsidRDefault="00931614"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200</w:t>
            </w:r>
          </w:p>
        </w:tc>
        <w:tc>
          <w:tcPr>
            <w:tcW w:w="992" w:type="dxa"/>
          </w:tcPr>
          <w:p w:rsidR="00C67BFE" w:rsidRPr="007718FF" w:rsidRDefault="00931614"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12.34</w:t>
            </w:r>
          </w:p>
        </w:tc>
        <w:tc>
          <w:tcPr>
            <w:tcW w:w="885" w:type="dxa"/>
          </w:tcPr>
          <w:p w:rsidR="00C67BFE" w:rsidRPr="007718FF" w:rsidRDefault="00931614"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0.112</w:t>
            </w:r>
          </w:p>
        </w:tc>
        <w:tc>
          <w:tcPr>
            <w:tcW w:w="609" w:type="dxa"/>
          </w:tcPr>
          <w:p w:rsidR="00C67BFE" w:rsidRPr="007718FF" w:rsidRDefault="00931614"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0.095</w:t>
            </w:r>
          </w:p>
        </w:tc>
        <w:tc>
          <w:tcPr>
            <w:tcW w:w="607" w:type="dxa"/>
          </w:tcPr>
          <w:p w:rsidR="00C67BFE" w:rsidRPr="007718FF" w:rsidRDefault="00931614"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0.130</w:t>
            </w:r>
          </w:p>
        </w:tc>
      </w:tr>
      <w:tr w:rsidR="00C67BFE" w:rsidRPr="007718FF" w:rsidTr="007C235D">
        <w:tc>
          <w:tcPr>
            <w:tcW w:w="815" w:type="dxa"/>
          </w:tcPr>
          <w:p w:rsidR="00C67BFE" w:rsidRPr="007718FF" w:rsidRDefault="00931614"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150</w:t>
            </w:r>
          </w:p>
        </w:tc>
        <w:tc>
          <w:tcPr>
            <w:tcW w:w="1136" w:type="dxa"/>
          </w:tcPr>
          <w:p w:rsidR="00C67BFE" w:rsidRPr="007718FF" w:rsidRDefault="00931614"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 100</w:t>
            </w:r>
          </w:p>
        </w:tc>
        <w:tc>
          <w:tcPr>
            <w:tcW w:w="704" w:type="dxa"/>
          </w:tcPr>
          <w:p w:rsidR="00C67BFE" w:rsidRPr="007718FF" w:rsidRDefault="00C67BFE" w:rsidP="00C67BFE">
            <w:pPr>
              <w:tabs>
                <w:tab w:val="left" w:pos="988"/>
              </w:tabs>
              <w:ind w:firstLine="0"/>
              <w:jc w:val="center"/>
              <w:rPr>
                <w:rFonts w:ascii="Times New Roman" w:hAnsi="Times New Roman" w:cs="Times New Roman"/>
                <w:sz w:val="14"/>
                <w:szCs w:val="14"/>
              </w:rPr>
            </w:pPr>
          </w:p>
        </w:tc>
        <w:tc>
          <w:tcPr>
            <w:tcW w:w="849" w:type="dxa"/>
          </w:tcPr>
          <w:p w:rsidR="00C67BFE" w:rsidRPr="007718FF" w:rsidRDefault="00931614"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0.0059</w:t>
            </w:r>
          </w:p>
        </w:tc>
        <w:tc>
          <w:tcPr>
            <w:tcW w:w="992" w:type="dxa"/>
          </w:tcPr>
          <w:p w:rsidR="00C67BFE" w:rsidRPr="007718FF" w:rsidRDefault="00931614"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6.0</w:t>
            </w:r>
          </w:p>
        </w:tc>
        <w:tc>
          <w:tcPr>
            <w:tcW w:w="1141" w:type="dxa"/>
          </w:tcPr>
          <w:p w:rsidR="00C67BFE" w:rsidRPr="007718FF" w:rsidRDefault="00931614"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38</w:t>
            </w:r>
          </w:p>
        </w:tc>
        <w:tc>
          <w:tcPr>
            <w:tcW w:w="985" w:type="dxa"/>
          </w:tcPr>
          <w:p w:rsidR="00C67BFE" w:rsidRPr="007718FF" w:rsidRDefault="00931614"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188</w:t>
            </w:r>
          </w:p>
        </w:tc>
        <w:tc>
          <w:tcPr>
            <w:tcW w:w="1134" w:type="dxa"/>
          </w:tcPr>
          <w:p w:rsidR="00C67BFE" w:rsidRPr="007718FF" w:rsidRDefault="00931614"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1000</w:t>
            </w:r>
          </w:p>
        </w:tc>
        <w:tc>
          <w:tcPr>
            <w:tcW w:w="999" w:type="dxa"/>
          </w:tcPr>
          <w:p w:rsidR="00C67BFE" w:rsidRPr="007718FF" w:rsidRDefault="00931614"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13.65</w:t>
            </w:r>
          </w:p>
        </w:tc>
        <w:tc>
          <w:tcPr>
            <w:tcW w:w="985" w:type="dxa"/>
          </w:tcPr>
          <w:p w:rsidR="00C67BFE" w:rsidRPr="007718FF" w:rsidRDefault="00931614"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w:t>
            </w:r>
          </w:p>
        </w:tc>
        <w:tc>
          <w:tcPr>
            <w:tcW w:w="1141" w:type="dxa"/>
          </w:tcPr>
          <w:p w:rsidR="00C67BFE" w:rsidRPr="007718FF" w:rsidRDefault="00931614"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11.53</w:t>
            </w:r>
          </w:p>
        </w:tc>
        <w:tc>
          <w:tcPr>
            <w:tcW w:w="851" w:type="dxa"/>
          </w:tcPr>
          <w:p w:rsidR="00C67BFE" w:rsidRPr="007718FF" w:rsidRDefault="00931614" w:rsidP="0093161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200</w:t>
            </w:r>
          </w:p>
        </w:tc>
        <w:tc>
          <w:tcPr>
            <w:tcW w:w="992" w:type="dxa"/>
          </w:tcPr>
          <w:p w:rsidR="00C67BFE" w:rsidRPr="007718FF" w:rsidRDefault="00931614"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11.86</w:t>
            </w:r>
          </w:p>
        </w:tc>
        <w:tc>
          <w:tcPr>
            <w:tcW w:w="885" w:type="dxa"/>
          </w:tcPr>
          <w:p w:rsidR="00C67BFE" w:rsidRPr="007718FF" w:rsidRDefault="00931614"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0.100</w:t>
            </w:r>
          </w:p>
        </w:tc>
        <w:tc>
          <w:tcPr>
            <w:tcW w:w="609" w:type="dxa"/>
          </w:tcPr>
          <w:p w:rsidR="00C67BFE" w:rsidRPr="007718FF" w:rsidRDefault="00931614"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0.085</w:t>
            </w:r>
          </w:p>
        </w:tc>
        <w:tc>
          <w:tcPr>
            <w:tcW w:w="607" w:type="dxa"/>
          </w:tcPr>
          <w:p w:rsidR="00C67BFE" w:rsidRPr="007718FF" w:rsidRDefault="00931614"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0.115</w:t>
            </w:r>
          </w:p>
        </w:tc>
      </w:tr>
      <w:tr w:rsidR="00C67BFE" w:rsidRPr="007718FF" w:rsidTr="007C235D">
        <w:tc>
          <w:tcPr>
            <w:tcW w:w="815" w:type="dxa"/>
          </w:tcPr>
          <w:p w:rsidR="00C67BFE" w:rsidRPr="007718FF" w:rsidRDefault="00C67BFE" w:rsidP="00C67BFE">
            <w:pPr>
              <w:tabs>
                <w:tab w:val="left" w:pos="988"/>
              </w:tabs>
              <w:ind w:firstLine="0"/>
              <w:jc w:val="center"/>
              <w:rPr>
                <w:rFonts w:ascii="Times New Roman" w:hAnsi="Times New Roman" w:cs="Times New Roman"/>
                <w:sz w:val="14"/>
                <w:szCs w:val="14"/>
              </w:rPr>
            </w:pPr>
          </w:p>
        </w:tc>
        <w:tc>
          <w:tcPr>
            <w:tcW w:w="1136" w:type="dxa"/>
          </w:tcPr>
          <w:p w:rsidR="00C67BFE" w:rsidRPr="007718FF" w:rsidRDefault="00C67BFE" w:rsidP="00C67BFE">
            <w:pPr>
              <w:tabs>
                <w:tab w:val="left" w:pos="988"/>
              </w:tabs>
              <w:ind w:firstLine="0"/>
              <w:jc w:val="center"/>
              <w:rPr>
                <w:rFonts w:ascii="Times New Roman" w:hAnsi="Times New Roman" w:cs="Times New Roman"/>
                <w:sz w:val="14"/>
                <w:szCs w:val="14"/>
              </w:rPr>
            </w:pPr>
          </w:p>
        </w:tc>
        <w:tc>
          <w:tcPr>
            <w:tcW w:w="704" w:type="dxa"/>
          </w:tcPr>
          <w:p w:rsidR="00C67BFE" w:rsidRPr="007718FF" w:rsidRDefault="00931614"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140</w:t>
            </w:r>
          </w:p>
        </w:tc>
        <w:tc>
          <w:tcPr>
            <w:tcW w:w="849" w:type="dxa"/>
          </w:tcPr>
          <w:p w:rsidR="00C67BFE" w:rsidRPr="007718FF" w:rsidRDefault="00931614"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0.0055</w:t>
            </w:r>
          </w:p>
        </w:tc>
        <w:tc>
          <w:tcPr>
            <w:tcW w:w="992" w:type="dxa"/>
          </w:tcPr>
          <w:p w:rsidR="00C67BFE" w:rsidRPr="007718FF" w:rsidRDefault="00931614"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5.7</w:t>
            </w:r>
          </w:p>
        </w:tc>
        <w:tc>
          <w:tcPr>
            <w:tcW w:w="1141" w:type="dxa"/>
          </w:tcPr>
          <w:p w:rsidR="00C67BFE" w:rsidRPr="007718FF" w:rsidRDefault="00931614"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37</w:t>
            </w:r>
          </w:p>
        </w:tc>
        <w:tc>
          <w:tcPr>
            <w:tcW w:w="985" w:type="dxa"/>
          </w:tcPr>
          <w:p w:rsidR="00C67BFE" w:rsidRPr="007718FF" w:rsidRDefault="00931614"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177</w:t>
            </w:r>
          </w:p>
        </w:tc>
        <w:tc>
          <w:tcPr>
            <w:tcW w:w="1134" w:type="dxa"/>
          </w:tcPr>
          <w:p w:rsidR="00C67BFE" w:rsidRPr="007718FF" w:rsidRDefault="00931614"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1000</w:t>
            </w:r>
          </w:p>
        </w:tc>
        <w:tc>
          <w:tcPr>
            <w:tcW w:w="999" w:type="dxa"/>
          </w:tcPr>
          <w:p w:rsidR="00C67BFE" w:rsidRPr="007718FF" w:rsidRDefault="00931614"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13.09</w:t>
            </w:r>
          </w:p>
        </w:tc>
        <w:tc>
          <w:tcPr>
            <w:tcW w:w="985" w:type="dxa"/>
          </w:tcPr>
          <w:p w:rsidR="00C67BFE" w:rsidRPr="007718FF" w:rsidRDefault="00931614"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w:t>
            </w:r>
          </w:p>
        </w:tc>
        <w:tc>
          <w:tcPr>
            <w:tcW w:w="1141" w:type="dxa"/>
          </w:tcPr>
          <w:p w:rsidR="00C67BFE" w:rsidRPr="007718FF" w:rsidRDefault="00931614"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11.06</w:t>
            </w:r>
          </w:p>
        </w:tc>
        <w:tc>
          <w:tcPr>
            <w:tcW w:w="851" w:type="dxa"/>
          </w:tcPr>
          <w:p w:rsidR="00C67BFE" w:rsidRPr="007718FF" w:rsidRDefault="00931614"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200</w:t>
            </w:r>
          </w:p>
        </w:tc>
        <w:tc>
          <w:tcPr>
            <w:tcW w:w="992" w:type="dxa"/>
          </w:tcPr>
          <w:p w:rsidR="00C67BFE" w:rsidRPr="007718FF" w:rsidRDefault="00931614"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11.38</w:t>
            </w:r>
          </w:p>
        </w:tc>
        <w:tc>
          <w:tcPr>
            <w:tcW w:w="885" w:type="dxa"/>
          </w:tcPr>
          <w:p w:rsidR="00C67BFE" w:rsidRPr="007718FF" w:rsidRDefault="00931614"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0.100</w:t>
            </w:r>
          </w:p>
        </w:tc>
        <w:tc>
          <w:tcPr>
            <w:tcW w:w="609" w:type="dxa"/>
          </w:tcPr>
          <w:p w:rsidR="00C67BFE" w:rsidRPr="007718FF" w:rsidRDefault="00931614"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0.085</w:t>
            </w:r>
          </w:p>
        </w:tc>
        <w:tc>
          <w:tcPr>
            <w:tcW w:w="607" w:type="dxa"/>
          </w:tcPr>
          <w:p w:rsidR="00C67BFE" w:rsidRPr="007718FF" w:rsidRDefault="00931614"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0.115</w:t>
            </w:r>
          </w:p>
        </w:tc>
      </w:tr>
      <w:tr w:rsidR="00C67BFE" w:rsidRPr="007718FF" w:rsidTr="007C235D">
        <w:tc>
          <w:tcPr>
            <w:tcW w:w="815" w:type="dxa"/>
          </w:tcPr>
          <w:p w:rsidR="00C67BFE" w:rsidRPr="007718FF" w:rsidRDefault="00A05EB9"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125</w:t>
            </w:r>
          </w:p>
        </w:tc>
        <w:tc>
          <w:tcPr>
            <w:tcW w:w="1136" w:type="dxa"/>
          </w:tcPr>
          <w:p w:rsidR="00C67BFE" w:rsidRPr="007718FF" w:rsidRDefault="00A05EB9"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 120</w:t>
            </w:r>
          </w:p>
        </w:tc>
        <w:tc>
          <w:tcPr>
            <w:tcW w:w="704" w:type="dxa"/>
          </w:tcPr>
          <w:p w:rsidR="00C67BFE" w:rsidRPr="007718FF" w:rsidRDefault="00C67BFE" w:rsidP="00C67BFE">
            <w:pPr>
              <w:tabs>
                <w:tab w:val="left" w:pos="988"/>
              </w:tabs>
              <w:ind w:firstLine="0"/>
              <w:jc w:val="center"/>
              <w:rPr>
                <w:rFonts w:ascii="Times New Roman" w:hAnsi="Times New Roman" w:cs="Times New Roman"/>
                <w:sz w:val="14"/>
                <w:szCs w:val="14"/>
              </w:rPr>
            </w:pPr>
          </w:p>
        </w:tc>
        <w:tc>
          <w:tcPr>
            <w:tcW w:w="849" w:type="dxa"/>
          </w:tcPr>
          <w:p w:rsidR="00C67BFE" w:rsidRPr="007718FF" w:rsidRDefault="00A05EB9"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0.0049</w:t>
            </w:r>
          </w:p>
        </w:tc>
        <w:tc>
          <w:tcPr>
            <w:tcW w:w="992" w:type="dxa"/>
          </w:tcPr>
          <w:p w:rsidR="00C67BFE" w:rsidRPr="007718FF" w:rsidRDefault="00A05EB9"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5.2</w:t>
            </w:r>
          </w:p>
        </w:tc>
        <w:tc>
          <w:tcPr>
            <w:tcW w:w="1141" w:type="dxa"/>
          </w:tcPr>
          <w:p w:rsidR="00C67BFE" w:rsidRPr="007718FF" w:rsidRDefault="00A05EB9"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34</w:t>
            </w:r>
          </w:p>
        </w:tc>
        <w:tc>
          <w:tcPr>
            <w:tcW w:w="985" w:type="dxa"/>
          </w:tcPr>
          <w:p w:rsidR="00C67BFE" w:rsidRPr="007718FF" w:rsidRDefault="00A05EB9"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159</w:t>
            </w:r>
          </w:p>
        </w:tc>
        <w:tc>
          <w:tcPr>
            <w:tcW w:w="1134" w:type="dxa"/>
          </w:tcPr>
          <w:p w:rsidR="00C67BFE" w:rsidRPr="007718FF" w:rsidRDefault="00A05EB9"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1000</w:t>
            </w:r>
          </w:p>
        </w:tc>
        <w:tc>
          <w:tcPr>
            <w:tcW w:w="999" w:type="dxa"/>
          </w:tcPr>
          <w:p w:rsidR="00C67BFE" w:rsidRPr="007718FF" w:rsidRDefault="00A05EB9"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12.23</w:t>
            </w:r>
          </w:p>
        </w:tc>
        <w:tc>
          <w:tcPr>
            <w:tcW w:w="985" w:type="dxa"/>
          </w:tcPr>
          <w:p w:rsidR="00C67BFE" w:rsidRPr="007718FF" w:rsidRDefault="00A05EB9"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w:t>
            </w:r>
          </w:p>
        </w:tc>
        <w:tc>
          <w:tcPr>
            <w:tcW w:w="1141" w:type="dxa"/>
          </w:tcPr>
          <w:p w:rsidR="00C67BFE" w:rsidRPr="007718FF" w:rsidRDefault="00A05EB9"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10.33</w:t>
            </w:r>
          </w:p>
        </w:tc>
        <w:tc>
          <w:tcPr>
            <w:tcW w:w="851" w:type="dxa"/>
          </w:tcPr>
          <w:p w:rsidR="00C67BFE" w:rsidRPr="007718FF" w:rsidRDefault="00A05EB9"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200</w:t>
            </w:r>
          </w:p>
        </w:tc>
        <w:tc>
          <w:tcPr>
            <w:tcW w:w="992" w:type="dxa"/>
          </w:tcPr>
          <w:p w:rsidR="00C67BFE" w:rsidRPr="007718FF" w:rsidRDefault="00A05EB9"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10.63</w:t>
            </w:r>
          </w:p>
        </w:tc>
        <w:tc>
          <w:tcPr>
            <w:tcW w:w="885" w:type="dxa"/>
          </w:tcPr>
          <w:p w:rsidR="00C67BFE" w:rsidRPr="007718FF" w:rsidRDefault="00A05EB9"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0.090</w:t>
            </w:r>
          </w:p>
        </w:tc>
        <w:tc>
          <w:tcPr>
            <w:tcW w:w="609" w:type="dxa"/>
          </w:tcPr>
          <w:p w:rsidR="00C67BFE" w:rsidRPr="007718FF" w:rsidRDefault="00A05EB9"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0.077</w:t>
            </w:r>
          </w:p>
        </w:tc>
        <w:tc>
          <w:tcPr>
            <w:tcW w:w="607" w:type="dxa"/>
          </w:tcPr>
          <w:p w:rsidR="00C67BFE" w:rsidRPr="007718FF" w:rsidRDefault="00A05EB9"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0.104</w:t>
            </w:r>
          </w:p>
        </w:tc>
      </w:tr>
      <w:tr w:rsidR="00C67BFE" w:rsidRPr="007718FF" w:rsidTr="007C235D">
        <w:tc>
          <w:tcPr>
            <w:tcW w:w="815" w:type="dxa"/>
          </w:tcPr>
          <w:p w:rsidR="00C67BFE" w:rsidRPr="007718FF" w:rsidRDefault="00C67BFE" w:rsidP="00C67BFE">
            <w:pPr>
              <w:tabs>
                <w:tab w:val="left" w:pos="988"/>
              </w:tabs>
              <w:ind w:firstLine="0"/>
              <w:jc w:val="center"/>
              <w:rPr>
                <w:rFonts w:ascii="Times New Roman" w:hAnsi="Times New Roman" w:cs="Times New Roman"/>
                <w:sz w:val="14"/>
                <w:szCs w:val="14"/>
              </w:rPr>
            </w:pPr>
          </w:p>
        </w:tc>
        <w:tc>
          <w:tcPr>
            <w:tcW w:w="1136" w:type="dxa"/>
          </w:tcPr>
          <w:p w:rsidR="00C67BFE" w:rsidRPr="007718FF" w:rsidRDefault="00C67BFE" w:rsidP="00C67BFE">
            <w:pPr>
              <w:tabs>
                <w:tab w:val="left" w:pos="988"/>
              </w:tabs>
              <w:ind w:firstLine="0"/>
              <w:jc w:val="center"/>
              <w:rPr>
                <w:rFonts w:ascii="Times New Roman" w:hAnsi="Times New Roman" w:cs="Times New Roman"/>
                <w:sz w:val="14"/>
                <w:szCs w:val="14"/>
              </w:rPr>
            </w:pPr>
          </w:p>
        </w:tc>
        <w:tc>
          <w:tcPr>
            <w:tcW w:w="704" w:type="dxa"/>
          </w:tcPr>
          <w:p w:rsidR="00C67BFE" w:rsidRPr="007718FF" w:rsidRDefault="00A05EB9" w:rsidP="0033171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w:t>
            </w:r>
            <w:r w:rsidR="0033171E" w:rsidRPr="007718FF">
              <w:rPr>
                <w:rFonts w:ascii="Times New Roman" w:hAnsi="Times New Roman" w:cs="Times New Roman"/>
                <w:sz w:val="14"/>
                <w:szCs w:val="14"/>
              </w:rPr>
              <w:t>12</w:t>
            </w:r>
          </w:p>
        </w:tc>
        <w:tc>
          <w:tcPr>
            <w:tcW w:w="849" w:type="dxa"/>
          </w:tcPr>
          <w:p w:rsidR="00C67BFE" w:rsidRPr="007718FF" w:rsidRDefault="00A05EB9"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0.0044</w:t>
            </w:r>
          </w:p>
        </w:tc>
        <w:tc>
          <w:tcPr>
            <w:tcW w:w="992" w:type="dxa"/>
          </w:tcPr>
          <w:p w:rsidR="00C67BFE" w:rsidRPr="007718FF" w:rsidRDefault="00A05EB9"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4.8</w:t>
            </w:r>
          </w:p>
        </w:tc>
        <w:tc>
          <w:tcPr>
            <w:tcW w:w="1141" w:type="dxa"/>
          </w:tcPr>
          <w:p w:rsidR="00C67BFE" w:rsidRPr="007718FF" w:rsidRDefault="00A05EB9"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32</w:t>
            </w:r>
          </w:p>
        </w:tc>
        <w:tc>
          <w:tcPr>
            <w:tcW w:w="985" w:type="dxa"/>
          </w:tcPr>
          <w:p w:rsidR="00C67BFE" w:rsidRPr="007718FF" w:rsidRDefault="00A05EB9"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144</w:t>
            </w:r>
          </w:p>
        </w:tc>
        <w:tc>
          <w:tcPr>
            <w:tcW w:w="1134" w:type="dxa"/>
          </w:tcPr>
          <w:p w:rsidR="00C67BFE" w:rsidRPr="007718FF" w:rsidRDefault="00A05EB9"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1000</w:t>
            </w:r>
          </w:p>
        </w:tc>
        <w:tc>
          <w:tcPr>
            <w:tcW w:w="999" w:type="dxa"/>
          </w:tcPr>
          <w:p w:rsidR="00C67BFE" w:rsidRPr="007718FF" w:rsidRDefault="00A05EB9"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11.46</w:t>
            </w:r>
          </w:p>
        </w:tc>
        <w:tc>
          <w:tcPr>
            <w:tcW w:w="985" w:type="dxa"/>
          </w:tcPr>
          <w:p w:rsidR="00C67BFE" w:rsidRPr="007718FF" w:rsidRDefault="00A05EB9"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w:t>
            </w:r>
          </w:p>
        </w:tc>
        <w:tc>
          <w:tcPr>
            <w:tcW w:w="1141" w:type="dxa"/>
          </w:tcPr>
          <w:p w:rsidR="00C67BFE" w:rsidRPr="007718FF" w:rsidRDefault="00A05EB9"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9.68</w:t>
            </w:r>
          </w:p>
        </w:tc>
        <w:tc>
          <w:tcPr>
            <w:tcW w:w="851" w:type="dxa"/>
          </w:tcPr>
          <w:p w:rsidR="00C67BFE" w:rsidRPr="007718FF" w:rsidRDefault="00A05EB9"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200</w:t>
            </w:r>
          </w:p>
        </w:tc>
        <w:tc>
          <w:tcPr>
            <w:tcW w:w="992" w:type="dxa"/>
          </w:tcPr>
          <w:p w:rsidR="00C67BFE" w:rsidRPr="007718FF" w:rsidRDefault="00A05EB9"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9.96</w:t>
            </w:r>
          </w:p>
        </w:tc>
        <w:tc>
          <w:tcPr>
            <w:tcW w:w="885" w:type="dxa"/>
          </w:tcPr>
          <w:p w:rsidR="00C67BFE" w:rsidRPr="007718FF" w:rsidRDefault="00A05EB9"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0.080</w:t>
            </w:r>
          </w:p>
        </w:tc>
        <w:tc>
          <w:tcPr>
            <w:tcW w:w="609" w:type="dxa"/>
          </w:tcPr>
          <w:p w:rsidR="00C67BFE" w:rsidRPr="007718FF" w:rsidRDefault="00A05EB9"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0.068</w:t>
            </w:r>
          </w:p>
        </w:tc>
        <w:tc>
          <w:tcPr>
            <w:tcW w:w="607" w:type="dxa"/>
          </w:tcPr>
          <w:p w:rsidR="00C67BFE" w:rsidRPr="007718FF" w:rsidRDefault="00A05EB9"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0.092</w:t>
            </w:r>
          </w:p>
        </w:tc>
      </w:tr>
      <w:tr w:rsidR="00C67BFE" w:rsidRPr="007718FF" w:rsidTr="007C235D">
        <w:tc>
          <w:tcPr>
            <w:tcW w:w="815" w:type="dxa"/>
          </w:tcPr>
          <w:p w:rsidR="00C67BFE" w:rsidRPr="007718FF" w:rsidRDefault="00197EFB"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106</w:t>
            </w:r>
          </w:p>
        </w:tc>
        <w:tc>
          <w:tcPr>
            <w:tcW w:w="1136" w:type="dxa"/>
          </w:tcPr>
          <w:p w:rsidR="00C67BFE" w:rsidRPr="007718FF" w:rsidRDefault="00197EFB"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 140</w:t>
            </w:r>
          </w:p>
        </w:tc>
        <w:tc>
          <w:tcPr>
            <w:tcW w:w="704" w:type="dxa"/>
          </w:tcPr>
          <w:p w:rsidR="00C67BFE" w:rsidRPr="007718FF" w:rsidRDefault="00C67BFE" w:rsidP="00C67BFE">
            <w:pPr>
              <w:tabs>
                <w:tab w:val="left" w:pos="988"/>
              </w:tabs>
              <w:ind w:firstLine="0"/>
              <w:jc w:val="center"/>
              <w:rPr>
                <w:rFonts w:ascii="Times New Roman" w:hAnsi="Times New Roman" w:cs="Times New Roman"/>
                <w:sz w:val="14"/>
                <w:szCs w:val="14"/>
              </w:rPr>
            </w:pPr>
          </w:p>
        </w:tc>
        <w:tc>
          <w:tcPr>
            <w:tcW w:w="849" w:type="dxa"/>
          </w:tcPr>
          <w:p w:rsidR="00C67BFE" w:rsidRPr="007718FF" w:rsidRDefault="00197EFB"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0.0041</w:t>
            </w:r>
          </w:p>
        </w:tc>
        <w:tc>
          <w:tcPr>
            <w:tcW w:w="992" w:type="dxa"/>
          </w:tcPr>
          <w:p w:rsidR="00C67BFE" w:rsidRPr="007718FF" w:rsidRDefault="00197EFB"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4.7</w:t>
            </w:r>
          </w:p>
        </w:tc>
        <w:tc>
          <w:tcPr>
            <w:tcW w:w="1141" w:type="dxa"/>
          </w:tcPr>
          <w:p w:rsidR="00C67BFE" w:rsidRPr="007718FF" w:rsidRDefault="00197EFB"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31</w:t>
            </w:r>
          </w:p>
        </w:tc>
        <w:tc>
          <w:tcPr>
            <w:tcW w:w="985" w:type="dxa"/>
          </w:tcPr>
          <w:p w:rsidR="00C67BFE" w:rsidRPr="007718FF" w:rsidRDefault="00197EFB"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137</w:t>
            </w:r>
          </w:p>
        </w:tc>
        <w:tc>
          <w:tcPr>
            <w:tcW w:w="1134" w:type="dxa"/>
          </w:tcPr>
          <w:p w:rsidR="00C67BFE" w:rsidRPr="007718FF" w:rsidRDefault="00197EFB"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1000</w:t>
            </w:r>
          </w:p>
        </w:tc>
        <w:tc>
          <w:tcPr>
            <w:tcW w:w="999" w:type="dxa"/>
          </w:tcPr>
          <w:p w:rsidR="00C67BFE" w:rsidRPr="007718FF" w:rsidRDefault="00197EFB"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11.10</w:t>
            </w:r>
          </w:p>
        </w:tc>
        <w:tc>
          <w:tcPr>
            <w:tcW w:w="985" w:type="dxa"/>
          </w:tcPr>
          <w:p w:rsidR="00C67BFE" w:rsidRPr="007718FF" w:rsidRDefault="00197EFB"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w:t>
            </w:r>
          </w:p>
        </w:tc>
        <w:tc>
          <w:tcPr>
            <w:tcW w:w="1141" w:type="dxa"/>
          </w:tcPr>
          <w:p w:rsidR="00C67BFE" w:rsidRPr="007718FF" w:rsidRDefault="00197EFB"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9.38</w:t>
            </w:r>
          </w:p>
        </w:tc>
        <w:tc>
          <w:tcPr>
            <w:tcW w:w="851" w:type="dxa"/>
          </w:tcPr>
          <w:p w:rsidR="00C67BFE" w:rsidRPr="007718FF" w:rsidRDefault="00197EFB"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200</w:t>
            </w:r>
          </w:p>
        </w:tc>
        <w:tc>
          <w:tcPr>
            <w:tcW w:w="992" w:type="dxa"/>
          </w:tcPr>
          <w:p w:rsidR="00C67BFE" w:rsidRPr="007718FF" w:rsidRDefault="00197EFB"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9.65</w:t>
            </w:r>
          </w:p>
        </w:tc>
        <w:tc>
          <w:tcPr>
            <w:tcW w:w="885" w:type="dxa"/>
          </w:tcPr>
          <w:p w:rsidR="00C67BFE" w:rsidRPr="007718FF" w:rsidRDefault="00197EFB"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0.071</w:t>
            </w:r>
          </w:p>
        </w:tc>
        <w:tc>
          <w:tcPr>
            <w:tcW w:w="609" w:type="dxa"/>
          </w:tcPr>
          <w:p w:rsidR="00C67BFE" w:rsidRPr="007718FF" w:rsidRDefault="00197EFB"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0.060</w:t>
            </w:r>
          </w:p>
        </w:tc>
        <w:tc>
          <w:tcPr>
            <w:tcW w:w="607" w:type="dxa"/>
          </w:tcPr>
          <w:p w:rsidR="00C67BFE" w:rsidRPr="007718FF" w:rsidRDefault="00197EFB" w:rsidP="00C67BF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0.082</w:t>
            </w:r>
          </w:p>
        </w:tc>
      </w:tr>
      <w:tr w:rsidR="00DB4E69" w:rsidRPr="007718FF" w:rsidTr="007C235D">
        <w:tc>
          <w:tcPr>
            <w:tcW w:w="815" w:type="dxa"/>
          </w:tcPr>
          <w:p w:rsidR="00DB4E69" w:rsidRPr="007718FF" w:rsidRDefault="00DB4E69" w:rsidP="00DB4E69">
            <w:pPr>
              <w:tabs>
                <w:tab w:val="left" w:pos="988"/>
              </w:tabs>
              <w:ind w:firstLine="0"/>
              <w:jc w:val="center"/>
              <w:rPr>
                <w:rFonts w:ascii="Times New Roman" w:hAnsi="Times New Roman" w:cs="Times New Roman"/>
                <w:sz w:val="14"/>
                <w:szCs w:val="14"/>
              </w:rPr>
            </w:pPr>
          </w:p>
        </w:tc>
        <w:tc>
          <w:tcPr>
            <w:tcW w:w="1136" w:type="dxa"/>
          </w:tcPr>
          <w:p w:rsidR="00DB4E69" w:rsidRPr="007718FF" w:rsidRDefault="00DB4E69" w:rsidP="00DB4E69">
            <w:pPr>
              <w:tabs>
                <w:tab w:val="left" w:pos="988"/>
              </w:tabs>
              <w:ind w:firstLine="0"/>
              <w:jc w:val="center"/>
              <w:rPr>
                <w:rFonts w:ascii="Times New Roman" w:hAnsi="Times New Roman" w:cs="Times New Roman"/>
                <w:sz w:val="14"/>
                <w:szCs w:val="14"/>
              </w:rPr>
            </w:pPr>
          </w:p>
        </w:tc>
        <w:tc>
          <w:tcPr>
            <w:tcW w:w="704" w:type="dxa"/>
          </w:tcPr>
          <w:p w:rsidR="00DB4E69" w:rsidRPr="007718FF" w:rsidRDefault="00DB4E6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w:t>
            </w:r>
          </w:p>
        </w:tc>
        <w:tc>
          <w:tcPr>
            <w:tcW w:w="849" w:type="dxa"/>
          </w:tcPr>
          <w:p w:rsidR="00DB4E69" w:rsidRPr="007718FF" w:rsidRDefault="00DB4E6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0.0039</w:t>
            </w:r>
          </w:p>
        </w:tc>
        <w:tc>
          <w:tcPr>
            <w:tcW w:w="992" w:type="dxa"/>
          </w:tcPr>
          <w:p w:rsidR="00DB4E69" w:rsidRPr="007718FF" w:rsidRDefault="00DB4E6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4.5</w:t>
            </w:r>
          </w:p>
        </w:tc>
        <w:tc>
          <w:tcPr>
            <w:tcW w:w="1141" w:type="dxa"/>
          </w:tcPr>
          <w:p w:rsidR="00DB4E69" w:rsidRPr="007718FF" w:rsidRDefault="00DB4E6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30</w:t>
            </w:r>
          </w:p>
        </w:tc>
        <w:tc>
          <w:tcPr>
            <w:tcW w:w="985" w:type="dxa"/>
          </w:tcPr>
          <w:p w:rsidR="00DB4E69" w:rsidRPr="007718FF" w:rsidRDefault="00DB4E6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130</w:t>
            </w:r>
          </w:p>
        </w:tc>
        <w:tc>
          <w:tcPr>
            <w:tcW w:w="1134" w:type="dxa"/>
          </w:tcPr>
          <w:p w:rsidR="00DB4E69" w:rsidRPr="007718FF" w:rsidRDefault="00DB4E6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1000</w:t>
            </w:r>
          </w:p>
        </w:tc>
        <w:tc>
          <w:tcPr>
            <w:tcW w:w="999" w:type="dxa"/>
          </w:tcPr>
          <w:p w:rsidR="00DB4E69" w:rsidRPr="007718FF" w:rsidRDefault="00DB4E6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10.73</w:t>
            </w:r>
          </w:p>
        </w:tc>
        <w:tc>
          <w:tcPr>
            <w:tcW w:w="985" w:type="dxa"/>
          </w:tcPr>
          <w:p w:rsidR="00DB4E69" w:rsidRPr="007718FF" w:rsidRDefault="00DB4E6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w:t>
            </w:r>
          </w:p>
        </w:tc>
        <w:tc>
          <w:tcPr>
            <w:tcW w:w="1141" w:type="dxa"/>
          </w:tcPr>
          <w:p w:rsidR="00DB4E69" w:rsidRPr="007718FF" w:rsidRDefault="00DB4E6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9.07</w:t>
            </w:r>
          </w:p>
        </w:tc>
        <w:tc>
          <w:tcPr>
            <w:tcW w:w="851" w:type="dxa"/>
          </w:tcPr>
          <w:p w:rsidR="00DB4E69" w:rsidRPr="007718FF" w:rsidRDefault="00DB4E6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200</w:t>
            </w:r>
          </w:p>
        </w:tc>
        <w:tc>
          <w:tcPr>
            <w:tcW w:w="992" w:type="dxa"/>
          </w:tcPr>
          <w:p w:rsidR="00DB4E69" w:rsidRPr="007718FF" w:rsidRDefault="00DB4E6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9.33</w:t>
            </w:r>
          </w:p>
        </w:tc>
        <w:tc>
          <w:tcPr>
            <w:tcW w:w="885" w:type="dxa"/>
          </w:tcPr>
          <w:p w:rsidR="00DB4E69" w:rsidRPr="007718FF" w:rsidRDefault="00DB4E6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0.071</w:t>
            </w:r>
          </w:p>
        </w:tc>
        <w:tc>
          <w:tcPr>
            <w:tcW w:w="609" w:type="dxa"/>
          </w:tcPr>
          <w:p w:rsidR="00DB4E69" w:rsidRPr="007718FF" w:rsidRDefault="00DB4E6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0.060</w:t>
            </w:r>
          </w:p>
        </w:tc>
        <w:tc>
          <w:tcPr>
            <w:tcW w:w="607" w:type="dxa"/>
          </w:tcPr>
          <w:p w:rsidR="00DB4E69" w:rsidRPr="007718FF" w:rsidRDefault="00DB4E6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0.082</w:t>
            </w:r>
          </w:p>
        </w:tc>
      </w:tr>
      <w:tr w:rsidR="00DB4E69" w:rsidRPr="007718FF" w:rsidTr="007C235D">
        <w:tc>
          <w:tcPr>
            <w:tcW w:w="815" w:type="dxa"/>
          </w:tcPr>
          <w:p w:rsidR="00DB4E69" w:rsidRPr="007718FF" w:rsidRDefault="00DB4E6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90</w:t>
            </w:r>
          </w:p>
        </w:tc>
        <w:tc>
          <w:tcPr>
            <w:tcW w:w="1136" w:type="dxa"/>
          </w:tcPr>
          <w:p w:rsidR="00DB4E69" w:rsidRPr="007718FF" w:rsidRDefault="00DB4E6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 170</w:t>
            </w:r>
          </w:p>
        </w:tc>
        <w:tc>
          <w:tcPr>
            <w:tcW w:w="704" w:type="dxa"/>
          </w:tcPr>
          <w:p w:rsidR="00DB4E69" w:rsidRPr="007718FF" w:rsidRDefault="00DB4E69" w:rsidP="00DB4E69">
            <w:pPr>
              <w:tabs>
                <w:tab w:val="left" w:pos="988"/>
              </w:tabs>
              <w:ind w:firstLine="0"/>
              <w:jc w:val="center"/>
              <w:rPr>
                <w:rFonts w:ascii="Times New Roman" w:hAnsi="Times New Roman" w:cs="Times New Roman"/>
                <w:sz w:val="14"/>
                <w:szCs w:val="14"/>
              </w:rPr>
            </w:pPr>
          </w:p>
        </w:tc>
        <w:tc>
          <w:tcPr>
            <w:tcW w:w="849" w:type="dxa"/>
          </w:tcPr>
          <w:p w:rsidR="00DB4E69" w:rsidRPr="007718FF" w:rsidRDefault="00DB4E6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0.0035</w:t>
            </w:r>
          </w:p>
        </w:tc>
        <w:tc>
          <w:tcPr>
            <w:tcW w:w="992" w:type="dxa"/>
          </w:tcPr>
          <w:p w:rsidR="00DB4E69" w:rsidRPr="007718FF" w:rsidRDefault="00DB4E6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4.2</w:t>
            </w:r>
          </w:p>
        </w:tc>
        <w:tc>
          <w:tcPr>
            <w:tcW w:w="1141" w:type="dxa"/>
          </w:tcPr>
          <w:p w:rsidR="00DB4E69" w:rsidRPr="007718FF" w:rsidRDefault="00DB4E6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29</w:t>
            </w:r>
          </w:p>
        </w:tc>
        <w:tc>
          <w:tcPr>
            <w:tcW w:w="985" w:type="dxa"/>
          </w:tcPr>
          <w:p w:rsidR="00DB4E69" w:rsidRPr="007718FF" w:rsidRDefault="00DB4E6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119</w:t>
            </w:r>
          </w:p>
        </w:tc>
        <w:tc>
          <w:tcPr>
            <w:tcW w:w="1134" w:type="dxa"/>
          </w:tcPr>
          <w:p w:rsidR="00DB4E69" w:rsidRPr="007718FF" w:rsidRDefault="00DB4E6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1000</w:t>
            </w:r>
          </w:p>
        </w:tc>
        <w:tc>
          <w:tcPr>
            <w:tcW w:w="999" w:type="dxa"/>
          </w:tcPr>
          <w:p w:rsidR="00DB4E69" w:rsidRPr="007718FF" w:rsidRDefault="00DB4E6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10.10</w:t>
            </w:r>
          </w:p>
        </w:tc>
        <w:tc>
          <w:tcPr>
            <w:tcW w:w="985" w:type="dxa"/>
          </w:tcPr>
          <w:p w:rsidR="00DB4E69" w:rsidRPr="007718FF" w:rsidRDefault="00DB4E6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w:t>
            </w:r>
          </w:p>
        </w:tc>
        <w:tc>
          <w:tcPr>
            <w:tcW w:w="1141" w:type="dxa"/>
          </w:tcPr>
          <w:p w:rsidR="00DB4E69" w:rsidRPr="007718FF" w:rsidRDefault="00DB4E6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8.53</w:t>
            </w:r>
          </w:p>
        </w:tc>
        <w:tc>
          <w:tcPr>
            <w:tcW w:w="851" w:type="dxa"/>
          </w:tcPr>
          <w:p w:rsidR="00DB4E69" w:rsidRPr="007718FF" w:rsidRDefault="00DB4E6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200</w:t>
            </w:r>
          </w:p>
        </w:tc>
        <w:tc>
          <w:tcPr>
            <w:tcW w:w="992" w:type="dxa"/>
          </w:tcPr>
          <w:p w:rsidR="00DB4E69" w:rsidRPr="007718FF" w:rsidRDefault="00DB4E6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8.78</w:t>
            </w:r>
          </w:p>
        </w:tc>
        <w:tc>
          <w:tcPr>
            <w:tcW w:w="885" w:type="dxa"/>
          </w:tcPr>
          <w:p w:rsidR="00DB4E69" w:rsidRPr="007718FF" w:rsidRDefault="00DB4E6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0.063</w:t>
            </w:r>
          </w:p>
        </w:tc>
        <w:tc>
          <w:tcPr>
            <w:tcW w:w="609" w:type="dxa"/>
          </w:tcPr>
          <w:p w:rsidR="00DB4E69" w:rsidRPr="007718FF" w:rsidRDefault="00DB4E6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0.054</w:t>
            </w:r>
          </w:p>
        </w:tc>
        <w:tc>
          <w:tcPr>
            <w:tcW w:w="607" w:type="dxa"/>
          </w:tcPr>
          <w:p w:rsidR="00DB4E69" w:rsidRPr="007718FF" w:rsidRDefault="00DB4E6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0.072</w:t>
            </w:r>
          </w:p>
        </w:tc>
      </w:tr>
      <w:tr w:rsidR="00DB4E69" w:rsidRPr="007718FF" w:rsidTr="007C235D">
        <w:tc>
          <w:tcPr>
            <w:tcW w:w="815" w:type="dxa"/>
          </w:tcPr>
          <w:p w:rsidR="00DB4E69" w:rsidRPr="007718FF" w:rsidRDefault="00DB4E69" w:rsidP="00DB4E69">
            <w:pPr>
              <w:tabs>
                <w:tab w:val="left" w:pos="988"/>
              </w:tabs>
              <w:ind w:firstLine="0"/>
              <w:jc w:val="center"/>
              <w:rPr>
                <w:rFonts w:ascii="Times New Roman" w:hAnsi="Times New Roman" w:cs="Times New Roman"/>
                <w:sz w:val="14"/>
                <w:szCs w:val="14"/>
              </w:rPr>
            </w:pPr>
          </w:p>
        </w:tc>
        <w:tc>
          <w:tcPr>
            <w:tcW w:w="1136" w:type="dxa"/>
          </w:tcPr>
          <w:p w:rsidR="00DB4E69" w:rsidRPr="007718FF" w:rsidRDefault="00DB4E69" w:rsidP="00DB4E69">
            <w:pPr>
              <w:tabs>
                <w:tab w:val="left" w:pos="988"/>
              </w:tabs>
              <w:ind w:firstLine="0"/>
              <w:jc w:val="center"/>
              <w:rPr>
                <w:rFonts w:ascii="Times New Roman" w:hAnsi="Times New Roman" w:cs="Times New Roman"/>
                <w:sz w:val="14"/>
                <w:szCs w:val="14"/>
              </w:rPr>
            </w:pPr>
          </w:p>
        </w:tc>
        <w:tc>
          <w:tcPr>
            <w:tcW w:w="704" w:type="dxa"/>
          </w:tcPr>
          <w:p w:rsidR="00DB4E69" w:rsidRPr="007718FF" w:rsidRDefault="00560513"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80</w:t>
            </w:r>
          </w:p>
        </w:tc>
        <w:tc>
          <w:tcPr>
            <w:tcW w:w="849" w:type="dxa"/>
          </w:tcPr>
          <w:p w:rsidR="00DB4E69" w:rsidRPr="007718FF" w:rsidRDefault="00560513"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0.0031</w:t>
            </w:r>
          </w:p>
        </w:tc>
        <w:tc>
          <w:tcPr>
            <w:tcW w:w="992" w:type="dxa"/>
          </w:tcPr>
          <w:p w:rsidR="00DB4E69" w:rsidRPr="007718FF" w:rsidRDefault="00560513"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3.9</w:t>
            </w:r>
          </w:p>
        </w:tc>
        <w:tc>
          <w:tcPr>
            <w:tcW w:w="1141" w:type="dxa"/>
          </w:tcPr>
          <w:p w:rsidR="00DB4E69" w:rsidRPr="007718FF" w:rsidRDefault="00560513"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27</w:t>
            </w:r>
          </w:p>
        </w:tc>
        <w:tc>
          <w:tcPr>
            <w:tcW w:w="985" w:type="dxa"/>
          </w:tcPr>
          <w:p w:rsidR="00DB4E69" w:rsidRPr="007718FF" w:rsidRDefault="00560513"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107</w:t>
            </w:r>
          </w:p>
        </w:tc>
        <w:tc>
          <w:tcPr>
            <w:tcW w:w="1134" w:type="dxa"/>
          </w:tcPr>
          <w:p w:rsidR="00DB4E69" w:rsidRPr="007718FF" w:rsidRDefault="00560513"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1000</w:t>
            </w:r>
          </w:p>
        </w:tc>
        <w:tc>
          <w:tcPr>
            <w:tcW w:w="999" w:type="dxa"/>
          </w:tcPr>
          <w:p w:rsidR="00DB4E69" w:rsidRPr="007718FF" w:rsidRDefault="00560513"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9.45</w:t>
            </w:r>
          </w:p>
        </w:tc>
        <w:tc>
          <w:tcPr>
            <w:tcW w:w="985" w:type="dxa"/>
          </w:tcPr>
          <w:p w:rsidR="00DB4E69" w:rsidRPr="007718FF" w:rsidRDefault="00560513"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w:t>
            </w:r>
          </w:p>
        </w:tc>
        <w:tc>
          <w:tcPr>
            <w:tcW w:w="1141" w:type="dxa"/>
          </w:tcPr>
          <w:p w:rsidR="00DB4E69" w:rsidRPr="007718FF" w:rsidRDefault="00560513"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7.99</w:t>
            </w:r>
          </w:p>
        </w:tc>
        <w:tc>
          <w:tcPr>
            <w:tcW w:w="851" w:type="dxa"/>
          </w:tcPr>
          <w:p w:rsidR="00DB4E69" w:rsidRPr="007718FF" w:rsidRDefault="00560513" w:rsidP="0056051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250</w:t>
            </w:r>
          </w:p>
        </w:tc>
        <w:tc>
          <w:tcPr>
            <w:tcW w:w="992" w:type="dxa"/>
          </w:tcPr>
          <w:p w:rsidR="00DB4E69" w:rsidRPr="007718FF" w:rsidRDefault="00560513"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8.33</w:t>
            </w:r>
          </w:p>
        </w:tc>
        <w:tc>
          <w:tcPr>
            <w:tcW w:w="885" w:type="dxa"/>
          </w:tcPr>
          <w:p w:rsidR="00DB4E69" w:rsidRPr="007718FF" w:rsidRDefault="00560513" w:rsidP="00171858">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w:t>
            </w:r>
            <w:r w:rsidR="00171858" w:rsidRPr="007718FF">
              <w:rPr>
                <w:rFonts w:ascii="Times New Roman" w:hAnsi="Times New Roman" w:cs="Times New Roman"/>
                <w:sz w:val="14"/>
                <w:szCs w:val="14"/>
              </w:rPr>
              <w:t>0</w:t>
            </w:r>
            <w:r w:rsidRPr="007718FF">
              <w:rPr>
                <w:rFonts w:ascii="Times New Roman" w:hAnsi="Times New Roman" w:cs="Times New Roman"/>
                <w:sz w:val="14"/>
                <w:szCs w:val="14"/>
              </w:rPr>
              <w:t>56</w:t>
            </w:r>
          </w:p>
        </w:tc>
        <w:tc>
          <w:tcPr>
            <w:tcW w:w="609" w:type="dxa"/>
          </w:tcPr>
          <w:p w:rsidR="00DB4E69" w:rsidRPr="007718FF" w:rsidRDefault="00560513"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0.048</w:t>
            </w:r>
          </w:p>
        </w:tc>
        <w:tc>
          <w:tcPr>
            <w:tcW w:w="607" w:type="dxa"/>
          </w:tcPr>
          <w:p w:rsidR="00DB4E69" w:rsidRPr="007718FF" w:rsidRDefault="00560513"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0.064</w:t>
            </w:r>
          </w:p>
        </w:tc>
      </w:tr>
      <w:tr w:rsidR="00DB4E69" w:rsidRPr="007718FF" w:rsidTr="007C235D">
        <w:tc>
          <w:tcPr>
            <w:tcW w:w="815" w:type="dxa"/>
          </w:tcPr>
          <w:p w:rsidR="00DB4E69" w:rsidRPr="007718FF" w:rsidRDefault="00CA3B7F"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75</w:t>
            </w:r>
          </w:p>
        </w:tc>
        <w:tc>
          <w:tcPr>
            <w:tcW w:w="1136" w:type="dxa"/>
          </w:tcPr>
          <w:p w:rsidR="00DB4E69" w:rsidRPr="007718FF" w:rsidRDefault="00CA3B7F"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 200</w:t>
            </w:r>
          </w:p>
        </w:tc>
        <w:tc>
          <w:tcPr>
            <w:tcW w:w="704" w:type="dxa"/>
          </w:tcPr>
          <w:p w:rsidR="00DB4E69" w:rsidRPr="007718FF" w:rsidRDefault="00DB4E69" w:rsidP="00DB4E69">
            <w:pPr>
              <w:tabs>
                <w:tab w:val="left" w:pos="988"/>
              </w:tabs>
              <w:ind w:firstLine="0"/>
              <w:jc w:val="center"/>
              <w:rPr>
                <w:rFonts w:ascii="Times New Roman" w:hAnsi="Times New Roman" w:cs="Times New Roman"/>
                <w:sz w:val="14"/>
                <w:szCs w:val="14"/>
              </w:rPr>
            </w:pPr>
          </w:p>
        </w:tc>
        <w:tc>
          <w:tcPr>
            <w:tcW w:w="849" w:type="dxa"/>
          </w:tcPr>
          <w:p w:rsidR="00DB4E69" w:rsidRPr="007718FF" w:rsidRDefault="00CA3B7F"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0.0029</w:t>
            </w:r>
          </w:p>
        </w:tc>
        <w:tc>
          <w:tcPr>
            <w:tcW w:w="992" w:type="dxa"/>
          </w:tcPr>
          <w:p w:rsidR="00DB4E69" w:rsidRPr="007718FF" w:rsidRDefault="00CA3B7F"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3.7</w:t>
            </w:r>
          </w:p>
        </w:tc>
        <w:tc>
          <w:tcPr>
            <w:tcW w:w="1141" w:type="dxa"/>
          </w:tcPr>
          <w:p w:rsidR="00DB4E69" w:rsidRPr="007718FF" w:rsidRDefault="00CA3B7F"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26</w:t>
            </w:r>
          </w:p>
        </w:tc>
        <w:tc>
          <w:tcPr>
            <w:tcW w:w="985" w:type="dxa"/>
          </w:tcPr>
          <w:p w:rsidR="00DB4E69" w:rsidRPr="007718FF" w:rsidRDefault="00CA3B7F"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101</w:t>
            </w:r>
          </w:p>
        </w:tc>
        <w:tc>
          <w:tcPr>
            <w:tcW w:w="1134" w:type="dxa"/>
          </w:tcPr>
          <w:p w:rsidR="00DB4E69" w:rsidRPr="007718FF" w:rsidRDefault="00CA3B7F"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1000</w:t>
            </w:r>
          </w:p>
        </w:tc>
        <w:tc>
          <w:tcPr>
            <w:tcW w:w="999" w:type="dxa"/>
          </w:tcPr>
          <w:p w:rsidR="00DB4E69" w:rsidRPr="007718FF" w:rsidRDefault="00CA3B7F"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9.12</w:t>
            </w:r>
          </w:p>
        </w:tc>
        <w:tc>
          <w:tcPr>
            <w:tcW w:w="985" w:type="dxa"/>
          </w:tcPr>
          <w:p w:rsidR="00DB4E69" w:rsidRPr="007718FF" w:rsidRDefault="00CA3B7F"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w:t>
            </w:r>
          </w:p>
        </w:tc>
        <w:tc>
          <w:tcPr>
            <w:tcW w:w="1141" w:type="dxa"/>
          </w:tcPr>
          <w:p w:rsidR="00DB4E69" w:rsidRPr="007718FF" w:rsidRDefault="00CA3B7F"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7.70</w:t>
            </w:r>
          </w:p>
        </w:tc>
        <w:tc>
          <w:tcPr>
            <w:tcW w:w="851" w:type="dxa"/>
          </w:tcPr>
          <w:p w:rsidR="00DB4E69" w:rsidRPr="007718FF" w:rsidRDefault="00CA3B7F"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250</w:t>
            </w:r>
          </w:p>
        </w:tc>
        <w:tc>
          <w:tcPr>
            <w:tcW w:w="992" w:type="dxa"/>
          </w:tcPr>
          <w:p w:rsidR="00DB4E69" w:rsidRPr="007718FF" w:rsidRDefault="00CA3B7F"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8.04</w:t>
            </w:r>
          </w:p>
        </w:tc>
        <w:tc>
          <w:tcPr>
            <w:tcW w:w="885" w:type="dxa"/>
          </w:tcPr>
          <w:p w:rsidR="00DB4E69" w:rsidRPr="007718FF" w:rsidRDefault="00CA3B7F"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0.050</w:t>
            </w:r>
          </w:p>
        </w:tc>
        <w:tc>
          <w:tcPr>
            <w:tcW w:w="609" w:type="dxa"/>
          </w:tcPr>
          <w:p w:rsidR="00DB4E69" w:rsidRPr="007718FF" w:rsidRDefault="00CA3B7F"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0.043</w:t>
            </w:r>
          </w:p>
        </w:tc>
        <w:tc>
          <w:tcPr>
            <w:tcW w:w="607" w:type="dxa"/>
          </w:tcPr>
          <w:p w:rsidR="00DB4E69" w:rsidRPr="007718FF" w:rsidRDefault="00CA3B7F"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0.058</w:t>
            </w:r>
          </w:p>
        </w:tc>
      </w:tr>
      <w:tr w:rsidR="00DB4E69" w:rsidRPr="007718FF" w:rsidTr="007C235D">
        <w:tc>
          <w:tcPr>
            <w:tcW w:w="815" w:type="dxa"/>
          </w:tcPr>
          <w:p w:rsidR="00DB4E69" w:rsidRPr="007718FF" w:rsidRDefault="00DB4E69" w:rsidP="00DB4E69">
            <w:pPr>
              <w:tabs>
                <w:tab w:val="left" w:pos="988"/>
              </w:tabs>
              <w:ind w:firstLine="0"/>
              <w:jc w:val="center"/>
              <w:rPr>
                <w:rFonts w:ascii="Times New Roman" w:hAnsi="Times New Roman" w:cs="Times New Roman"/>
                <w:sz w:val="14"/>
                <w:szCs w:val="14"/>
              </w:rPr>
            </w:pPr>
          </w:p>
        </w:tc>
        <w:tc>
          <w:tcPr>
            <w:tcW w:w="1136" w:type="dxa"/>
          </w:tcPr>
          <w:p w:rsidR="00DB4E69" w:rsidRPr="007718FF" w:rsidRDefault="00DB4E69" w:rsidP="00DB4E69">
            <w:pPr>
              <w:tabs>
                <w:tab w:val="left" w:pos="988"/>
              </w:tabs>
              <w:ind w:firstLine="0"/>
              <w:jc w:val="center"/>
              <w:rPr>
                <w:rFonts w:ascii="Times New Roman" w:hAnsi="Times New Roman" w:cs="Times New Roman"/>
                <w:sz w:val="14"/>
                <w:szCs w:val="14"/>
              </w:rPr>
            </w:pPr>
          </w:p>
        </w:tc>
        <w:tc>
          <w:tcPr>
            <w:tcW w:w="704" w:type="dxa"/>
          </w:tcPr>
          <w:p w:rsidR="00DB4E69" w:rsidRPr="007718FF" w:rsidRDefault="007D07F4"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71</w:t>
            </w:r>
          </w:p>
        </w:tc>
        <w:tc>
          <w:tcPr>
            <w:tcW w:w="849" w:type="dxa"/>
          </w:tcPr>
          <w:p w:rsidR="00DB4E69" w:rsidRPr="007718FF" w:rsidRDefault="007D07F4"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0.0028</w:t>
            </w:r>
          </w:p>
        </w:tc>
        <w:tc>
          <w:tcPr>
            <w:tcW w:w="992" w:type="dxa"/>
          </w:tcPr>
          <w:p w:rsidR="00DB4E69" w:rsidRPr="007718FF" w:rsidRDefault="007D07F4"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3.6</w:t>
            </w:r>
          </w:p>
        </w:tc>
        <w:tc>
          <w:tcPr>
            <w:tcW w:w="1141" w:type="dxa"/>
          </w:tcPr>
          <w:p w:rsidR="00DB4E69" w:rsidRPr="007718FF" w:rsidRDefault="007D07F4"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25</w:t>
            </w:r>
          </w:p>
        </w:tc>
        <w:tc>
          <w:tcPr>
            <w:tcW w:w="985" w:type="dxa"/>
          </w:tcPr>
          <w:p w:rsidR="00DB4E69" w:rsidRPr="007718FF" w:rsidRDefault="007D07F4"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96</w:t>
            </w:r>
          </w:p>
        </w:tc>
        <w:tc>
          <w:tcPr>
            <w:tcW w:w="1134" w:type="dxa"/>
          </w:tcPr>
          <w:p w:rsidR="00DB4E69" w:rsidRPr="007718FF" w:rsidRDefault="007D07F4"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1000</w:t>
            </w:r>
          </w:p>
        </w:tc>
        <w:tc>
          <w:tcPr>
            <w:tcW w:w="999" w:type="dxa"/>
          </w:tcPr>
          <w:p w:rsidR="00DB4E69" w:rsidRPr="007718FF" w:rsidRDefault="007D07F4"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8.85</w:t>
            </w:r>
          </w:p>
        </w:tc>
        <w:tc>
          <w:tcPr>
            <w:tcW w:w="985" w:type="dxa"/>
          </w:tcPr>
          <w:p w:rsidR="00DB4E69" w:rsidRPr="007718FF" w:rsidRDefault="007D07F4"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w:t>
            </w:r>
          </w:p>
        </w:tc>
        <w:tc>
          <w:tcPr>
            <w:tcW w:w="1141" w:type="dxa"/>
          </w:tcPr>
          <w:p w:rsidR="00DB4E69" w:rsidRPr="007718FF" w:rsidRDefault="007D07F4"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7.48</w:t>
            </w:r>
          </w:p>
        </w:tc>
        <w:tc>
          <w:tcPr>
            <w:tcW w:w="851" w:type="dxa"/>
          </w:tcPr>
          <w:p w:rsidR="00DB4E69" w:rsidRPr="007718FF" w:rsidRDefault="007D07F4"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250</w:t>
            </w:r>
          </w:p>
        </w:tc>
        <w:tc>
          <w:tcPr>
            <w:tcW w:w="992" w:type="dxa"/>
          </w:tcPr>
          <w:p w:rsidR="00DB4E69" w:rsidRPr="007718FF" w:rsidRDefault="007D07F4"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7.80</w:t>
            </w:r>
          </w:p>
        </w:tc>
        <w:tc>
          <w:tcPr>
            <w:tcW w:w="885" w:type="dxa"/>
          </w:tcPr>
          <w:p w:rsidR="00DB4E69" w:rsidRPr="007718FF" w:rsidRDefault="007D07F4"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0.050</w:t>
            </w:r>
          </w:p>
        </w:tc>
        <w:tc>
          <w:tcPr>
            <w:tcW w:w="609" w:type="dxa"/>
          </w:tcPr>
          <w:p w:rsidR="00DB4E69" w:rsidRPr="007718FF" w:rsidRDefault="007D07F4"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0.043</w:t>
            </w:r>
          </w:p>
        </w:tc>
        <w:tc>
          <w:tcPr>
            <w:tcW w:w="607" w:type="dxa"/>
          </w:tcPr>
          <w:p w:rsidR="00DB4E69" w:rsidRPr="007718FF" w:rsidRDefault="007D07F4" w:rsidP="007D07F4">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0.058</w:t>
            </w:r>
          </w:p>
        </w:tc>
      </w:tr>
      <w:tr w:rsidR="00DB4E69" w:rsidRPr="007718FF" w:rsidTr="007C235D">
        <w:tc>
          <w:tcPr>
            <w:tcW w:w="815" w:type="dxa"/>
          </w:tcPr>
          <w:p w:rsidR="00DB4E69" w:rsidRPr="007718FF" w:rsidRDefault="000833FB"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63</w:t>
            </w:r>
          </w:p>
        </w:tc>
        <w:tc>
          <w:tcPr>
            <w:tcW w:w="1136" w:type="dxa"/>
          </w:tcPr>
          <w:p w:rsidR="00DB4E69" w:rsidRPr="007718FF" w:rsidRDefault="000833FB"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 230</w:t>
            </w:r>
          </w:p>
        </w:tc>
        <w:tc>
          <w:tcPr>
            <w:tcW w:w="704" w:type="dxa"/>
          </w:tcPr>
          <w:p w:rsidR="00DB4E69" w:rsidRPr="007718FF" w:rsidRDefault="00DB4E69" w:rsidP="00DB4E69">
            <w:pPr>
              <w:tabs>
                <w:tab w:val="left" w:pos="988"/>
              </w:tabs>
              <w:ind w:firstLine="0"/>
              <w:jc w:val="center"/>
              <w:rPr>
                <w:rFonts w:ascii="Times New Roman" w:hAnsi="Times New Roman" w:cs="Times New Roman"/>
                <w:sz w:val="14"/>
                <w:szCs w:val="14"/>
              </w:rPr>
            </w:pPr>
          </w:p>
        </w:tc>
        <w:tc>
          <w:tcPr>
            <w:tcW w:w="849" w:type="dxa"/>
          </w:tcPr>
          <w:p w:rsidR="00DB4E69" w:rsidRPr="007718FF" w:rsidRDefault="000833FB"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0.0025</w:t>
            </w:r>
          </w:p>
        </w:tc>
        <w:tc>
          <w:tcPr>
            <w:tcW w:w="992" w:type="dxa"/>
          </w:tcPr>
          <w:p w:rsidR="00DB4E69" w:rsidRPr="007718FF" w:rsidRDefault="000833FB"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3.4</w:t>
            </w:r>
          </w:p>
        </w:tc>
        <w:tc>
          <w:tcPr>
            <w:tcW w:w="1141" w:type="dxa"/>
          </w:tcPr>
          <w:p w:rsidR="00DB4E69" w:rsidRPr="007718FF" w:rsidRDefault="000833FB"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24</w:t>
            </w:r>
          </w:p>
        </w:tc>
        <w:tc>
          <w:tcPr>
            <w:tcW w:w="985" w:type="dxa"/>
          </w:tcPr>
          <w:p w:rsidR="00DB4E69" w:rsidRPr="007718FF" w:rsidRDefault="000833FB"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87</w:t>
            </w:r>
          </w:p>
        </w:tc>
        <w:tc>
          <w:tcPr>
            <w:tcW w:w="1134" w:type="dxa"/>
          </w:tcPr>
          <w:p w:rsidR="00DB4E69" w:rsidRPr="007718FF" w:rsidRDefault="000833FB"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1000</w:t>
            </w:r>
          </w:p>
        </w:tc>
        <w:tc>
          <w:tcPr>
            <w:tcW w:w="999" w:type="dxa"/>
          </w:tcPr>
          <w:p w:rsidR="00DB4E69" w:rsidRPr="007718FF" w:rsidRDefault="000833FB"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8.29</w:t>
            </w:r>
          </w:p>
        </w:tc>
        <w:tc>
          <w:tcPr>
            <w:tcW w:w="985" w:type="dxa"/>
          </w:tcPr>
          <w:p w:rsidR="00DB4E69" w:rsidRPr="007718FF" w:rsidRDefault="000833FB"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w:t>
            </w:r>
          </w:p>
        </w:tc>
        <w:tc>
          <w:tcPr>
            <w:tcW w:w="1141" w:type="dxa"/>
          </w:tcPr>
          <w:p w:rsidR="00DB4E69" w:rsidRPr="007718FF" w:rsidRDefault="000833FB"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7.01</w:t>
            </w:r>
          </w:p>
        </w:tc>
        <w:tc>
          <w:tcPr>
            <w:tcW w:w="851" w:type="dxa"/>
          </w:tcPr>
          <w:p w:rsidR="00DB4E69" w:rsidRPr="007718FF" w:rsidRDefault="000833FB"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250</w:t>
            </w:r>
          </w:p>
        </w:tc>
        <w:tc>
          <w:tcPr>
            <w:tcW w:w="992" w:type="dxa"/>
          </w:tcPr>
          <w:p w:rsidR="00DB4E69" w:rsidRPr="007718FF" w:rsidRDefault="000833FB"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7.31</w:t>
            </w:r>
          </w:p>
        </w:tc>
        <w:tc>
          <w:tcPr>
            <w:tcW w:w="885" w:type="dxa"/>
          </w:tcPr>
          <w:p w:rsidR="00DB4E69" w:rsidRPr="007718FF" w:rsidRDefault="000833FB"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0.045</w:t>
            </w:r>
          </w:p>
        </w:tc>
        <w:tc>
          <w:tcPr>
            <w:tcW w:w="609" w:type="dxa"/>
          </w:tcPr>
          <w:p w:rsidR="00DB4E69" w:rsidRPr="007718FF" w:rsidRDefault="000833FB"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0.038</w:t>
            </w:r>
          </w:p>
        </w:tc>
        <w:tc>
          <w:tcPr>
            <w:tcW w:w="607" w:type="dxa"/>
          </w:tcPr>
          <w:p w:rsidR="00DB4E69" w:rsidRPr="007718FF" w:rsidRDefault="000833FB"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0.052</w:t>
            </w:r>
          </w:p>
        </w:tc>
      </w:tr>
      <w:tr w:rsidR="00DB4E69" w:rsidRPr="007718FF" w:rsidTr="007C235D">
        <w:tc>
          <w:tcPr>
            <w:tcW w:w="815" w:type="dxa"/>
          </w:tcPr>
          <w:p w:rsidR="00DB4E69" w:rsidRPr="007718FF" w:rsidRDefault="00DB4E69" w:rsidP="00DB4E69">
            <w:pPr>
              <w:tabs>
                <w:tab w:val="left" w:pos="988"/>
              </w:tabs>
              <w:ind w:firstLine="0"/>
              <w:jc w:val="center"/>
              <w:rPr>
                <w:rFonts w:ascii="Times New Roman" w:hAnsi="Times New Roman" w:cs="Times New Roman"/>
                <w:sz w:val="14"/>
                <w:szCs w:val="14"/>
              </w:rPr>
            </w:pPr>
          </w:p>
        </w:tc>
        <w:tc>
          <w:tcPr>
            <w:tcW w:w="1136" w:type="dxa"/>
          </w:tcPr>
          <w:p w:rsidR="00DB4E69" w:rsidRPr="007718FF" w:rsidRDefault="00DB4E69" w:rsidP="00DB4E69">
            <w:pPr>
              <w:tabs>
                <w:tab w:val="left" w:pos="988"/>
              </w:tabs>
              <w:ind w:firstLine="0"/>
              <w:jc w:val="center"/>
              <w:rPr>
                <w:rFonts w:ascii="Times New Roman" w:hAnsi="Times New Roman" w:cs="Times New Roman"/>
                <w:sz w:val="14"/>
                <w:szCs w:val="14"/>
              </w:rPr>
            </w:pPr>
          </w:p>
        </w:tc>
        <w:tc>
          <w:tcPr>
            <w:tcW w:w="704" w:type="dxa"/>
          </w:tcPr>
          <w:p w:rsidR="00DB4E69" w:rsidRPr="007718FF" w:rsidRDefault="00977443"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56</w:t>
            </w:r>
          </w:p>
        </w:tc>
        <w:tc>
          <w:tcPr>
            <w:tcW w:w="849" w:type="dxa"/>
          </w:tcPr>
          <w:p w:rsidR="00DB4E69" w:rsidRPr="007718FF" w:rsidRDefault="00977443"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0.0022</w:t>
            </w:r>
          </w:p>
        </w:tc>
        <w:tc>
          <w:tcPr>
            <w:tcW w:w="992" w:type="dxa"/>
          </w:tcPr>
          <w:p w:rsidR="00DB4E69" w:rsidRPr="007718FF" w:rsidRDefault="00977443"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3.2</w:t>
            </w:r>
          </w:p>
        </w:tc>
        <w:tc>
          <w:tcPr>
            <w:tcW w:w="1141" w:type="dxa"/>
          </w:tcPr>
          <w:p w:rsidR="00DB4E69" w:rsidRPr="007718FF" w:rsidRDefault="00977443"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22</w:t>
            </w:r>
          </w:p>
        </w:tc>
        <w:tc>
          <w:tcPr>
            <w:tcW w:w="985" w:type="dxa"/>
          </w:tcPr>
          <w:p w:rsidR="00DB4E69" w:rsidRPr="007718FF" w:rsidRDefault="00977443"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78</w:t>
            </w:r>
          </w:p>
        </w:tc>
        <w:tc>
          <w:tcPr>
            <w:tcW w:w="1134" w:type="dxa"/>
          </w:tcPr>
          <w:p w:rsidR="00DB4E69" w:rsidRPr="007718FF" w:rsidRDefault="00977443"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1000</w:t>
            </w:r>
          </w:p>
        </w:tc>
        <w:tc>
          <w:tcPr>
            <w:tcW w:w="999" w:type="dxa"/>
          </w:tcPr>
          <w:p w:rsidR="00DB4E69" w:rsidRPr="007718FF" w:rsidRDefault="00977443"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7.79</w:t>
            </w:r>
          </w:p>
        </w:tc>
        <w:tc>
          <w:tcPr>
            <w:tcW w:w="985" w:type="dxa"/>
          </w:tcPr>
          <w:p w:rsidR="00DB4E69" w:rsidRPr="007718FF" w:rsidRDefault="00977443"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w:t>
            </w:r>
          </w:p>
        </w:tc>
        <w:tc>
          <w:tcPr>
            <w:tcW w:w="1141" w:type="dxa"/>
          </w:tcPr>
          <w:p w:rsidR="00DB4E69" w:rsidRPr="007718FF" w:rsidRDefault="00977443"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6.58</w:t>
            </w:r>
          </w:p>
        </w:tc>
        <w:tc>
          <w:tcPr>
            <w:tcW w:w="851" w:type="dxa"/>
          </w:tcPr>
          <w:p w:rsidR="00DB4E69" w:rsidRPr="007718FF" w:rsidRDefault="00977443" w:rsidP="00977443">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250</w:t>
            </w:r>
          </w:p>
        </w:tc>
        <w:tc>
          <w:tcPr>
            <w:tcW w:w="992" w:type="dxa"/>
          </w:tcPr>
          <w:p w:rsidR="00DB4E69" w:rsidRPr="007718FF" w:rsidRDefault="00977443"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6.87</w:t>
            </w:r>
          </w:p>
        </w:tc>
        <w:tc>
          <w:tcPr>
            <w:tcW w:w="885" w:type="dxa"/>
          </w:tcPr>
          <w:p w:rsidR="00DB4E69" w:rsidRPr="007718FF" w:rsidRDefault="00977443"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0.040</w:t>
            </w:r>
          </w:p>
        </w:tc>
        <w:tc>
          <w:tcPr>
            <w:tcW w:w="609" w:type="dxa"/>
          </w:tcPr>
          <w:p w:rsidR="00DB4E69" w:rsidRPr="007718FF" w:rsidRDefault="00977443"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0.034</w:t>
            </w:r>
          </w:p>
        </w:tc>
        <w:tc>
          <w:tcPr>
            <w:tcW w:w="607" w:type="dxa"/>
          </w:tcPr>
          <w:p w:rsidR="00DB4E69" w:rsidRPr="007718FF" w:rsidRDefault="00977443"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0.046</w:t>
            </w:r>
          </w:p>
        </w:tc>
      </w:tr>
      <w:tr w:rsidR="00DB4E69" w:rsidRPr="007718FF" w:rsidTr="007C235D">
        <w:tc>
          <w:tcPr>
            <w:tcW w:w="815" w:type="dxa"/>
          </w:tcPr>
          <w:p w:rsidR="00DB4E69" w:rsidRPr="007718FF" w:rsidRDefault="00A50DF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53</w:t>
            </w:r>
          </w:p>
        </w:tc>
        <w:tc>
          <w:tcPr>
            <w:tcW w:w="1136" w:type="dxa"/>
          </w:tcPr>
          <w:p w:rsidR="00DB4E69" w:rsidRPr="007718FF" w:rsidRDefault="00A50DF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 270</w:t>
            </w:r>
          </w:p>
        </w:tc>
        <w:tc>
          <w:tcPr>
            <w:tcW w:w="704" w:type="dxa"/>
          </w:tcPr>
          <w:p w:rsidR="00DB4E69" w:rsidRPr="007718FF" w:rsidRDefault="00DB4E69" w:rsidP="00DB4E69">
            <w:pPr>
              <w:tabs>
                <w:tab w:val="left" w:pos="988"/>
              </w:tabs>
              <w:ind w:firstLine="0"/>
              <w:jc w:val="center"/>
              <w:rPr>
                <w:rFonts w:ascii="Times New Roman" w:hAnsi="Times New Roman" w:cs="Times New Roman"/>
                <w:sz w:val="14"/>
                <w:szCs w:val="14"/>
              </w:rPr>
            </w:pPr>
          </w:p>
        </w:tc>
        <w:tc>
          <w:tcPr>
            <w:tcW w:w="849" w:type="dxa"/>
          </w:tcPr>
          <w:p w:rsidR="00DB4E69" w:rsidRPr="007718FF" w:rsidRDefault="00A50DF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0.0021</w:t>
            </w:r>
          </w:p>
        </w:tc>
        <w:tc>
          <w:tcPr>
            <w:tcW w:w="992" w:type="dxa"/>
          </w:tcPr>
          <w:p w:rsidR="00DB4E69" w:rsidRPr="007718FF" w:rsidRDefault="00A50DF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3.1</w:t>
            </w:r>
          </w:p>
        </w:tc>
        <w:tc>
          <w:tcPr>
            <w:tcW w:w="1141" w:type="dxa"/>
          </w:tcPr>
          <w:p w:rsidR="00DB4E69" w:rsidRPr="007718FF" w:rsidRDefault="00A50DF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21</w:t>
            </w:r>
          </w:p>
        </w:tc>
        <w:tc>
          <w:tcPr>
            <w:tcW w:w="985" w:type="dxa"/>
          </w:tcPr>
          <w:p w:rsidR="00DB4E69" w:rsidRPr="007718FF" w:rsidRDefault="00A50DF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74</w:t>
            </w:r>
          </w:p>
        </w:tc>
        <w:tc>
          <w:tcPr>
            <w:tcW w:w="1134" w:type="dxa"/>
          </w:tcPr>
          <w:p w:rsidR="00DB4E69" w:rsidRPr="007718FF" w:rsidRDefault="00A50DF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1000</w:t>
            </w:r>
          </w:p>
        </w:tc>
        <w:tc>
          <w:tcPr>
            <w:tcW w:w="999" w:type="dxa"/>
          </w:tcPr>
          <w:p w:rsidR="00DB4E69" w:rsidRPr="007718FF" w:rsidRDefault="00A50DF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7.56</w:t>
            </w:r>
          </w:p>
        </w:tc>
        <w:tc>
          <w:tcPr>
            <w:tcW w:w="985" w:type="dxa"/>
          </w:tcPr>
          <w:p w:rsidR="00DB4E69" w:rsidRPr="007718FF" w:rsidRDefault="00A50DF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w:t>
            </w:r>
          </w:p>
        </w:tc>
        <w:tc>
          <w:tcPr>
            <w:tcW w:w="1141" w:type="dxa"/>
          </w:tcPr>
          <w:p w:rsidR="00DB4E69" w:rsidRPr="007718FF" w:rsidRDefault="00A50DF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6.39</w:t>
            </w:r>
          </w:p>
        </w:tc>
        <w:tc>
          <w:tcPr>
            <w:tcW w:w="851" w:type="dxa"/>
          </w:tcPr>
          <w:p w:rsidR="00DB4E69" w:rsidRPr="007718FF" w:rsidRDefault="00A50DF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250</w:t>
            </w:r>
          </w:p>
        </w:tc>
        <w:tc>
          <w:tcPr>
            <w:tcW w:w="992" w:type="dxa"/>
          </w:tcPr>
          <w:p w:rsidR="00DB4E69" w:rsidRPr="007718FF" w:rsidRDefault="00A50DF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6.67</w:t>
            </w:r>
          </w:p>
        </w:tc>
        <w:tc>
          <w:tcPr>
            <w:tcW w:w="885" w:type="dxa"/>
          </w:tcPr>
          <w:p w:rsidR="00DB4E69" w:rsidRPr="007718FF" w:rsidRDefault="00A50DF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0.036</w:t>
            </w:r>
          </w:p>
        </w:tc>
        <w:tc>
          <w:tcPr>
            <w:tcW w:w="609" w:type="dxa"/>
          </w:tcPr>
          <w:p w:rsidR="00DB4E69" w:rsidRPr="007718FF" w:rsidRDefault="00A50DF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0.031</w:t>
            </w:r>
          </w:p>
        </w:tc>
        <w:tc>
          <w:tcPr>
            <w:tcW w:w="607" w:type="dxa"/>
          </w:tcPr>
          <w:p w:rsidR="00DB4E69" w:rsidRPr="007718FF" w:rsidRDefault="00A50DF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0.041</w:t>
            </w:r>
          </w:p>
        </w:tc>
      </w:tr>
      <w:tr w:rsidR="00DB4E69" w:rsidRPr="007718FF" w:rsidTr="007C235D">
        <w:tc>
          <w:tcPr>
            <w:tcW w:w="815" w:type="dxa"/>
          </w:tcPr>
          <w:p w:rsidR="00DB4E69" w:rsidRPr="007718FF" w:rsidRDefault="00DB4E69" w:rsidP="00DB4E69">
            <w:pPr>
              <w:tabs>
                <w:tab w:val="left" w:pos="988"/>
              </w:tabs>
              <w:ind w:firstLine="0"/>
              <w:jc w:val="center"/>
              <w:rPr>
                <w:rFonts w:ascii="Times New Roman" w:hAnsi="Times New Roman" w:cs="Times New Roman"/>
                <w:sz w:val="14"/>
                <w:szCs w:val="14"/>
              </w:rPr>
            </w:pPr>
          </w:p>
        </w:tc>
        <w:tc>
          <w:tcPr>
            <w:tcW w:w="1136" w:type="dxa"/>
          </w:tcPr>
          <w:p w:rsidR="00DB4E69" w:rsidRPr="007718FF" w:rsidRDefault="00DB4E69" w:rsidP="00DB4E69">
            <w:pPr>
              <w:tabs>
                <w:tab w:val="left" w:pos="988"/>
              </w:tabs>
              <w:ind w:firstLine="0"/>
              <w:jc w:val="center"/>
              <w:rPr>
                <w:rFonts w:ascii="Times New Roman" w:hAnsi="Times New Roman" w:cs="Times New Roman"/>
                <w:sz w:val="14"/>
                <w:szCs w:val="14"/>
              </w:rPr>
            </w:pPr>
          </w:p>
        </w:tc>
        <w:tc>
          <w:tcPr>
            <w:tcW w:w="704" w:type="dxa"/>
          </w:tcPr>
          <w:p w:rsidR="00DB4E69" w:rsidRPr="007718FF" w:rsidRDefault="00A50DF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50</w:t>
            </w:r>
          </w:p>
        </w:tc>
        <w:tc>
          <w:tcPr>
            <w:tcW w:w="849" w:type="dxa"/>
          </w:tcPr>
          <w:p w:rsidR="00DB4E69" w:rsidRPr="007718FF" w:rsidRDefault="00A50DF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0.0020</w:t>
            </w:r>
          </w:p>
        </w:tc>
        <w:tc>
          <w:tcPr>
            <w:tcW w:w="992" w:type="dxa"/>
          </w:tcPr>
          <w:p w:rsidR="00DB4E69" w:rsidRPr="007718FF" w:rsidRDefault="00A50DF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3.0</w:t>
            </w:r>
          </w:p>
        </w:tc>
        <w:tc>
          <w:tcPr>
            <w:tcW w:w="1141" w:type="dxa"/>
          </w:tcPr>
          <w:p w:rsidR="00DB4E69" w:rsidRPr="007718FF" w:rsidRDefault="00A50DF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21</w:t>
            </w:r>
          </w:p>
        </w:tc>
        <w:tc>
          <w:tcPr>
            <w:tcW w:w="985" w:type="dxa"/>
          </w:tcPr>
          <w:p w:rsidR="00DB4E69" w:rsidRPr="007718FF" w:rsidRDefault="00A50DF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71</w:t>
            </w:r>
          </w:p>
        </w:tc>
        <w:tc>
          <w:tcPr>
            <w:tcW w:w="1134" w:type="dxa"/>
          </w:tcPr>
          <w:p w:rsidR="00DB4E69" w:rsidRPr="007718FF" w:rsidRDefault="00A50DF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1000</w:t>
            </w:r>
          </w:p>
        </w:tc>
        <w:tc>
          <w:tcPr>
            <w:tcW w:w="999" w:type="dxa"/>
          </w:tcPr>
          <w:p w:rsidR="00DB4E69" w:rsidRPr="007718FF" w:rsidRDefault="00A50DF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7.34</w:t>
            </w:r>
          </w:p>
        </w:tc>
        <w:tc>
          <w:tcPr>
            <w:tcW w:w="985" w:type="dxa"/>
          </w:tcPr>
          <w:p w:rsidR="00DB4E69" w:rsidRPr="007718FF" w:rsidRDefault="00A50DF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w:t>
            </w:r>
          </w:p>
        </w:tc>
        <w:tc>
          <w:tcPr>
            <w:tcW w:w="1141" w:type="dxa"/>
          </w:tcPr>
          <w:p w:rsidR="00DB4E69" w:rsidRPr="007718FF" w:rsidRDefault="00A50DF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6.20</w:t>
            </w:r>
          </w:p>
        </w:tc>
        <w:tc>
          <w:tcPr>
            <w:tcW w:w="851" w:type="dxa"/>
          </w:tcPr>
          <w:p w:rsidR="00DB4E69" w:rsidRPr="007718FF" w:rsidRDefault="00A50DF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250</w:t>
            </w:r>
          </w:p>
        </w:tc>
        <w:tc>
          <w:tcPr>
            <w:tcW w:w="992" w:type="dxa"/>
          </w:tcPr>
          <w:p w:rsidR="00DB4E69" w:rsidRPr="007718FF" w:rsidRDefault="00A50DF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6.47</w:t>
            </w:r>
          </w:p>
        </w:tc>
        <w:tc>
          <w:tcPr>
            <w:tcW w:w="885" w:type="dxa"/>
          </w:tcPr>
          <w:p w:rsidR="00DB4E69" w:rsidRPr="007718FF" w:rsidRDefault="00A50DF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0.036</w:t>
            </w:r>
          </w:p>
        </w:tc>
        <w:tc>
          <w:tcPr>
            <w:tcW w:w="609" w:type="dxa"/>
          </w:tcPr>
          <w:p w:rsidR="00DB4E69" w:rsidRPr="007718FF" w:rsidRDefault="00A50DF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0.031</w:t>
            </w:r>
          </w:p>
        </w:tc>
        <w:tc>
          <w:tcPr>
            <w:tcW w:w="607" w:type="dxa"/>
          </w:tcPr>
          <w:p w:rsidR="00DB4E69" w:rsidRPr="007718FF" w:rsidRDefault="00A50DF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0.041</w:t>
            </w:r>
          </w:p>
        </w:tc>
      </w:tr>
      <w:tr w:rsidR="00DB4E69" w:rsidRPr="007718FF" w:rsidTr="007C235D">
        <w:tc>
          <w:tcPr>
            <w:tcW w:w="815" w:type="dxa"/>
          </w:tcPr>
          <w:p w:rsidR="00DB4E69" w:rsidRPr="007718FF" w:rsidRDefault="00D26DB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45</w:t>
            </w:r>
          </w:p>
        </w:tc>
        <w:tc>
          <w:tcPr>
            <w:tcW w:w="1136" w:type="dxa"/>
          </w:tcPr>
          <w:p w:rsidR="00DB4E69" w:rsidRPr="007718FF" w:rsidRDefault="00D26DB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 325</w:t>
            </w:r>
          </w:p>
        </w:tc>
        <w:tc>
          <w:tcPr>
            <w:tcW w:w="704" w:type="dxa"/>
          </w:tcPr>
          <w:p w:rsidR="00DB4E69" w:rsidRPr="007718FF" w:rsidRDefault="00DB4E69" w:rsidP="00DB4E69">
            <w:pPr>
              <w:tabs>
                <w:tab w:val="left" w:pos="988"/>
              </w:tabs>
              <w:ind w:firstLine="0"/>
              <w:jc w:val="center"/>
              <w:rPr>
                <w:rFonts w:ascii="Times New Roman" w:hAnsi="Times New Roman" w:cs="Times New Roman"/>
                <w:sz w:val="14"/>
                <w:szCs w:val="14"/>
              </w:rPr>
            </w:pPr>
          </w:p>
        </w:tc>
        <w:tc>
          <w:tcPr>
            <w:tcW w:w="849" w:type="dxa"/>
          </w:tcPr>
          <w:p w:rsidR="00DB4E69" w:rsidRPr="007718FF" w:rsidRDefault="00D26DB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0.0017</w:t>
            </w:r>
          </w:p>
        </w:tc>
        <w:tc>
          <w:tcPr>
            <w:tcW w:w="992" w:type="dxa"/>
          </w:tcPr>
          <w:p w:rsidR="00DB4E69" w:rsidRPr="007718FF" w:rsidRDefault="00D26DB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2.8</w:t>
            </w:r>
          </w:p>
        </w:tc>
        <w:tc>
          <w:tcPr>
            <w:tcW w:w="1141" w:type="dxa"/>
          </w:tcPr>
          <w:p w:rsidR="00DB4E69" w:rsidRPr="007718FF" w:rsidRDefault="00D26DB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w:t>
            </w:r>
          </w:p>
        </w:tc>
        <w:tc>
          <w:tcPr>
            <w:tcW w:w="985" w:type="dxa"/>
          </w:tcPr>
          <w:p w:rsidR="00DB4E69" w:rsidRPr="007718FF" w:rsidRDefault="00D26DB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65</w:t>
            </w:r>
          </w:p>
        </w:tc>
        <w:tc>
          <w:tcPr>
            <w:tcW w:w="1134" w:type="dxa"/>
          </w:tcPr>
          <w:p w:rsidR="00DB4E69" w:rsidRPr="007718FF" w:rsidRDefault="00D26DB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1000</w:t>
            </w:r>
          </w:p>
        </w:tc>
        <w:tc>
          <w:tcPr>
            <w:tcW w:w="999" w:type="dxa"/>
          </w:tcPr>
          <w:p w:rsidR="00DB4E69" w:rsidRPr="007718FF" w:rsidRDefault="00D26DB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6.95</w:t>
            </w:r>
          </w:p>
        </w:tc>
        <w:tc>
          <w:tcPr>
            <w:tcW w:w="985" w:type="dxa"/>
          </w:tcPr>
          <w:p w:rsidR="00DB4E69" w:rsidRPr="007718FF" w:rsidRDefault="00D26DB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w:t>
            </w:r>
          </w:p>
        </w:tc>
        <w:tc>
          <w:tcPr>
            <w:tcW w:w="1141" w:type="dxa"/>
          </w:tcPr>
          <w:p w:rsidR="00DB4E69" w:rsidRPr="007718FF" w:rsidRDefault="00D26DB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5.87</w:t>
            </w:r>
          </w:p>
        </w:tc>
        <w:tc>
          <w:tcPr>
            <w:tcW w:w="851" w:type="dxa"/>
          </w:tcPr>
          <w:p w:rsidR="00DB4E69" w:rsidRPr="007718FF" w:rsidRDefault="00D26DB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250</w:t>
            </w:r>
          </w:p>
        </w:tc>
        <w:tc>
          <w:tcPr>
            <w:tcW w:w="992" w:type="dxa"/>
          </w:tcPr>
          <w:p w:rsidR="00DB4E69" w:rsidRPr="007718FF" w:rsidRDefault="00D26DB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6.13</w:t>
            </w:r>
          </w:p>
        </w:tc>
        <w:tc>
          <w:tcPr>
            <w:tcW w:w="885" w:type="dxa"/>
          </w:tcPr>
          <w:p w:rsidR="00DB4E69" w:rsidRPr="007718FF" w:rsidRDefault="00D26DB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0.032</w:t>
            </w:r>
          </w:p>
        </w:tc>
        <w:tc>
          <w:tcPr>
            <w:tcW w:w="609" w:type="dxa"/>
          </w:tcPr>
          <w:p w:rsidR="00DB4E69" w:rsidRPr="007718FF" w:rsidRDefault="00D26DB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0.027</w:t>
            </w:r>
          </w:p>
        </w:tc>
        <w:tc>
          <w:tcPr>
            <w:tcW w:w="607" w:type="dxa"/>
          </w:tcPr>
          <w:p w:rsidR="00DB4E69" w:rsidRPr="007718FF" w:rsidRDefault="00D26DB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0.037</w:t>
            </w:r>
          </w:p>
        </w:tc>
      </w:tr>
      <w:tr w:rsidR="00DB4E69" w:rsidRPr="007718FF" w:rsidTr="007C235D">
        <w:tc>
          <w:tcPr>
            <w:tcW w:w="815" w:type="dxa"/>
          </w:tcPr>
          <w:p w:rsidR="00DB4E69" w:rsidRPr="007718FF" w:rsidRDefault="00DB4E69" w:rsidP="00DB4E69">
            <w:pPr>
              <w:tabs>
                <w:tab w:val="left" w:pos="988"/>
              </w:tabs>
              <w:ind w:firstLine="0"/>
              <w:jc w:val="center"/>
              <w:rPr>
                <w:rFonts w:ascii="Times New Roman" w:hAnsi="Times New Roman" w:cs="Times New Roman"/>
                <w:sz w:val="14"/>
                <w:szCs w:val="14"/>
              </w:rPr>
            </w:pPr>
          </w:p>
        </w:tc>
        <w:tc>
          <w:tcPr>
            <w:tcW w:w="1136" w:type="dxa"/>
          </w:tcPr>
          <w:p w:rsidR="00DB4E69" w:rsidRPr="007718FF" w:rsidRDefault="00DB4E69" w:rsidP="00DB4E69">
            <w:pPr>
              <w:tabs>
                <w:tab w:val="left" w:pos="988"/>
              </w:tabs>
              <w:ind w:firstLine="0"/>
              <w:jc w:val="center"/>
              <w:rPr>
                <w:rFonts w:ascii="Times New Roman" w:hAnsi="Times New Roman" w:cs="Times New Roman"/>
                <w:sz w:val="14"/>
                <w:szCs w:val="14"/>
              </w:rPr>
            </w:pPr>
          </w:p>
        </w:tc>
        <w:tc>
          <w:tcPr>
            <w:tcW w:w="704" w:type="dxa"/>
          </w:tcPr>
          <w:p w:rsidR="00DB4E69" w:rsidRPr="007718FF" w:rsidRDefault="001E1EBE"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40</w:t>
            </w:r>
          </w:p>
        </w:tc>
        <w:tc>
          <w:tcPr>
            <w:tcW w:w="849" w:type="dxa"/>
          </w:tcPr>
          <w:p w:rsidR="00DB4E69" w:rsidRPr="007718FF" w:rsidRDefault="001E1EBE"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0.0016</w:t>
            </w:r>
          </w:p>
        </w:tc>
        <w:tc>
          <w:tcPr>
            <w:tcW w:w="992" w:type="dxa"/>
          </w:tcPr>
          <w:p w:rsidR="00DB4E69" w:rsidRPr="007718FF" w:rsidRDefault="001E1EBE"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2.7</w:t>
            </w:r>
          </w:p>
        </w:tc>
        <w:tc>
          <w:tcPr>
            <w:tcW w:w="1141" w:type="dxa"/>
          </w:tcPr>
          <w:p w:rsidR="00DB4E69" w:rsidRPr="007718FF" w:rsidRDefault="001E1EBE"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19</w:t>
            </w:r>
          </w:p>
        </w:tc>
        <w:tc>
          <w:tcPr>
            <w:tcW w:w="985" w:type="dxa"/>
          </w:tcPr>
          <w:p w:rsidR="00DB4E69" w:rsidRPr="007718FF" w:rsidRDefault="001E1EBE"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59</w:t>
            </w:r>
          </w:p>
        </w:tc>
        <w:tc>
          <w:tcPr>
            <w:tcW w:w="1134" w:type="dxa"/>
          </w:tcPr>
          <w:p w:rsidR="00DB4E69" w:rsidRPr="007718FF" w:rsidRDefault="001E1EBE"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1000</w:t>
            </w:r>
          </w:p>
        </w:tc>
        <w:tc>
          <w:tcPr>
            <w:tcW w:w="999" w:type="dxa"/>
          </w:tcPr>
          <w:p w:rsidR="00DB4E69" w:rsidRPr="007718FF" w:rsidRDefault="001E1EBE"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6.55</w:t>
            </w:r>
          </w:p>
        </w:tc>
        <w:tc>
          <w:tcPr>
            <w:tcW w:w="985" w:type="dxa"/>
          </w:tcPr>
          <w:p w:rsidR="00DB4E69" w:rsidRPr="007718FF" w:rsidRDefault="001E1EBE"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w:t>
            </w:r>
          </w:p>
        </w:tc>
        <w:tc>
          <w:tcPr>
            <w:tcW w:w="1141" w:type="dxa"/>
          </w:tcPr>
          <w:p w:rsidR="00DB4E69" w:rsidRPr="007718FF" w:rsidRDefault="001E1EBE"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5.54</w:t>
            </w:r>
          </w:p>
        </w:tc>
        <w:tc>
          <w:tcPr>
            <w:tcW w:w="851" w:type="dxa"/>
          </w:tcPr>
          <w:p w:rsidR="00DB4E69" w:rsidRPr="007718FF" w:rsidRDefault="001E1EBE"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300</w:t>
            </w:r>
          </w:p>
        </w:tc>
        <w:tc>
          <w:tcPr>
            <w:tcW w:w="992" w:type="dxa"/>
          </w:tcPr>
          <w:p w:rsidR="00DB4E69" w:rsidRPr="007718FF" w:rsidRDefault="001E1EBE" w:rsidP="001E1EBE">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5.83</w:t>
            </w:r>
          </w:p>
        </w:tc>
        <w:tc>
          <w:tcPr>
            <w:tcW w:w="885" w:type="dxa"/>
          </w:tcPr>
          <w:p w:rsidR="00DB4E69" w:rsidRPr="007718FF" w:rsidRDefault="001E1EBE"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0.032</w:t>
            </w:r>
          </w:p>
        </w:tc>
        <w:tc>
          <w:tcPr>
            <w:tcW w:w="609" w:type="dxa"/>
          </w:tcPr>
          <w:p w:rsidR="00DB4E69" w:rsidRPr="007718FF" w:rsidRDefault="001E1EBE"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0.027</w:t>
            </w:r>
          </w:p>
        </w:tc>
        <w:tc>
          <w:tcPr>
            <w:tcW w:w="607" w:type="dxa"/>
          </w:tcPr>
          <w:p w:rsidR="00DB4E69" w:rsidRPr="007718FF" w:rsidRDefault="001E1EBE"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0.037</w:t>
            </w:r>
          </w:p>
        </w:tc>
      </w:tr>
      <w:tr w:rsidR="00DB4E69" w:rsidRPr="007718FF" w:rsidTr="007C235D">
        <w:tc>
          <w:tcPr>
            <w:tcW w:w="815" w:type="dxa"/>
          </w:tcPr>
          <w:p w:rsidR="00DB4E69" w:rsidRPr="007718FF" w:rsidRDefault="006A435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38</w:t>
            </w:r>
          </w:p>
        </w:tc>
        <w:tc>
          <w:tcPr>
            <w:tcW w:w="1136" w:type="dxa"/>
          </w:tcPr>
          <w:p w:rsidR="00DB4E69" w:rsidRPr="007718FF" w:rsidRDefault="006A435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 400</w:t>
            </w:r>
          </w:p>
        </w:tc>
        <w:tc>
          <w:tcPr>
            <w:tcW w:w="704" w:type="dxa"/>
          </w:tcPr>
          <w:p w:rsidR="00DB4E69" w:rsidRPr="007718FF" w:rsidRDefault="00DB4E69" w:rsidP="00DB4E69">
            <w:pPr>
              <w:tabs>
                <w:tab w:val="left" w:pos="988"/>
              </w:tabs>
              <w:ind w:firstLine="0"/>
              <w:jc w:val="center"/>
              <w:rPr>
                <w:rFonts w:ascii="Times New Roman" w:hAnsi="Times New Roman" w:cs="Times New Roman"/>
                <w:sz w:val="14"/>
                <w:szCs w:val="14"/>
              </w:rPr>
            </w:pPr>
          </w:p>
        </w:tc>
        <w:tc>
          <w:tcPr>
            <w:tcW w:w="849" w:type="dxa"/>
          </w:tcPr>
          <w:p w:rsidR="00DB4E69" w:rsidRPr="007718FF" w:rsidRDefault="006A435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0.0015</w:t>
            </w:r>
          </w:p>
        </w:tc>
        <w:tc>
          <w:tcPr>
            <w:tcW w:w="992" w:type="dxa"/>
          </w:tcPr>
          <w:p w:rsidR="00DB4E69" w:rsidRPr="007718FF" w:rsidRDefault="006A435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2.6</w:t>
            </w:r>
          </w:p>
        </w:tc>
        <w:tc>
          <w:tcPr>
            <w:tcW w:w="1141" w:type="dxa"/>
          </w:tcPr>
          <w:p w:rsidR="00DB4E69" w:rsidRPr="007718FF" w:rsidRDefault="006A435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18</w:t>
            </w:r>
          </w:p>
        </w:tc>
        <w:tc>
          <w:tcPr>
            <w:tcW w:w="985" w:type="dxa"/>
          </w:tcPr>
          <w:p w:rsidR="00DB4E69" w:rsidRPr="007718FF" w:rsidRDefault="006A435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56</w:t>
            </w:r>
          </w:p>
        </w:tc>
        <w:tc>
          <w:tcPr>
            <w:tcW w:w="1134" w:type="dxa"/>
          </w:tcPr>
          <w:p w:rsidR="00DB4E69" w:rsidRPr="007718FF" w:rsidRDefault="006A435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1000</w:t>
            </w:r>
          </w:p>
        </w:tc>
        <w:tc>
          <w:tcPr>
            <w:tcW w:w="999" w:type="dxa"/>
          </w:tcPr>
          <w:p w:rsidR="00DB4E69" w:rsidRPr="007718FF" w:rsidRDefault="006A435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6.38</w:t>
            </w:r>
          </w:p>
        </w:tc>
        <w:tc>
          <w:tcPr>
            <w:tcW w:w="985" w:type="dxa"/>
          </w:tcPr>
          <w:p w:rsidR="00DB4E69" w:rsidRPr="007718FF" w:rsidRDefault="006A435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w:t>
            </w:r>
          </w:p>
        </w:tc>
        <w:tc>
          <w:tcPr>
            <w:tcW w:w="1141" w:type="dxa"/>
          </w:tcPr>
          <w:p w:rsidR="00DB4E69" w:rsidRPr="007718FF" w:rsidRDefault="006A435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5.39</w:t>
            </w:r>
          </w:p>
        </w:tc>
        <w:tc>
          <w:tcPr>
            <w:tcW w:w="851" w:type="dxa"/>
          </w:tcPr>
          <w:p w:rsidR="00DB4E69" w:rsidRPr="007718FF" w:rsidRDefault="006A435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300</w:t>
            </w:r>
          </w:p>
        </w:tc>
        <w:tc>
          <w:tcPr>
            <w:tcW w:w="992" w:type="dxa"/>
          </w:tcPr>
          <w:p w:rsidR="00DB4E69" w:rsidRPr="007718FF" w:rsidRDefault="006A435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5.69</w:t>
            </w:r>
          </w:p>
        </w:tc>
        <w:tc>
          <w:tcPr>
            <w:tcW w:w="885" w:type="dxa"/>
          </w:tcPr>
          <w:p w:rsidR="00DB4E69" w:rsidRPr="007718FF" w:rsidRDefault="006A435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0.030</w:t>
            </w:r>
          </w:p>
        </w:tc>
        <w:tc>
          <w:tcPr>
            <w:tcW w:w="609" w:type="dxa"/>
          </w:tcPr>
          <w:p w:rsidR="00DB4E69" w:rsidRPr="007718FF" w:rsidRDefault="006A435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0.024</w:t>
            </w:r>
          </w:p>
        </w:tc>
        <w:tc>
          <w:tcPr>
            <w:tcW w:w="607" w:type="dxa"/>
          </w:tcPr>
          <w:p w:rsidR="00DB4E69" w:rsidRPr="007718FF" w:rsidRDefault="006A435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0.035</w:t>
            </w:r>
          </w:p>
        </w:tc>
      </w:tr>
      <w:tr w:rsidR="00DB4E69" w:rsidRPr="007718FF" w:rsidTr="007C235D">
        <w:tc>
          <w:tcPr>
            <w:tcW w:w="815" w:type="dxa"/>
          </w:tcPr>
          <w:p w:rsidR="00DB4E69" w:rsidRPr="007718FF" w:rsidRDefault="00DB4E69" w:rsidP="00DB4E69">
            <w:pPr>
              <w:tabs>
                <w:tab w:val="left" w:pos="988"/>
              </w:tabs>
              <w:ind w:firstLine="0"/>
              <w:jc w:val="center"/>
              <w:rPr>
                <w:rFonts w:ascii="Times New Roman" w:hAnsi="Times New Roman" w:cs="Times New Roman"/>
                <w:sz w:val="14"/>
                <w:szCs w:val="14"/>
              </w:rPr>
            </w:pPr>
          </w:p>
        </w:tc>
        <w:tc>
          <w:tcPr>
            <w:tcW w:w="1136" w:type="dxa"/>
          </w:tcPr>
          <w:p w:rsidR="00DB4E69" w:rsidRPr="007718FF" w:rsidRDefault="00DB4E69" w:rsidP="00DB4E69">
            <w:pPr>
              <w:tabs>
                <w:tab w:val="left" w:pos="988"/>
              </w:tabs>
              <w:ind w:firstLine="0"/>
              <w:jc w:val="center"/>
              <w:rPr>
                <w:rFonts w:ascii="Times New Roman" w:hAnsi="Times New Roman" w:cs="Times New Roman"/>
                <w:sz w:val="14"/>
                <w:szCs w:val="14"/>
              </w:rPr>
            </w:pPr>
          </w:p>
        </w:tc>
        <w:tc>
          <w:tcPr>
            <w:tcW w:w="704" w:type="dxa"/>
          </w:tcPr>
          <w:p w:rsidR="00DB4E69" w:rsidRPr="007718FF" w:rsidRDefault="006A435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36</w:t>
            </w:r>
          </w:p>
        </w:tc>
        <w:tc>
          <w:tcPr>
            <w:tcW w:w="849" w:type="dxa"/>
          </w:tcPr>
          <w:p w:rsidR="00DB4E69" w:rsidRPr="007718FF" w:rsidRDefault="006A435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0.0014</w:t>
            </w:r>
          </w:p>
        </w:tc>
        <w:tc>
          <w:tcPr>
            <w:tcW w:w="992" w:type="dxa"/>
          </w:tcPr>
          <w:p w:rsidR="00DB4E69" w:rsidRPr="007718FF" w:rsidRDefault="006A4359"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2.6</w:t>
            </w:r>
          </w:p>
        </w:tc>
        <w:tc>
          <w:tcPr>
            <w:tcW w:w="1141"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18</w:t>
            </w:r>
          </w:p>
        </w:tc>
        <w:tc>
          <w:tcPr>
            <w:tcW w:w="985"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54</w:t>
            </w:r>
          </w:p>
        </w:tc>
        <w:tc>
          <w:tcPr>
            <w:tcW w:w="1134"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1000</w:t>
            </w:r>
          </w:p>
        </w:tc>
        <w:tc>
          <w:tcPr>
            <w:tcW w:w="999"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6.22</w:t>
            </w:r>
          </w:p>
        </w:tc>
        <w:tc>
          <w:tcPr>
            <w:tcW w:w="985"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w:t>
            </w:r>
          </w:p>
        </w:tc>
        <w:tc>
          <w:tcPr>
            <w:tcW w:w="1141"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5.26</w:t>
            </w:r>
          </w:p>
        </w:tc>
        <w:tc>
          <w:tcPr>
            <w:tcW w:w="851"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300</w:t>
            </w:r>
          </w:p>
        </w:tc>
        <w:tc>
          <w:tcPr>
            <w:tcW w:w="992"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5.54</w:t>
            </w:r>
          </w:p>
        </w:tc>
        <w:tc>
          <w:tcPr>
            <w:tcW w:w="885"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0.030</w:t>
            </w:r>
          </w:p>
        </w:tc>
        <w:tc>
          <w:tcPr>
            <w:tcW w:w="609"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0.024</w:t>
            </w:r>
          </w:p>
        </w:tc>
        <w:tc>
          <w:tcPr>
            <w:tcW w:w="607"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0.035</w:t>
            </w:r>
          </w:p>
        </w:tc>
      </w:tr>
      <w:tr w:rsidR="00DB4E69" w:rsidRPr="007718FF" w:rsidTr="007C235D">
        <w:tc>
          <w:tcPr>
            <w:tcW w:w="815"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32</w:t>
            </w:r>
          </w:p>
        </w:tc>
        <w:tc>
          <w:tcPr>
            <w:tcW w:w="1136"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 450</w:t>
            </w:r>
          </w:p>
        </w:tc>
        <w:tc>
          <w:tcPr>
            <w:tcW w:w="704" w:type="dxa"/>
          </w:tcPr>
          <w:p w:rsidR="00DB4E69" w:rsidRPr="007718FF" w:rsidRDefault="00DB4E69" w:rsidP="00DB4E69">
            <w:pPr>
              <w:tabs>
                <w:tab w:val="left" w:pos="988"/>
              </w:tabs>
              <w:ind w:firstLine="0"/>
              <w:jc w:val="center"/>
              <w:rPr>
                <w:rFonts w:ascii="Times New Roman" w:hAnsi="Times New Roman" w:cs="Times New Roman"/>
                <w:sz w:val="14"/>
                <w:szCs w:val="14"/>
              </w:rPr>
            </w:pPr>
          </w:p>
        </w:tc>
        <w:tc>
          <w:tcPr>
            <w:tcW w:w="849"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0.0012</w:t>
            </w:r>
          </w:p>
        </w:tc>
        <w:tc>
          <w:tcPr>
            <w:tcW w:w="992"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2.4</w:t>
            </w:r>
          </w:p>
        </w:tc>
        <w:tc>
          <w:tcPr>
            <w:tcW w:w="1141"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17</w:t>
            </w:r>
          </w:p>
        </w:tc>
        <w:tc>
          <w:tcPr>
            <w:tcW w:w="985"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49</w:t>
            </w:r>
          </w:p>
        </w:tc>
        <w:tc>
          <w:tcPr>
            <w:tcW w:w="1134"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1000</w:t>
            </w:r>
          </w:p>
        </w:tc>
        <w:tc>
          <w:tcPr>
            <w:tcW w:w="999"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5.87</w:t>
            </w:r>
          </w:p>
        </w:tc>
        <w:tc>
          <w:tcPr>
            <w:tcW w:w="985"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w:t>
            </w:r>
          </w:p>
        </w:tc>
        <w:tc>
          <w:tcPr>
            <w:tcW w:w="1141"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4.96</w:t>
            </w:r>
          </w:p>
        </w:tc>
        <w:tc>
          <w:tcPr>
            <w:tcW w:w="851"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300</w:t>
            </w:r>
          </w:p>
        </w:tc>
        <w:tc>
          <w:tcPr>
            <w:tcW w:w="992"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5.23</w:t>
            </w:r>
          </w:p>
        </w:tc>
        <w:tc>
          <w:tcPr>
            <w:tcW w:w="885"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0.028</w:t>
            </w:r>
          </w:p>
        </w:tc>
        <w:tc>
          <w:tcPr>
            <w:tcW w:w="609"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0.023</w:t>
            </w:r>
          </w:p>
        </w:tc>
        <w:tc>
          <w:tcPr>
            <w:tcW w:w="607"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0.033</w:t>
            </w:r>
          </w:p>
        </w:tc>
      </w:tr>
      <w:tr w:rsidR="00DB4E69" w:rsidRPr="007718FF" w:rsidTr="007C235D">
        <w:tc>
          <w:tcPr>
            <w:tcW w:w="815"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25</w:t>
            </w:r>
          </w:p>
        </w:tc>
        <w:tc>
          <w:tcPr>
            <w:tcW w:w="1136"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 500</w:t>
            </w:r>
          </w:p>
        </w:tc>
        <w:tc>
          <w:tcPr>
            <w:tcW w:w="704" w:type="dxa"/>
          </w:tcPr>
          <w:p w:rsidR="00DB4E69" w:rsidRPr="007718FF" w:rsidRDefault="00DB4E69" w:rsidP="00DB4E69">
            <w:pPr>
              <w:tabs>
                <w:tab w:val="left" w:pos="988"/>
              </w:tabs>
              <w:ind w:firstLine="0"/>
              <w:jc w:val="center"/>
              <w:rPr>
                <w:rFonts w:ascii="Times New Roman" w:hAnsi="Times New Roman" w:cs="Times New Roman"/>
                <w:sz w:val="14"/>
                <w:szCs w:val="14"/>
              </w:rPr>
            </w:pPr>
          </w:p>
        </w:tc>
        <w:tc>
          <w:tcPr>
            <w:tcW w:w="849"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0.0010</w:t>
            </w:r>
          </w:p>
        </w:tc>
        <w:tc>
          <w:tcPr>
            <w:tcW w:w="992"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2.2</w:t>
            </w:r>
          </w:p>
        </w:tc>
        <w:tc>
          <w:tcPr>
            <w:tcW w:w="1141"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15</w:t>
            </w:r>
          </w:p>
        </w:tc>
        <w:tc>
          <w:tcPr>
            <w:tcW w:w="985"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40</w:t>
            </w:r>
          </w:p>
        </w:tc>
        <w:tc>
          <w:tcPr>
            <w:tcW w:w="1134"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1000</w:t>
            </w:r>
          </w:p>
        </w:tc>
        <w:tc>
          <w:tcPr>
            <w:tcW w:w="999"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5.23</w:t>
            </w:r>
          </w:p>
        </w:tc>
        <w:tc>
          <w:tcPr>
            <w:tcW w:w="985"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w:t>
            </w:r>
          </w:p>
        </w:tc>
        <w:tc>
          <w:tcPr>
            <w:tcW w:w="1141"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4.42</w:t>
            </w:r>
          </w:p>
        </w:tc>
        <w:tc>
          <w:tcPr>
            <w:tcW w:w="851"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300</w:t>
            </w:r>
          </w:p>
        </w:tc>
        <w:tc>
          <w:tcPr>
            <w:tcW w:w="992"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4.66</w:t>
            </w:r>
          </w:p>
        </w:tc>
        <w:tc>
          <w:tcPr>
            <w:tcW w:w="885" w:type="dxa"/>
          </w:tcPr>
          <w:p w:rsidR="00DB4E69" w:rsidRPr="007718FF" w:rsidRDefault="00B608E5" w:rsidP="00B608E5">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0.025</w:t>
            </w:r>
          </w:p>
        </w:tc>
        <w:tc>
          <w:tcPr>
            <w:tcW w:w="609"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0.021</w:t>
            </w:r>
          </w:p>
        </w:tc>
        <w:tc>
          <w:tcPr>
            <w:tcW w:w="607"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0.029</w:t>
            </w:r>
          </w:p>
        </w:tc>
      </w:tr>
      <w:tr w:rsidR="00DB4E69" w:rsidRPr="007718FF" w:rsidTr="007C235D">
        <w:tc>
          <w:tcPr>
            <w:tcW w:w="815"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20</w:t>
            </w:r>
          </w:p>
        </w:tc>
        <w:tc>
          <w:tcPr>
            <w:tcW w:w="1136" w:type="dxa"/>
          </w:tcPr>
          <w:p w:rsidR="00DB4E69" w:rsidRPr="007718FF" w:rsidRDefault="00B608E5" w:rsidP="00B608E5">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 635</w:t>
            </w:r>
          </w:p>
        </w:tc>
        <w:tc>
          <w:tcPr>
            <w:tcW w:w="704" w:type="dxa"/>
          </w:tcPr>
          <w:p w:rsidR="00DB4E69" w:rsidRPr="007718FF" w:rsidRDefault="00DB4E69" w:rsidP="00DB4E69">
            <w:pPr>
              <w:tabs>
                <w:tab w:val="left" w:pos="988"/>
              </w:tabs>
              <w:ind w:firstLine="0"/>
              <w:jc w:val="center"/>
              <w:rPr>
                <w:rFonts w:ascii="Times New Roman" w:hAnsi="Times New Roman" w:cs="Times New Roman"/>
                <w:sz w:val="14"/>
                <w:szCs w:val="14"/>
              </w:rPr>
            </w:pPr>
          </w:p>
        </w:tc>
        <w:tc>
          <w:tcPr>
            <w:tcW w:w="849"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0.0008</w:t>
            </w:r>
          </w:p>
        </w:tc>
        <w:tc>
          <w:tcPr>
            <w:tcW w:w="992"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2.1</w:t>
            </w:r>
          </w:p>
        </w:tc>
        <w:tc>
          <w:tcPr>
            <w:tcW w:w="1141"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13</w:t>
            </w:r>
          </w:p>
        </w:tc>
        <w:tc>
          <w:tcPr>
            <w:tcW w:w="985"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33</w:t>
            </w:r>
          </w:p>
        </w:tc>
        <w:tc>
          <w:tcPr>
            <w:tcW w:w="1134"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1000</w:t>
            </w:r>
          </w:p>
        </w:tc>
        <w:tc>
          <w:tcPr>
            <w:tcW w:w="999"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4.73</w:t>
            </w:r>
          </w:p>
        </w:tc>
        <w:tc>
          <w:tcPr>
            <w:tcW w:w="985"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100</w:t>
            </w:r>
          </w:p>
        </w:tc>
        <w:tc>
          <w:tcPr>
            <w:tcW w:w="1141"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4.00</w:t>
            </w:r>
          </w:p>
        </w:tc>
        <w:tc>
          <w:tcPr>
            <w:tcW w:w="851"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300</w:t>
            </w:r>
          </w:p>
        </w:tc>
        <w:tc>
          <w:tcPr>
            <w:tcW w:w="992"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4.22</w:t>
            </w:r>
          </w:p>
        </w:tc>
        <w:tc>
          <w:tcPr>
            <w:tcW w:w="885"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0.020</w:t>
            </w:r>
          </w:p>
        </w:tc>
        <w:tc>
          <w:tcPr>
            <w:tcW w:w="609"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0.017</w:t>
            </w:r>
          </w:p>
        </w:tc>
        <w:tc>
          <w:tcPr>
            <w:tcW w:w="607" w:type="dxa"/>
          </w:tcPr>
          <w:p w:rsidR="00DB4E69" w:rsidRPr="007718FF" w:rsidRDefault="00B608E5" w:rsidP="00DB4E69">
            <w:pPr>
              <w:tabs>
                <w:tab w:val="left" w:pos="988"/>
              </w:tabs>
              <w:ind w:firstLine="0"/>
              <w:jc w:val="center"/>
              <w:rPr>
                <w:rFonts w:ascii="Times New Roman" w:hAnsi="Times New Roman" w:cs="Times New Roman"/>
                <w:sz w:val="14"/>
                <w:szCs w:val="14"/>
              </w:rPr>
            </w:pPr>
            <w:r w:rsidRPr="007718FF">
              <w:rPr>
                <w:rFonts w:ascii="Times New Roman" w:hAnsi="Times New Roman" w:cs="Times New Roman"/>
                <w:sz w:val="14"/>
                <w:szCs w:val="14"/>
              </w:rPr>
              <w:t>0.023</w:t>
            </w:r>
          </w:p>
        </w:tc>
      </w:tr>
      <w:tr w:rsidR="00B608E5" w:rsidRPr="007718FF" w:rsidTr="006B08CE">
        <w:trPr>
          <w:trHeight w:val="503"/>
        </w:trPr>
        <w:tc>
          <w:tcPr>
            <w:tcW w:w="14825" w:type="dxa"/>
            <w:gridSpan w:val="16"/>
          </w:tcPr>
          <w:p w:rsidR="00B608E5" w:rsidRPr="007718FF" w:rsidRDefault="00907BC6" w:rsidP="00B608E5">
            <w:pPr>
              <w:tabs>
                <w:tab w:val="left" w:pos="988"/>
              </w:tabs>
              <w:ind w:firstLine="0"/>
              <w:jc w:val="left"/>
              <w:rPr>
                <w:rFonts w:ascii="Times New Roman" w:hAnsi="Times New Roman" w:cs="Times New Roman"/>
                <w:i/>
                <w:sz w:val="14"/>
                <w:szCs w:val="14"/>
              </w:rPr>
            </w:pPr>
            <w:r w:rsidRPr="007718FF">
              <w:rPr>
                <w:rFonts w:ascii="Times New Roman" w:hAnsi="Times New Roman" w:cs="Times New Roman"/>
                <w:i/>
                <w:sz w:val="14"/>
                <w:szCs w:val="14"/>
              </w:rPr>
              <w:t xml:space="preserve">                </w:t>
            </w:r>
            <w:r w:rsidR="00B608E5" w:rsidRPr="007718FF">
              <w:rPr>
                <w:rFonts w:ascii="Times New Roman" w:hAnsi="Times New Roman" w:cs="Times New Roman"/>
                <w:i/>
                <w:sz w:val="14"/>
                <w:szCs w:val="14"/>
              </w:rPr>
              <w:t>___________________</w:t>
            </w:r>
          </w:p>
          <w:p w:rsidR="00B608E5" w:rsidRPr="007718FF" w:rsidRDefault="00AC4CA4" w:rsidP="00B608E5">
            <w:pPr>
              <w:tabs>
                <w:tab w:val="left" w:pos="988"/>
              </w:tabs>
              <w:jc w:val="left"/>
              <w:rPr>
                <w:rFonts w:ascii="Times New Roman" w:hAnsi="Times New Roman" w:cs="Times New Roman"/>
                <w:sz w:val="14"/>
                <w:szCs w:val="14"/>
              </w:rPr>
            </w:pPr>
            <w:r w:rsidRPr="007718FF">
              <w:rPr>
                <w:rFonts w:ascii="Times New Roman" w:hAnsi="Times New Roman" w:cs="Times New Roman"/>
                <w:i/>
                <w:sz w:val="14"/>
                <w:szCs w:val="14"/>
                <w:vertAlign w:val="superscript"/>
              </w:rPr>
              <w:t>А)</w:t>
            </w:r>
            <w:r w:rsidR="00B608E5" w:rsidRPr="007718FF">
              <w:rPr>
                <w:rFonts w:ascii="Times New Roman" w:hAnsi="Times New Roman" w:cs="Times New Roman"/>
                <w:i/>
                <w:sz w:val="14"/>
                <w:szCs w:val="14"/>
              </w:rPr>
              <w:t xml:space="preserve"> </w:t>
            </w:r>
            <w:r w:rsidR="00B608E5" w:rsidRPr="007718FF">
              <w:rPr>
                <w:rFonts w:ascii="Times New Roman" w:hAnsi="Times New Roman" w:cs="Times New Roman"/>
                <w:sz w:val="14"/>
                <w:szCs w:val="14"/>
              </w:rPr>
              <w:t xml:space="preserve">Графа 3 - </w:t>
            </w:r>
            <w:r w:rsidR="00B77CAC" w:rsidRPr="007718FF">
              <w:rPr>
                <w:rFonts w:ascii="Times New Roman" w:hAnsi="Times New Roman" w:cs="Times New Roman"/>
                <w:sz w:val="14"/>
                <w:szCs w:val="14"/>
              </w:rPr>
              <w:t>П</w:t>
            </w:r>
            <w:r w:rsidR="00B608E5" w:rsidRPr="007718FF">
              <w:rPr>
                <w:rFonts w:ascii="Times New Roman" w:hAnsi="Times New Roman" w:cs="Times New Roman"/>
                <w:sz w:val="14"/>
                <w:szCs w:val="14"/>
              </w:rPr>
              <w:t xml:space="preserve">риблизительные цифры, но используются для справки; </w:t>
            </w:r>
            <w:r w:rsidRPr="007718FF">
              <w:rPr>
                <w:rFonts w:ascii="Times New Roman" w:hAnsi="Times New Roman" w:cs="Times New Roman"/>
                <w:sz w:val="14"/>
                <w:szCs w:val="14"/>
              </w:rPr>
              <w:t xml:space="preserve"> </w:t>
            </w:r>
            <w:r w:rsidR="00B608E5" w:rsidRPr="007718FF">
              <w:rPr>
                <w:rFonts w:ascii="Times New Roman" w:hAnsi="Times New Roman" w:cs="Times New Roman"/>
                <w:sz w:val="14"/>
                <w:szCs w:val="14"/>
              </w:rPr>
              <w:t xml:space="preserve">для сита должно использоваться стандартное обозначение в миллиметрах или микрометрах. </w:t>
            </w:r>
          </w:p>
          <w:p w:rsidR="00B608E5" w:rsidRPr="007718FF" w:rsidRDefault="00AC4CA4" w:rsidP="00E16FE5">
            <w:pPr>
              <w:tabs>
                <w:tab w:val="left" w:pos="988"/>
              </w:tabs>
              <w:jc w:val="left"/>
              <w:rPr>
                <w:rFonts w:ascii="Times New Roman" w:hAnsi="Times New Roman" w:cs="Times New Roman"/>
                <w:sz w:val="14"/>
                <w:szCs w:val="14"/>
              </w:rPr>
            </w:pPr>
            <w:r w:rsidRPr="007718FF">
              <w:rPr>
                <w:rFonts w:ascii="Times New Roman" w:hAnsi="Times New Roman" w:cs="Times New Roman"/>
                <w:i/>
                <w:sz w:val="14"/>
                <w:szCs w:val="14"/>
                <w:vertAlign w:val="superscript"/>
              </w:rPr>
              <w:t>В)</w:t>
            </w:r>
            <w:r w:rsidRPr="007718FF">
              <w:rPr>
                <w:rFonts w:ascii="Times New Roman" w:hAnsi="Times New Roman" w:cs="Times New Roman"/>
                <w:i/>
                <w:sz w:val="14"/>
                <w:szCs w:val="14"/>
              </w:rPr>
              <w:t xml:space="preserve"> </w:t>
            </w:r>
            <w:r w:rsidR="00B608E5" w:rsidRPr="007718FF">
              <w:rPr>
                <w:rFonts w:ascii="Times New Roman" w:hAnsi="Times New Roman" w:cs="Times New Roman"/>
                <w:sz w:val="14"/>
                <w:szCs w:val="14"/>
              </w:rPr>
              <w:t xml:space="preserve">Графы 9 и 11 - </w:t>
            </w:r>
            <w:r w:rsidR="00B77CAC" w:rsidRPr="007718FF">
              <w:rPr>
                <w:rFonts w:ascii="Times New Roman" w:hAnsi="Times New Roman" w:cs="Times New Roman"/>
                <w:sz w:val="14"/>
                <w:szCs w:val="14"/>
              </w:rPr>
              <w:t>С</w:t>
            </w:r>
            <w:r w:rsidR="00B608E5" w:rsidRPr="007718FF">
              <w:rPr>
                <w:rFonts w:ascii="Times New Roman" w:hAnsi="Times New Roman" w:cs="Times New Roman"/>
                <w:sz w:val="14"/>
                <w:szCs w:val="14"/>
              </w:rPr>
              <w:t xml:space="preserve">м. </w:t>
            </w:r>
            <w:r w:rsidRPr="007718FF">
              <w:rPr>
                <w:rFonts w:ascii="Times New Roman" w:hAnsi="Times New Roman" w:cs="Times New Roman"/>
                <w:sz w:val="14"/>
                <w:szCs w:val="14"/>
              </w:rPr>
              <w:t>п</w:t>
            </w:r>
            <w:r w:rsidR="00B608E5" w:rsidRPr="007718FF">
              <w:rPr>
                <w:rFonts w:ascii="Times New Roman" w:hAnsi="Times New Roman" w:cs="Times New Roman"/>
                <w:sz w:val="14"/>
                <w:szCs w:val="14"/>
              </w:rPr>
              <w:t>риложение A1, в котором указано, что будут проверяться все ячейки сит для контрольных испытаний, имеющих 15 ячеек или менее.</w:t>
            </w:r>
          </w:p>
          <w:p w:rsidR="00B608E5" w:rsidRPr="007718FF" w:rsidRDefault="00AC4CA4" w:rsidP="00B608E5">
            <w:pPr>
              <w:tabs>
                <w:tab w:val="left" w:pos="988"/>
              </w:tabs>
              <w:jc w:val="left"/>
              <w:rPr>
                <w:rFonts w:ascii="Times New Roman" w:hAnsi="Times New Roman" w:cs="Times New Roman"/>
                <w:sz w:val="14"/>
                <w:szCs w:val="14"/>
              </w:rPr>
            </w:pPr>
            <w:r w:rsidRPr="007718FF">
              <w:rPr>
                <w:rFonts w:ascii="Times New Roman" w:hAnsi="Times New Roman" w:cs="Times New Roman"/>
                <w:i/>
                <w:sz w:val="14"/>
                <w:szCs w:val="14"/>
                <w:vertAlign w:val="superscript"/>
              </w:rPr>
              <w:t>С)</w:t>
            </w:r>
            <w:r w:rsidR="00B608E5" w:rsidRPr="007718FF">
              <w:rPr>
                <w:rFonts w:ascii="Times New Roman" w:hAnsi="Times New Roman" w:cs="Times New Roman"/>
                <w:i/>
                <w:sz w:val="14"/>
                <w:szCs w:val="14"/>
              </w:rPr>
              <w:t xml:space="preserve"> </w:t>
            </w:r>
            <w:r w:rsidR="00B608E5" w:rsidRPr="007718FF">
              <w:rPr>
                <w:rFonts w:ascii="Times New Roman" w:hAnsi="Times New Roman" w:cs="Times New Roman"/>
                <w:sz w:val="14"/>
                <w:szCs w:val="14"/>
              </w:rPr>
              <w:t xml:space="preserve">Графы 9 и 11 - </w:t>
            </w:r>
            <w:r w:rsidR="00B77CAC" w:rsidRPr="007718FF">
              <w:rPr>
                <w:rFonts w:ascii="Times New Roman" w:hAnsi="Times New Roman" w:cs="Times New Roman"/>
                <w:sz w:val="14"/>
                <w:szCs w:val="14"/>
              </w:rPr>
              <w:t>К</w:t>
            </w:r>
            <w:r w:rsidR="00B608E5" w:rsidRPr="007718FF">
              <w:rPr>
                <w:rFonts w:ascii="Times New Roman" w:hAnsi="Times New Roman" w:cs="Times New Roman"/>
                <w:sz w:val="14"/>
                <w:szCs w:val="14"/>
              </w:rPr>
              <w:t>оличество ячеек в образце для испытаний обусловлено</w:t>
            </w:r>
            <w:r w:rsidRPr="007718FF">
              <w:rPr>
                <w:rFonts w:ascii="Times New Roman" w:hAnsi="Times New Roman" w:cs="Times New Roman"/>
                <w:sz w:val="14"/>
                <w:szCs w:val="14"/>
              </w:rPr>
              <w:t xml:space="preserve"> </w:t>
            </w:r>
            <w:r w:rsidR="00B608E5" w:rsidRPr="007718FF">
              <w:rPr>
                <w:rFonts w:ascii="Times New Roman" w:hAnsi="Times New Roman" w:cs="Times New Roman"/>
                <w:sz w:val="14"/>
                <w:szCs w:val="14"/>
              </w:rPr>
              <w:t xml:space="preserve"> 8-</w:t>
            </w:r>
            <w:r w:rsidRPr="007718FF">
              <w:rPr>
                <w:rFonts w:ascii="Times New Roman" w:hAnsi="Times New Roman" w:cs="Times New Roman"/>
                <w:sz w:val="14"/>
                <w:szCs w:val="14"/>
              </w:rPr>
              <w:t xml:space="preserve">ми </w:t>
            </w:r>
            <w:r w:rsidR="00B608E5" w:rsidRPr="007718FF">
              <w:rPr>
                <w:rFonts w:ascii="Times New Roman" w:hAnsi="Times New Roman" w:cs="Times New Roman"/>
                <w:sz w:val="14"/>
                <w:szCs w:val="14"/>
              </w:rPr>
              <w:t xml:space="preserve">дюймовым диаметром испытательного сита. </w:t>
            </w:r>
          </w:p>
          <w:p w:rsidR="00B608E5" w:rsidRPr="007718FF" w:rsidRDefault="00B608E5" w:rsidP="00B608E5">
            <w:pPr>
              <w:tabs>
                <w:tab w:val="left" w:pos="988"/>
              </w:tabs>
              <w:ind w:firstLine="0"/>
              <w:jc w:val="left"/>
              <w:rPr>
                <w:rFonts w:ascii="Times New Roman" w:hAnsi="Times New Roman" w:cs="Times New Roman"/>
                <w:sz w:val="14"/>
                <w:szCs w:val="14"/>
              </w:rPr>
            </w:pPr>
          </w:p>
        </w:tc>
      </w:tr>
    </w:tbl>
    <w:p w:rsidR="00C11710" w:rsidRPr="007718FF" w:rsidRDefault="00C11710" w:rsidP="009D0CD2">
      <w:pPr>
        <w:tabs>
          <w:tab w:val="left" w:pos="988"/>
        </w:tabs>
        <w:rPr>
          <w:rFonts w:ascii="Times New Roman" w:hAnsi="Times New Roman" w:cs="Times New Roman"/>
          <w:sz w:val="24"/>
          <w:szCs w:val="24"/>
        </w:rPr>
      </w:pPr>
    </w:p>
    <w:p w:rsidR="00C11710" w:rsidRPr="007718FF" w:rsidRDefault="008600A8" w:rsidP="008600A8">
      <w:pPr>
        <w:tabs>
          <w:tab w:val="left" w:pos="988"/>
        </w:tabs>
        <w:jc w:val="center"/>
        <w:rPr>
          <w:rFonts w:ascii="Times New Roman" w:hAnsi="Times New Roman" w:cs="Times New Roman"/>
          <w:i/>
          <w:sz w:val="24"/>
          <w:szCs w:val="24"/>
        </w:rPr>
      </w:pPr>
      <w:r w:rsidRPr="007718FF">
        <w:rPr>
          <w:rFonts w:ascii="Times New Roman" w:hAnsi="Times New Roman" w:cs="Times New Roman"/>
          <w:i/>
          <w:sz w:val="24"/>
          <w:szCs w:val="24"/>
        </w:rPr>
        <w:t>Продолжение таблицы 1</w:t>
      </w:r>
    </w:p>
    <w:p w:rsidR="00B608E5" w:rsidRPr="007718FF" w:rsidRDefault="00B608E5" w:rsidP="008600A8">
      <w:pPr>
        <w:tabs>
          <w:tab w:val="left" w:pos="988"/>
        </w:tabs>
        <w:jc w:val="center"/>
        <w:rPr>
          <w:rFonts w:ascii="Times New Roman" w:hAnsi="Times New Roman" w:cs="Times New Roman"/>
          <w:i/>
          <w:sz w:val="24"/>
          <w:szCs w:val="24"/>
        </w:rPr>
      </w:pPr>
    </w:p>
    <w:p w:rsidR="008600A8" w:rsidRPr="007718FF" w:rsidRDefault="008600A8" w:rsidP="008600A8">
      <w:pPr>
        <w:tabs>
          <w:tab w:val="left" w:pos="988"/>
        </w:tabs>
        <w:jc w:val="center"/>
        <w:rPr>
          <w:rFonts w:ascii="Times New Roman" w:hAnsi="Times New Roman" w:cs="Times New Roman"/>
          <w:i/>
          <w:sz w:val="24"/>
          <w:szCs w:val="24"/>
        </w:rPr>
      </w:pPr>
    </w:p>
    <w:p w:rsidR="00C11710" w:rsidRPr="007718FF" w:rsidRDefault="00C11710" w:rsidP="009D0CD2">
      <w:pPr>
        <w:tabs>
          <w:tab w:val="left" w:pos="988"/>
        </w:tabs>
        <w:rPr>
          <w:rFonts w:ascii="Times New Roman" w:hAnsi="Times New Roman" w:cs="Times New Roman"/>
          <w:sz w:val="24"/>
          <w:szCs w:val="24"/>
        </w:rPr>
      </w:pPr>
    </w:p>
    <w:p w:rsidR="006B08CE" w:rsidRPr="007718FF" w:rsidRDefault="006B08CE" w:rsidP="006B08CE">
      <w:pPr>
        <w:tabs>
          <w:tab w:val="left" w:pos="1639"/>
        </w:tabs>
        <w:ind w:firstLine="0"/>
        <w:rPr>
          <w:rFonts w:ascii="Times New Roman" w:hAnsi="Times New Roman" w:cs="Times New Roman"/>
          <w:sz w:val="24"/>
          <w:szCs w:val="24"/>
        </w:rPr>
        <w:sectPr w:rsidR="006B08CE" w:rsidRPr="007718FF" w:rsidSect="00827120">
          <w:footerReference w:type="even" r:id="rId17"/>
          <w:footerReference w:type="default" r:id="rId18"/>
          <w:footnotePr>
            <w:numFmt w:val="chicago"/>
            <w:numRestart w:val="eachPage"/>
          </w:footnotePr>
          <w:pgSz w:w="16838" w:h="11906" w:orient="landscape" w:code="9"/>
          <w:pgMar w:top="1418" w:right="1418" w:bottom="1418" w:left="1134" w:header="1021" w:footer="1021" w:gutter="0"/>
          <w:pgNumType w:start="5"/>
          <w:cols w:space="708"/>
          <w:docGrid w:linePitch="360"/>
        </w:sectPr>
      </w:pPr>
      <w:r w:rsidRPr="007718FF">
        <w:rPr>
          <w:rFonts w:ascii="Times New Roman" w:hAnsi="Times New Roman" w:cs="Times New Roman"/>
          <w:sz w:val="24"/>
          <w:szCs w:val="24"/>
        </w:rPr>
        <w:tab/>
      </w:r>
    </w:p>
    <w:p w:rsidR="002620D9" w:rsidRPr="007718FF" w:rsidRDefault="002620D9" w:rsidP="002620D9">
      <w:pPr>
        <w:tabs>
          <w:tab w:val="left" w:pos="1639"/>
        </w:tabs>
        <w:rPr>
          <w:rFonts w:ascii="Times New Roman" w:hAnsi="Times New Roman" w:cs="Times New Roman"/>
          <w:b/>
          <w:sz w:val="24"/>
          <w:szCs w:val="24"/>
        </w:rPr>
      </w:pPr>
      <w:r w:rsidRPr="007718FF">
        <w:rPr>
          <w:rFonts w:ascii="Times New Roman" w:hAnsi="Times New Roman" w:cs="Times New Roman"/>
          <w:b/>
          <w:sz w:val="24"/>
          <w:szCs w:val="24"/>
        </w:rPr>
        <w:lastRenderedPageBreak/>
        <w:t>4 Информация для оформления заказа</w:t>
      </w:r>
    </w:p>
    <w:p w:rsidR="006249AA" w:rsidRPr="007718FF" w:rsidRDefault="006249AA" w:rsidP="002620D9">
      <w:pPr>
        <w:tabs>
          <w:tab w:val="left" w:pos="1639"/>
        </w:tabs>
        <w:rPr>
          <w:rFonts w:ascii="Times New Roman" w:hAnsi="Times New Roman" w:cs="Times New Roman"/>
          <w:b/>
          <w:sz w:val="24"/>
          <w:szCs w:val="24"/>
        </w:rPr>
      </w:pPr>
    </w:p>
    <w:p w:rsidR="006249AA" w:rsidRPr="007718FF" w:rsidRDefault="002620D9" w:rsidP="006249AA">
      <w:pPr>
        <w:tabs>
          <w:tab w:val="left" w:pos="1639"/>
        </w:tabs>
        <w:rPr>
          <w:rFonts w:ascii="Times New Roman" w:hAnsi="Times New Roman" w:cs="Times New Roman"/>
          <w:sz w:val="24"/>
          <w:szCs w:val="24"/>
        </w:rPr>
      </w:pPr>
      <w:r w:rsidRPr="007718FF">
        <w:rPr>
          <w:rFonts w:ascii="Times New Roman" w:hAnsi="Times New Roman" w:cs="Times New Roman"/>
          <w:sz w:val="24"/>
          <w:szCs w:val="24"/>
        </w:rPr>
        <w:t xml:space="preserve">4.1 Заказы на изделия в соответствии с </w:t>
      </w:r>
      <w:r w:rsidR="006249AA" w:rsidRPr="007718FF">
        <w:rPr>
          <w:rFonts w:ascii="Times New Roman" w:hAnsi="Times New Roman" w:cs="Times New Roman"/>
          <w:sz w:val="24"/>
          <w:szCs w:val="24"/>
        </w:rPr>
        <w:t xml:space="preserve">указанной </w:t>
      </w:r>
      <w:r w:rsidRPr="007718FF">
        <w:rPr>
          <w:rFonts w:ascii="Times New Roman" w:hAnsi="Times New Roman" w:cs="Times New Roman"/>
          <w:sz w:val="24"/>
          <w:szCs w:val="24"/>
        </w:rPr>
        <w:t xml:space="preserve"> спецификацией должны включать, по мере необходимости, следующую информацию:</w:t>
      </w:r>
    </w:p>
    <w:p w:rsidR="002620D9" w:rsidRPr="007718FF" w:rsidRDefault="002620D9" w:rsidP="002620D9">
      <w:pPr>
        <w:tabs>
          <w:tab w:val="left" w:pos="1639"/>
        </w:tabs>
        <w:rPr>
          <w:rFonts w:ascii="Times New Roman" w:hAnsi="Times New Roman" w:cs="Times New Roman"/>
          <w:sz w:val="24"/>
          <w:szCs w:val="24"/>
        </w:rPr>
      </w:pPr>
      <w:r w:rsidRPr="007718FF">
        <w:rPr>
          <w:rFonts w:ascii="Times New Roman" w:hAnsi="Times New Roman" w:cs="Times New Roman"/>
          <w:sz w:val="24"/>
          <w:szCs w:val="24"/>
        </w:rPr>
        <w:t>4.1.1 Описание изделия (й) (испытательное сито или ситовая ткань)</w:t>
      </w:r>
      <w:r w:rsidR="00F2608B" w:rsidRPr="007718FF">
        <w:rPr>
          <w:rFonts w:ascii="Times New Roman" w:hAnsi="Times New Roman" w:cs="Times New Roman"/>
          <w:sz w:val="24"/>
          <w:szCs w:val="24"/>
        </w:rPr>
        <w:t>;</w:t>
      </w:r>
    </w:p>
    <w:p w:rsidR="002620D9" w:rsidRPr="007718FF" w:rsidRDefault="002620D9" w:rsidP="002620D9">
      <w:pPr>
        <w:tabs>
          <w:tab w:val="left" w:pos="1639"/>
        </w:tabs>
        <w:rPr>
          <w:rFonts w:ascii="Times New Roman" w:hAnsi="Times New Roman" w:cs="Times New Roman"/>
          <w:sz w:val="24"/>
          <w:szCs w:val="24"/>
        </w:rPr>
      </w:pPr>
      <w:r w:rsidRPr="007718FF">
        <w:rPr>
          <w:rFonts w:ascii="Times New Roman" w:hAnsi="Times New Roman" w:cs="Times New Roman"/>
          <w:sz w:val="24"/>
          <w:szCs w:val="24"/>
        </w:rPr>
        <w:t xml:space="preserve">4.1.2 ASTM E11 - </w:t>
      </w:r>
      <w:r w:rsidR="001E2D95" w:rsidRPr="007718FF">
        <w:rPr>
          <w:rFonts w:ascii="Times New Roman" w:hAnsi="Times New Roman" w:cs="Times New Roman"/>
          <w:sz w:val="24"/>
          <w:szCs w:val="24"/>
        </w:rPr>
        <w:t>обозначение</w:t>
      </w:r>
      <w:r w:rsidRPr="007718FF">
        <w:rPr>
          <w:rFonts w:ascii="Times New Roman" w:hAnsi="Times New Roman" w:cs="Times New Roman"/>
          <w:sz w:val="24"/>
          <w:szCs w:val="24"/>
        </w:rPr>
        <w:t xml:space="preserve"> стандарта и год выпуска</w:t>
      </w:r>
      <w:r w:rsidR="00F2608B" w:rsidRPr="007718FF">
        <w:rPr>
          <w:rFonts w:ascii="Times New Roman" w:hAnsi="Times New Roman" w:cs="Times New Roman"/>
          <w:sz w:val="24"/>
          <w:szCs w:val="24"/>
        </w:rPr>
        <w:t>;</w:t>
      </w:r>
    </w:p>
    <w:p w:rsidR="00F2608B" w:rsidRPr="007718FF" w:rsidRDefault="002620D9" w:rsidP="002620D9">
      <w:pPr>
        <w:tabs>
          <w:tab w:val="left" w:pos="1639"/>
        </w:tabs>
        <w:rPr>
          <w:rFonts w:ascii="Times New Roman" w:hAnsi="Times New Roman" w:cs="Times New Roman"/>
          <w:sz w:val="24"/>
          <w:szCs w:val="24"/>
        </w:rPr>
      </w:pPr>
      <w:r w:rsidRPr="007718FF">
        <w:rPr>
          <w:rFonts w:ascii="Times New Roman" w:hAnsi="Times New Roman" w:cs="Times New Roman"/>
          <w:sz w:val="24"/>
          <w:szCs w:val="24"/>
        </w:rPr>
        <w:t>4.1.3 Количество каждого из изделий</w:t>
      </w:r>
      <w:r w:rsidR="00F2608B" w:rsidRPr="007718FF">
        <w:rPr>
          <w:rFonts w:ascii="Times New Roman" w:hAnsi="Times New Roman" w:cs="Times New Roman"/>
          <w:sz w:val="24"/>
          <w:szCs w:val="24"/>
        </w:rPr>
        <w:t>;</w:t>
      </w:r>
    </w:p>
    <w:p w:rsidR="002620D9" w:rsidRPr="007718FF" w:rsidRDefault="002620D9" w:rsidP="002620D9">
      <w:pPr>
        <w:tabs>
          <w:tab w:val="left" w:pos="1639"/>
        </w:tabs>
        <w:rPr>
          <w:rFonts w:ascii="Times New Roman" w:hAnsi="Times New Roman" w:cs="Times New Roman"/>
          <w:sz w:val="24"/>
          <w:szCs w:val="24"/>
        </w:rPr>
      </w:pPr>
      <w:r w:rsidRPr="007718FF">
        <w:rPr>
          <w:rFonts w:ascii="Times New Roman" w:hAnsi="Times New Roman" w:cs="Times New Roman"/>
          <w:sz w:val="24"/>
          <w:szCs w:val="24"/>
        </w:rPr>
        <w:t>4.1.4 Обозначение сита (</w:t>
      </w:r>
      <w:r w:rsidR="006249AA" w:rsidRPr="007718FF">
        <w:rPr>
          <w:rFonts w:ascii="Times New Roman" w:hAnsi="Times New Roman" w:cs="Times New Roman"/>
          <w:sz w:val="24"/>
          <w:szCs w:val="24"/>
        </w:rPr>
        <w:t>т</w:t>
      </w:r>
      <w:r w:rsidRPr="007718FF">
        <w:rPr>
          <w:rFonts w:ascii="Times New Roman" w:hAnsi="Times New Roman" w:cs="Times New Roman"/>
          <w:sz w:val="24"/>
          <w:szCs w:val="24"/>
        </w:rPr>
        <w:t xml:space="preserve">аблица 1, </w:t>
      </w:r>
      <w:r w:rsidR="006249AA" w:rsidRPr="007718FF">
        <w:rPr>
          <w:rFonts w:ascii="Times New Roman" w:hAnsi="Times New Roman" w:cs="Times New Roman"/>
          <w:sz w:val="24"/>
          <w:szCs w:val="24"/>
        </w:rPr>
        <w:t>с</w:t>
      </w:r>
      <w:r w:rsidRPr="007718FF">
        <w:rPr>
          <w:rFonts w:ascii="Times New Roman" w:hAnsi="Times New Roman" w:cs="Times New Roman"/>
          <w:sz w:val="24"/>
          <w:szCs w:val="24"/>
        </w:rPr>
        <w:t xml:space="preserve">тандартная графа 1, </w:t>
      </w:r>
      <w:r w:rsidR="006249AA" w:rsidRPr="007718FF">
        <w:rPr>
          <w:rFonts w:ascii="Times New Roman" w:hAnsi="Times New Roman" w:cs="Times New Roman"/>
          <w:sz w:val="24"/>
          <w:szCs w:val="24"/>
        </w:rPr>
        <w:t>а</w:t>
      </w:r>
      <w:r w:rsidRPr="007718FF">
        <w:rPr>
          <w:rFonts w:ascii="Times New Roman" w:hAnsi="Times New Roman" w:cs="Times New Roman"/>
          <w:sz w:val="24"/>
          <w:szCs w:val="24"/>
        </w:rPr>
        <w:t>льтернативная графа</w:t>
      </w:r>
      <w:r w:rsidR="005075B0" w:rsidRPr="007718FF">
        <w:rPr>
          <w:rFonts w:ascii="Times New Roman" w:hAnsi="Times New Roman" w:cs="Times New Roman"/>
          <w:sz w:val="24"/>
          <w:szCs w:val="24"/>
        </w:rPr>
        <w:t>,</w:t>
      </w:r>
      <w:r w:rsidRPr="007718FF">
        <w:rPr>
          <w:rFonts w:ascii="Times New Roman" w:hAnsi="Times New Roman" w:cs="Times New Roman"/>
          <w:sz w:val="24"/>
          <w:szCs w:val="24"/>
        </w:rPr>
        <w:t xml:space="preserve"> 2)</w:t>
      </w:r>
      <w:r w:rsidR="00F2608B" w:rsidRPr="007718FF">
        <w:rPr>
          <w:rFonts w:ascii="Times New Roman" w:hAnsi="Times New Roman" w:cs="Times New Roman"/>
          <w:sz w:val="24"/>
          <w:szCs w:val="24"/>
        </w:rPr>
        <w:t>;</w:t>
      </w:r>
    </w:p>
    <w:p w:rsidR="006249AA" w:rsidRPr="007718FF" w:rsidRDefault="002620D9" w:rsidP="006249AA">
      <w:pPr>
        <w:tabs>
          <w:tab w:val="left" w:pos="1639"/>
        </w:tabs>
        <w:rPr>
          <w:rFonts w:ascii="Times New Roman" w:hAnsi="Times New Roman" w:cs="Times New Roman"/>
          <w:sz w:val="24"/>
          <w:szCs w:val="24"/>
        </w:rPr>
      </w:pPr>
      <w:r w:rsidRPr="007718FF">
        <w:rPr>
          <w:rFonts w:ascii="Times New Roman" w:hAnsi="Times New Roman" w:cs="Times New Roman"/>
          <w:sz w:val="24"/>
          <w:szCs w:val="24"/>
        </w:rPr>
        <w:t>4.1.4.1. Испытательные сита могут поставляться на основе различных уровней достоверности, например, сита для испытаний на соответствие, сита для контрольных испытаний  и сита для поверочных испытаний</w:t>
      </w:r>
      <w:r w:rsidR="00F2608B" w:rsidRPr="007718FF">
        <w:rPr>
          <w:rFonts w:ascii="Times New Roman" w:hAnsi="Times New Roman" w:cs="Times New Roman"/>
          <w:sz w:val="24"/>
          <w:szCs w:val="24"/>
        </w:rPr>
        <w:t>.</w:t>
      </w:r>
    </w:p>
    <w:p w:rsidR="002620D9" w:rsidRPr="007718FF" w:rsidRDefault="002620D9" w:rsidP="002620D9">
      <w:pPr>
        <w:tabs>
          <w:tab w:val="left" w:pos="1639"/>
        </w:tabs>
        <w:rPr>
          <w:rFonts w:ascii="Times New Roman" w:hAnsi="Times New Roman" w:cs="Times New Roman"/>
          <w:sz w:val="24"/>
          <w:szCs w:val="24"/>
        </w:rPr>
      </w:pPr>
      <w:r w:rsidRPr="007718FF">
        <w:rPr>
          <w:rFonts w:ascii="Times New Roman" w:hAnsi="Times New Roman" w:cs="Times New Roman"/>
          <w:sz w:val="24"/>
          <w:szCs w:val="24"/>
        </w:rPr>
        <w:t>4.2. Испытательные сита в стандартной круглой или нестандартной обечайке:</w:t>
      </w:r>
    </w:p>
    <w:p w:rsidR="002620D9" w:rsidRPr="007718FF" w:rsidRDefault="002620D9" w:rsidP="002620D9">
      <w:pPr>
        <w:tabs>
          <w:tab w:val="left" w:pos="1639"/>
        </w:tabs>
        <w:rPr>
          <w:rFonts w:ascii="Times New Roman" w:hAnsi="Times New Roman" w:cs="Times New Roman"/>
          <w:sz w:val="24"/>
          <w:szCs w:val="24"/>
        </w:rPr>
      </w:pPr>
      <w:r w:rsidRPr="007718FF">
        <w:rPr>
          <w:rFonts w:ascii="Times New Roman" w:hAnsi="Times New Roman" w:cs="Times New Roman"/>
          <w:sz w:val="24"/>
          <w:szCs w:val="24"/>
        </w:rPr>
        <w:t xml:space="preserve">4.2.1 Номинальный диаметр ситовой обечайки (см. </w:t>
      </w:r>
      <w:r w:rsidR="006249AA" w:rsidRPr="007718FF">
        <w:rPr>
          <w:rFonts w:ascii="Times New Roman" w:hAnsi="Times New Roman" w:cs="Times New Roman"/>
          <w:sz w:val="24"/>
          <w:szCs w:val="24"/>
        </w:rPr>
        <w:t>т</w:t>
      </w:r>
      <w:r w:rsidRPr="007718FF">
        <w:rPr>
          <w:rFonts w:ascii="Times New Roman" w:hAnsi="Times New Roman" w:cs="Times New Roman"/>
          <w:sz w:val="24"/>
          <w:szCs w:val="24"/>
        </w:rPr>
        <w:t>аблицу 2)</w:t>
      </w:r>
      <w:r w:rsidR="00F2608B" w:rsidRPr="007718FF">
        <w:rPr>
          <w:rFonts w:ascii="Times New Roman" w:hAnsi="Times New Roman" w:cs="Times New Roman"/>
          <w:sz w:val="24"/>
          <w:szCs w:val="24"/>
        </w:rPr>
        <w:t>;</w:t>
      </w:r>
    </w:p>
    <w:p w:rsidR="002620D9" w:rsidRPr="007718FF" w:rsidRDefault="002620D9" w:rsidP="002620D9">
      <w:pPr>
        <w:tabs>
          <w:tab w:val="left" w:pos="1639"/>
        </w:tabs>
        <w:rPr>
          <w:rFonts w:ascii="Times New Roman" w:hAnsi="Times New Roman" w:cs="Times New Roman"/>
          <w:sz w:val="24"/>
          <w:szCs w:val="24"/>
        </w:rPr>
      </w:pPr>
      <w:r w:rsidRPr="007718FF">
        <w:rPr>
          <w:rFonts w:ascii="Times New Roman" w:hAnsi="Times New Roman" w:cs="Times New Roman"/>
          <w:sz w:val="24"/>
          <w:szCs w:val="24"/>
        </w:rPr>
        <w:t xml:space="preserve">4.2.2 Номинальная высота ситовой обечайки (см. </w:t>
      </w:r>
      <w:r w:rsidR="006249AA" w:rsidRPr="007718FF">
        <w:rPr>
          <w:rFonts w:ascii="Times New Roman" w:hAnsi="Times New Roman" w:cs="Times New Roman"/>
          <w:sz w:val="24"/>
          <w:szCs w:val="24"/>
        </w:rPr>
        <w:t>т</w:t>
      </w:r>
      <w:r w:rsidRPr="007718FF">
        <w:rPr>
          <w:rFonts w:ascii="Times New Roman" w:hAnsi="Times New Roman" w:cs="Times New Roman"/>
          <w:sz w:val="24"/>
          <w:szCs w:val="24"/>
        </w:rPr>
        <w:t>аблицу 2).</w:t>
      </w:r>
    </w:p>
    <w:p w:rsidR="002620D9" w:rsidRPr="007718FF" w:rsidRDefault="002620D9" w:rsidP="002620D9">
      <w:pPr>
        <w:tabs>
          <w:tab w:val="left" w:pos="1639"/>
        </w:tabs>
        <w:rPr>
          <w:rFonts w:ascii="Times New Roman" w:hAnsi="Times New Roman" w:cs="Times New Roman"/>
          <w:sz w:val="24"/>
          <w:szCs w:val="24"/>
        </w:rPr>
      </w:pPr>
      <w:r w:rsidRPr="007718FF">
        <w:rPr>
          <w:rFonts w:ascii="Times New Roman" w:hAnsi="Times New Roman" w:cs="Times New Roman"/>
          <w:sz w:val="24"/>
          <w:szCs w:val="24"/>
        </w:rPr>
        <w:t>4.3 Описание нестандартного сита.</w:t>
      </w:r>
    </w:p>
    <w:p w:rsidR="002620D9" w:rsidRPr="007718FF" w:rsidRDefault="002620D9" w:rsidP="002620D9">
      <w:pPr>
        <w:tabs>
          <w:tab w:val="left" w:pos="1639"/>
        </w:tabs>
        <w:rPr>
          <w:rFonts w:ascii="Times New Roman" w:hAnsi="Times New Roman" w:cs="Times New Roman"/>
          <w:sz w:val="24"/>
          <w:szCs w:val="24"/>
        </w:rPr>
      </w:pPr>
    </w:p>
    <w:p w:rsidR="002620D9" w:rsidRPr="007718FF" w:rsidRDefault="002620D9" w:rsidP="002620D9">
      <w:pPr>
        <w:tabs>
          <w:tab w:val="left" w:pos="1639"/>
        </w:tabs>
        <w:rPr>
          <w:rFonts w:ascii="Times New Roman" w:hAnsi="Times New Roman" w:cs="Times New Roman"/>
          <w:b/>
          <w:sz w:val="24"/>
          <w:szCs w:val="24"/>
        </w:rPr>
      </w:pPr>
      <w:r w:rsidRPr="007718FF">
        <w:rPr>
          <w:rFonts w:ascii="Times New Roman" w:hAnsi="Times New Roman" w:cs="Times New Roman"/>
          <w:b/>
          <w:sz w:val="24"/>
          <w:szCs w:val="24"/>
        </w:rPr>
        <w:t>5. Требования к ситовой ткани</w:t>
      </w:r>
    </w:p>
    <w:p w:rsidR="006249AA" w:rsidRPr="007718FF" w:rsidRDefault="006249AA" w:rsidP="002620D9">
      <w:pPr>
        <w:tabs>
          <w:tab w:val="left" w:pos="1639"/>
        </w:tabs>
        <w:rPr>
          <w:rFonts w:ascii="Times New Roman" w:hAnsi="Times New Roman" w:cs="Times New Roman"/>
          <w:sz w:val="24"/>
          <w:szCs w:val="24"/>
        </w:rPr>
      </w:pPr>
    </w:p>
    <w:p w:rsidR="002620D9" w:rsidRPr="007718FF" w:rsidRDefault="002620D9" w:rsidP="002620D9">
      <w:pPr>
        <w:tabs>
          <w:tab w:val="left" w:pos="1639"/>
        </w:tabs>
        <w:rPr>
          <w:rFonts w:ascii="Times New Roman" w:hAnsi="Times New Roman" w:cs="Times New Roman"/>
          <w:sz w:val="24"/>
          <w:szCs w:val="24"/>
        </w:rPr>
      </w:pPr>
      <w:r w:rsidRPr="007718FF">
        <w:rPr>
          <w:rFonts w:ascii="Times New Roman" w:hAnsi="Times New Roman" w:cs="Times New Roman"/>
          <w:sz w:val="24"/>
          <w:szCs w:val="24"/>
        </w:rPr>
        <w:t xml:space="preserve">5.1 Ситовая ткань, используемая для испытательных сит, должна соответствовать требованиям </w:t>
      </w:r>
      <w:r w:rsidR="00F2608B" w:rsidRPr="007718FF">
        <w:rPr>
          <w:rFonts w:ascii="Times New Roman" w:hAnsi="Times New Roman" w:cs="Times New Roman"/>
          <w:sz w:val="24"/>
          <w:szCs w:val="24"/>
        </w:rPr>
        <w:t>т</w:t>
      </w:r>
      <w:r w:rsidRPr="007718FF">
        <w:rPr>
          <w:rFonts w:ascii="Times New Roman" w:hAnsi="Times New Roman" w:cs="Times New Roman"/>
          <w:sz w:val="24"/>
          <w:szCs w:val="24"/>
        </w:rPr>
        <w:t xml:space="preserve">аблицы 1 и должна иметь обозначение «Технические условия E11 Ситовая ткань». Количество проверенных ячеек должно соответствовать </w:t>
      </w:r>
      <w:r w:rsidR="00F2608B" w:rsidRPr="007718FF">
        <w:rPr>
          <w:rFonts w:ascii="Times New Roman" w:hAnsi="Times New Roman" w:cs="Times New Roman"/>
          <w:sz w:val="24"/>
          <w:szCs w:val="24"/>
        </w:rPr>
        <w:t>т</w:t>
      </w:r>
      <w:r w:rsidRPr="007718FF">
        <w:rPr>
          <w:rFonts w:ascii="Times New Roman" w:hAnsi="Times New Roman" w:cs="Times New Roman"/>
          <w:sz w:val="24"/>
          <w:szCs w:val="24"/>
        </w:rPr>
        <w:t>аблице 1 (</w:t>
      </w:r>
      <w:r w:rsidR="00F2608B" w:rsidRPr="007718FF">
        <w:rPr>
          <w:rFonts w:ascii="Times New Roman" w:hAnsi="Times New Roman" w:cs="Times New Roman"/>
          <w:sz w:val="24"/>
          <w:szCs w:val="24"/>
        </w:rPr>
        <w:t>г</w:t>
      </w:r>
      <w:r w:rsidRPr="007718FF">
        <w:rPr>
          <w:rFonts w:ascii="Times New Roman" w:hAnsi="Times New Roman" w:cs="Times New Roman"/>
          <w:sz w:val="24"/>
          <w:szCs w:val="24"/>
        </w:rPr>
        <w:t>рафа 7). Ситовая ткань, соответствующая этим Техническим условиям, должна быть соткана из нержавеющей стали, латуни или бронзы. Ситовая ткань с ячейками размером 75 микрометров или более, должна быть соткана с использованием полотняного переплетения. Ситовая ткань с ячейками размером 71 микрометр или более, может изготавливаться с использованием саржевого переплетения. Ситовая ткань не должна иметь покрытия или металлопокрытия.</w:t>
      </w:r>
    </w:p>
    <w:p w:rsidR="002620D9" w:rsidRPr="007718FF" w:rsidRDefault="002620D9" w:rsidP="002620D9">
      <w:pPr>
        <w:tabs>
          <w:tab w:val="left" w:pos="1639"/>
        </w:tabs>
        <w:rPr>
          <w:rFonts w:ascii="Times New Roman" w:hAnsi="Times New Roman" w:cs="Times New Roman"/>
          <w:sz w:val="24"/>
          <w:szCs w:val="24"/>
        </w:rPr>
      </w:pPr>
      <w:r w:rsidRPr="007718FF">
        <w:rPr>
          <w:rFonts w:ascii="Times New Roman" w:hAnsi="Times New Roman" w:cs="Times New Roman"/>
          <w:sz w:val="24"/>
          <w:szCs w:val="24"/>
        </w:rPr>
        <w:t xml:space="preserve">5.2 Все измерения ячеек и диаметров проводов должны выполняться вдоль срединных точек ячеек, как показано на </w:t>
      </w:r>
      <w:r w:rsidR="00EA1CBE" w:rsidRPr="007718FF">
        <w:rPr>
          <w:rFonts w:ascii="Times New Roman" w:hAnsi="Times New Roman" w:cs="Times New Roman"/>
          <w:sz w:val="24"/>
          <w:szCs w:val="24"/>
        </w:rPr>
        <w:t>р</w:t>
      </w:r>
      <w:r w:rsidRPr="007718FF">
        <w:rPr>
          <w:rFonts w:ascii="Times New Roman" w:hAnsi="Times New Roman" w:cs="Times New Roman"/>
          <w:sz w:val="24"/>
          <w:szCs w:val="24"/>
        </w:rPr>
        <w:t>исунке 1.</w:t>
      </w:r>
    </w:p>
    <w:p w:rsidR="006B08CE" w:rsidRPr="007718FF" w:rsidRDefault="006B08CE" w:rsidP="006B08CE">
      <w:pPr>
        <w:tabs>
          <w:tab w:val="left" w:pos="1639"/>
        </w:tabs>
        <w:rPr>
          <w:rFonts w:ascii="Times New Roman" w:hAnsi="Times New Roman" w:cs="Times New Roman"/>
          <w:sz w:val="24"/>
          <w:szCs w:val="24"/>
        </w:rPr>
      </w:pPr>
    </w:p>
    <w:p w:rsidR="00027D74" w:rsidRPr="007718FF" w:rsidRDefault="00027D74" w:rsidP="00027D74">
      <w:pPr>
        <w:autoSpaceDE/>
        <w:autoSpaceDN/>
        <w:adjustRightInd/>
        <w:ind w:firstLine="0"/>
        <w:jc w:val="center"/>
        <w:rPr>
          <w:rFonts w:ascii="Times New Roman" w:eastAsia="Arial" w:hAnsi="Times New Roman" w:cs="Times New Roman"/>
          <w:b/>
          <w:sz w:val="24"/>
          <w:szCs w:val="24"/>
          <w:lang w:eastAsia="en-US"/>
        </w:rPr>
      </w:pPr>
      <w:r w:rsidRPr="007718FF">
        <w:rPr>
          <w:rFonts w:ascii="Times New Roman" w:eastAsia="Arial" w:hAnsi="Times New Roman" w:cs="Times New Roman"/>
          <w:b/>
          <w:sz w:val="24"/>
          <w:szCs w:val="24"/>
          <w:lang w:eastAsia="en-US"/>
        </w:rPr>
        <w:t>Таблица 2 – Размеры стандартных обечаек</w:t>
      </w:r>
    </w:p>
    <w:p w:rsidR="00027D74" w:rsidRPr="007718FF" w:rsidRDefault="00027D74" w:rsidP="00027D74">
      <w:pPr>
        <w:autoSpaceDE/>
        <w:autoSpaceDN/>
        <w:adjustRightInd/>
        <w:ind w:firstLine="0"/>
        <w:jc w:val="center"/>
        <w:rPr>
          <w:rFonts w:ascii="Times New Roman" w:eastAsia="Arial" w:hAnsi="Times New Roman" w:cs="Times New Roman"/>
          <w:b/>
          <w:sz w:val="24"/>
          <w:szCs w:val="24"/>
          <w:lang w:eastAsia="en-US"/>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2"/>
        <w:gridCol w:w="3544"/>
        <w:gridCol w:w="4110"/>
      </w:tblGrid>
      <w:tr w:rsidR="00027D74" w:rsidRPr="007718FF" w:rsidTr="00271FFE">
        <w:trPr>
          <w:trHeight w:hRule="exact" w:val="390"/>
          <w:jc w:val="center"/>
        </w:trPr>
        <w:tc>
          <w:tcPr>
            <w:tcW w:w="1702" w:type="dxa"/>
          </w:tcPr>
          <w:p w:rsidR="00027D74" w:rsidRPr="007718FF" w:rsidRDefault="00027D74" w:rsidP="00027D74">
            <w:pPr>
              <w:ind w:firstLine="0"/>
              <w:jc w:val="center"/>
              <w:rPr>
                <w:rFonts w:ascii="Times New Roman" w:eastAsia="Arial" w:hAnsi="Times New Roman" w:cs="Times New Roman"/>
                <w:b/>
                <w:sz w:val="22"/>
                <w:szCs w:val="22"/>
              </w:rPr>
            </w:pPr>
          </w:p>
        </w:tc>
        <w:tc>
          <w:tcPr>
            <w:tcW w:w="3544" w:type="dxa"/>
          </w:tcPr>
          <w:p w:rsidR="00027D74" w:rsidRPr="007718FF" w:rsidRDefault="00027D74" w:rsidP="00027D74">
            <w:pPr>
              <w:kinsoku w:val="0"/>
              <w:overflowPunct w:val="0"/>
              <w:ind w:firstLine="0"/>
              <w:jc w:val="center"/>
              <w:rPr>
                <w:rFonts w:ascii="Times New Roman" w:eastAsia="Arial" w:hAnsi="Times New Roman" w:cs="Times New Roman"/>
                <w:b/>
                <w:sz w:val="22"/>
                <w:szCs w:val="22"/>
              </w:rPr>
            </w:pPr>
            <w:r w:rsidRPr="007718FF">
              <w:rPr>
                <w:rFonts w:ascii="Times New Roman" w:eastAsia="Arial" w:hAnsi="Times New Roman" w:cs="Times New Roman"/>
                <w:b/>
                <w:sz w:val="22"/>
                <w:szCs w:val="22"/>
              </w:rPr>
              <w:t>Допуск на  диаметр, дюйм (мм)</w:t>
            </w:r>
          </w:p>
          <w:p w:rsidR="00027D74" w:rsidRPr="007718FF" w:rsidRDefault="00027D74" w:rsidP="00027D74">
            <w:pPr>
              <w:kinsoku w:val="0"/>
              <w:overflowPunct w:val="0"/>
              <w:ind w:firstLine="0"/>
              <w:jc w:val="center"/>
              <w:rPr>
                <w:rFonts w:ascii="Times New Roman" w:eastAsia="Arial" w:hAnsi="Times New Roman" w:cs="Times New Roman"/>
                <w:b/>
                <w:sz w:val="22"/>
                <w:szCs w:val="22"/>
              </w:rPr>
            </w:pPr>
          </w:p>
        </w:tc>
        <w:tc>
          <w:tcPr>
            <w:tcW w:w="4110" w:type="dxa"/>
          </w:tcPr>
          <w:p w:rsidR="00027D74" w:rsidRPr="007718FF" w:rsidRDefault="00027D74" w:rsidP="00027D74">
            <w:pPr>
              <w:kinsoku w:val="0"/>
              <w:overflowPunct w:val="0"/>
              <w:ind w:firstLine="0"/>
              <w:jc w:val="center"/>
              <w:rPr>
                <w:rFonts w:ascii="Times New Roman" w:eastAsia="Arial" w:hAnsi="Times New Roman" w:cs="Times New Roman"/>
                <w:b/>
                <w:sz w:val="22"/>
                <w:szCs w:val="22"/>
              </w:rPr>
            </w:pPr>
            <w:proofErr w:type="gramStart"/>
            <w:r w:rsidRPr="007718FF">
              <w:rPr>
                <w:rFonts w:ascii="Times New Roman" w:eastAsia="Arial" w:hAnsi="Times New Roman" w:cs="Times New Roman"/>
                <w:b/>
                <w:sz w:val="22"/>
                <w:szCs w:val="22"/>
              </w:rPr>
              <w:t xml:space="preserve">Стандартная обечайка </w:t>
            </w:r>
            <w:r w:rsidRPr="007718FF">
              <w:rPr>
                <w:rFonts w:ascii="Times New Roman" w:eastAsia="Arial" w:hAnsi="Times New Roman" w:cs="Times New Roman"/>
                <w:b/>
                <w:i/>
                <w:sz w:val="22"/>
                <w:szCs w:val="22"/>
                <w:vertAlign w:val="superscript"/>
              </w:rPr>
              <w:t>А</w:t>
            </w:r>
            <w:r w:rsidR="009A2C02" w:rsidRPr="007718FF">
              <w:rPr>
                <w:rFonts w:ascii="Times New Roman" w:eastAsia="Arial" w:hAnsi="Times New Roman" w:cs="Times New Roman"/>
                <w:b/>
                <w:i/>
                <w:sz w:val="22"/>
                <w:szCs w:val="22"/>
                <w:vertAlign w:val="superscript"/>
              </w:rPr>
              <w:t>)</w:t>
            </w:r>
            <w:proofErr w:type="gramEnd"/>
          </w:p>
        </w:tc>
      </w:tr>
      <w:tr w:rsidR="00027D74" w:rsidRPr="007718FF" w:rsidTr="00271FFE">
        <w:trPr>
          <w:trHeight w:hRule="exact" w:val="552"/>
          <w:jc w:val="center"/>
        </w:trPr>
        <w:tc>
          <w:tcPr>
            <w:tcW w:w="1702" w:type="dxa"/>
            <w:tcBorders>
              <w:bottom w:val="double" w:sz="4" w:space="0" w:color="auto"/>
            </w:tcBorders>
          </w:tcPr>
          <w:p w:rsidR="00027D74" w:rsidRPr="007718FF" w:rsidRDefault="00027D74" w:rsidP="00027D74">
            <w:pPr>
              <w:ind w:firstLine="0"/>
              <w:jc w:val="center"/>
              <w:rPr>
                <w:rFonts w:ascii="Times New Roman" w:eastAsia="Arial" w:hAnsi="Times New Roman" w:cs="Times New Roman"/>
                <w:b/>
                <w:sz w:val="22"/>
                <w:szCs w:val="22"/>
              </w:rPr>
            </w:pPr>
            <w:r w:rsidRPr="007718FF">
              <w:rPr>
                <w:rFonts w:ascii="Times New Roman" w:eastAsia="Arial" w:hAnsi="Times New Roman" w:cs="Times New Roman"/>
                <w:b/>
                <w:sz w:val="22"/>
                <w:szCs w:val="22"/>
              </w:rPr>
              <w:t>Номинальный</w:t>
            </w:r>
          </w:p>
          <w:p w:rsidR="00027D74" w:rsidRPr="007718FF" w:rsidRDefault="00027D74" w:rsidP="00027D74">
            <w:pPr>
              <w:kinsoku w:val="0"/>
              <w:overflowPunct w:val="0"/>
              <w:ind w:firstLine="0"/>
              <w:jc w:val="center"/>
              <w:rPr>
                <w:rFonts w:ascii="Times New Roman" w:eastAsia="Calibri" w:hAnsi="Times New Roman" w:cs="Times New Roman"/>
                <w:b/>
                <w:sz w:val="22"/>
                <w:szCs w:val="22"/>
              </w:rPr>
            </w:pPr>
            <w:r w:rsidRPr="007718FF">
              <w:rPr>
                <w:rFonts w:ascii="Times New Roman" w:eastAsia="Arial" w:hAnsi="Times New Roman" w:cs="Times New Roman"/>
                <w:b/>
                <w:sz w:val="22"/>
                <w:szCs w:val="22"/>
              </w:rPr>
              <w:t>диаметр, дюйм</w:t>
            </w:r>
          </w:p>
        </w:tc>
        <w:tc>
          <w:tcPr>
            <w:tcW w:w="3544" w:type="dxa"/>
            <w:tcBorders>
              <w:bottom w:val="double" w:sz="4" w:space="0" w:color="auto"/>
            </w:tcBorders>
          </w:tcPr>
          <w:p w:rsidR="00027D74" w:rsidRPr="007718FF" w:rsidRDefault="00027D74" w:rsidP="00027D74">
            <w:pPr>
              <w:kinsoku w:val="0"/>
              <w:overflowPunct w:val="0"/>
              <w:ind w:firstLine="0"/>
              <w:jc w:val="center"/>
              <w:rPr>
                <w:rFonts w:ascii="Times New Roman" w:eastAsia="Calibri" w:hAnsi="Times New Roman" w:cs="Times New Roman"/>
                <w:b/>
                <w:sz w:val="22"/>
                <w:szCs w:val="22"/>
              </w:rPr>
            </w:pPr>
            <w:proofErr w:type="gramStart"/>
            <w:r w:rsidRPr="007718FF">
              <w:rPr>
                <w:rFonts w:ascii="Times New Roman" w:eastAsia="Arial" w:hAnsi="Times New Roman" w:cs="Times New Roman"/>
                <w:b/>
                <w:sz w:val="22"/>
                <w:szCs w:val="22"/>
              </w:rPr>
              <w:t xml:space="preserve">Внутренний на верху </w:t>
            </w:r>
            <w:r w:rsidRPr="007718FF">
              <w:rPr>
                <w:rFonts w:ascii="Times New Roman" w:eastAsia="Arial" w:hAnsi="Times New Roman" w:cs="Times New Roman"/>
                <w:b/>
                <w:i/>
                <w:sz w:val="22"/>
                <w:szCs w:val="22"/>
                <w:vertAlign w:val="superscript"/>
              </w:rPr>
              <w:t>В</w:t>
            </w:r>
            <w:r w:rsidR="009A2C02" w:rsidRPr="007718FF">
              <w:rPr>
                <w:rFonts w:ascii="Times New Roman" w:eastAsia="Arial" w:hAnsi="Times New Roman" w:cs="Times New Roman"/>
                <w:b/>
                <w:i/>
                <w:sz w:val="22"/>
                <w:szCs w:val="22"/>
                <w:vertAlign w:val="superscript"/>
              </w:rPr>
              <w:t>)</w:t>
            </w:r>
            <w:proofErr w:type="gramEnd"/>
          </w:p>
        </w:tc>
        <w:tc>
          <w:tcPr>
            <w:tcW w:w="4110" w:type="dxa"/>
            <w:tcBorders>
              <w:bottom w:val="double" w:sz="4" w:space="0" w:color="auto"/>
            </w:tcBorders>
          </w:tcPr>
          <w:p w:rsidR="00027D74" w:rsidRPr="007718FF" w:rsidRDefault="00027D74" w:rsidP="00027D74">
            <w:pPr>
              <w:kinsoku w:val="0"/>
              <w:overflowPunct w:val="0"/>
              <w:ind w:firstLine="0"/>
              <w:jc w:val="center"/>
              <w:rPr>
                <w:rFonts w:ascii="Times New Roman" w:eastAsia="Calibri" w:hAnsi="Times New Roman" w:cs="Times New Roman"/>
                <w:b/>
                <w:spacing w:val="-1"/>
                <w:sz w:val="22"/>
                <w:szCs w:val="22"/>
              </w:rPr>
            </w:pPr>
            <w:r w:rsidRPr="007718FF">
              <w:rPr>
                <w:rFonts w:ascii="Times New Roman" w:eastAsia="Arial" w:hAnsi="Times New Roman" w:cs="Times New Roman"/>
                <w:b/>
                <w:sz w:val="22"/>
                <w:szCs w:val="22"/>
              </w:rPr>
              <w:t>Номинальная высота, дюйм (</w:t>
            </w:r>
            <w:proofErr w:type="gramStart"/>
            <w:r w:rsidRPr="007718FF">
              <w:rPr>
                <w:rFonts w:ascii="Times New Roman" w:eastAsia="Arial" w:hAnsi="Times New Roman" w:cs="Times New Roman"/>
                <w:b/>
                <w:sz w:val="22"/>
                <w:szCs w:val="22"/>
              </w:rPr>
              <w:t>мм</w:t>
            </w:r>
            <w:proofErr w:type="gramEnd"/>
            <w:r w:rsidRPr="007718FF">
              <w:rPr>
                <w:rFonts w:ascii="Times New Roman" w:eastAsia="Arial" w:hAnsi="Times New Roman" w:cs="Times New Roman"/>
                <w:b/>
                <w:sz w:val="22"/>
                <w:szCs w:val="22"/>
              </w:rPr>
              <w:t>)</w:t>
            </w:r>
          </w:p>
        </w:tc>
      </w:tr>
      <w:tr w:rsidR="00027D74" w:rsidRPr="007718FF" w:rsidTr="00271FFE">
        <w:trPr>
          <w:trHeight w:hRule="exact" w:val="844"/>
          <w:jc w:val="center"/>
        </w:trPr>
        <w:tc>
          <w:tcPr>
            <w:tcW w:w="1702" w:type="dxa"/>
            <w:tcBorders>
              <w:top w:val="double" w:sz="4" w:space="0" w:color="auto"/>
              <w:bottom w:val="single" w:sz="4" w:space="0" w:color="auto"/>
            </w:tcBorders>
            <w:vAlign w:val="center"/>
          </w:tcPr>
          <w:p w:rsidR="00027D74" w:rsidRPr="007718FF" w:rsidRDefault="00027D74" w:rsidP="00271FFE">
            <w:pPr>
              <w:kinsoku w:val="0"/>
              <w:overflowPunct w:val="0"/>
              <w:ind w:firstLine="0"/>
              <w:jc w:val="center"/>
              <w:rPr>
                <w:rFonts w:ascii="Times New Roman" w:eastAsia="Calibri" w:hAnsi="Times New Roman" w:cs="Times New Roman"/>
                <w:sz w:val="24"/>
                <w:szCs w:val="24"/>
              </w:rPr>
            </w:pPr>
            <w:r w:rsidRPr="007718FF">
              <w:rPr>
                <w:rFonts w:ascii="Times New Roman" w:eastAsia="Calibri" w:hAnsi="Times New Roman" w:cs="Times New Roman"/>
                <w:sz w:val="24"/>
                <w:szCs w:val="24"/>
              </w:rPr>
              <w:t>3</w:t>
            </w:r>
          </w:p>
        </w:tc>
        <w:tc>
          <w:tcPr>
            <w:tcW w:w="3544" w:type="dxa"/>
            <w:tcBorders>
              <w:top w:val="double" w:sz="4" w:space="0" w:color="auto"/>
              <w:bottom w:val="single" w:sz="4" w:space="0" w:color="auto"/>
            </w:tcBorders>
            <w:vAlign w:val="center"/>
          </w:tcPr>
          <w:p w:rsidR="00027D74" w:rsidRPr="007718FF" w:rsidRDefault="00027D74" w:rsidP="00271FFE">
            <w:pPr>
              <w:kinsoku w:val="0"/>
              <w:overflowPunct w:val="0"/>
              <w:ind w:firstLine="0"/>
              <w:jc w:val="center"/>
              <w:rPr>
                <w:rFonts w:ascii="Times New Roman" w:eastAsia="Calibri" w:hAnsi="Times New Roman" w:cs="Times New Roman"/>
                <w:sz w:val="24"/>
                <w:szCs w:val="24"/>
              </w:rPr>
            </w:pPr>
            <w:r w:rsidRPr="007718FF">
              <w:rPr>
                <w:rFonts w:ascii="Times New Roman" w:eastAsia="Calibri" w:hAnsi="Times New Roman" w:cs="Times New Roman"/>
                <w:sz w:val="24"/>
                <w:szCs w:val="24"/>
              </w:rPr>
              <w:t>3.000</w:t>
            </w:r>
            <w:r w:rsidRPr="007718FF">
              <w:rPr>
                <w:rFonts w:ascii="Times New Roman" w:eastAsia="Calibri" w:hAnsi="Times New Roman" w:cs="Times New Roman"/>
                <w:spacing w:val="-6"/>
                <w:sz w:val="24"/>
                <w:szCs w:val="24"/>
              </w:rPr>
              <w:t xml:space="preserve"> </w:t>
            </w:r>
            <w:r w:rsidRPr="007718FF">
              <w:rPr>
                <w:rFonts w:ascii="Times New Roman" w:eastAsia="Calibri" w:hAnsi="Times New Roman" w:cs="Times New Roman"/>
                <w:sz w:val="24"/>
                <w:szCs w:val="24"/>
              </w:rPr>
              <w:t>+</w:t>
            </w:r>
            <w:r w:rsidRPr="007718FF">
              <w:rPr>
                <w:rFonts w:ascii="Times New Roman" w:eastAsia="Calibri" w:hAnsi="Times New Roman" w:cs="Times New Roman"/>
                <w:spacing w:val="-5"/>
                <w:sz w:val="24"/>
                <w:szCs w:val="24"/>
              </w:rPr>
              <w:t xml:space="preserve"> </w:t>
            </w:r>
            <w:r w:rsidRPr="007718FF">
              <w:rPr>
                <w:rFonts w:ascii="Times New Roman" w:eastAsia="Calibri" w:hAnsi="Times New Roman" w:cs="Times New Roman"/>
                <w:sz w:val="24"/>
                <w:szCs w:val="24"/>
              </w:rPr>
              <w:t>0.030</w:t>
            </w:r>
            <w:r w:rsidRPr="007718FF">
              <w:rPr>
                <w:rFonts w:ascii="Times New Roman" w:eastAsia="Calibri" w:hAnsi="Times New Roman" w:cs="Times New Roman"/>
                <w:spacing w:val="-3"/>
                <w:sz w:val="24"/>
                <w:szCs w:val="24"/>
              </w:rPr>
              <w:t xml:space="preserve"> </w:t>
            </w:r>
            <w:r w:rsidRPr="007718FF">
              <w:rPr>
                <w:rFonts w:ascii="Times New Roman" w:eastAsia="Calibri" w:hAnsi="Times New Roman" w:cs="Times New Roman"/>
                <w:sz w:val="24"/>
                <w:szCs w:val="24"/>
              </w:rPr>
              <w:t>⁄</w:t>
            </w:r>
            <w:r w:rsidR="00D90D48" w:rsidRPr="007718FF">
              <w:rPr>
                <w:rFonts w:ascii="Times New Roman" w:eastAsia="Calibri" w:hAnsi="Times New Roman" w:cs="Times New Roman"/>
                <w:sz w:val="24"/>
                <w:szCs w:val="24"/>
              </w:rPr>
              <w:t xml:space="preserve"> </w:t>
            </w:r>
            <w:r w:rsidRPr="007718FF">
              <w:rPr>
                <w:rFonts w:ascii="Times New Roman" w:eastAsia="Calibri" w:hAnsi="Times New Roman" w:cs="Times New Roman"/>
                <w:sz w:val="24"/>
                <w:szCs w:val="24"/>
              </w:rPr>
              <w:t>−0.000</w:t>
            </w:r>
          </w:p>
          <w:p w:rsidR="00027D74" w:rsidRPr="007718FF" w:rsidRDefault="00027D74" w:rsidP="00271FFE">
            <w:pPr>
              <w:kinsoku w:val="0"/>
              <w:overflowPunct w:val="0"/>
              <w:ind w:firstLine="0"/>
              <w:jc w:val="center"/>
              <w:rPr>
                <w:rFonts w:ascii="Times New Roman" w:eastAsia="Calibri" w:hAnsi="Times New Roman" w:cs="Times New Roman"/>
                <w:sz w:val="24"/>
                <w:szCs w:val="24"/>
              </w:rPr>
            </w:pPr>
            <w:r w:rsidRPr="007718FF">
              <w:rPr>
                <w:rFonts w:ascii="Times New Roman" w:eastAsia="Calibri" w:hAnsi="Times New Roman" w:cs="Times New Roman"/>
                <w:sz w:val="24"/>
                <w:szCs w:val="24"/>
              </w:rPr>
              <w:t>(76.2</w:t>
            </w:r>
            <w:r w:rsidRPr="007718FF">
              <w:rPr>
                <w:rFonts w:ascii="Times New Roman" w:eastAsia="Calibri" w:hAnsi="Times New Roman" w:cs="Times New Roman"/>
                <w:spacing w:val="-5"/>
                <w:sz w:val="24"/>
                <w:szCs w:val="24"/>
              </w:rPr>
              <w:t xml:space="preserve"> </w:t>
            </w:r>
            <w:r w:rsidRPr="007718FF">
              <w:rPr>
                <w:rFonts w:ascii="Times New Roman" w:eastAsia="Calibri" w:hAnsi="Times New Roman" w:cs="Times New Roman"/>
                <w:sz w:val="24"/>
                <w:szCs w:val="24"/>
              </w:rPr>
              <w:t>+</w:t>
            </w:r>
            <w:r w:rsidRPr="007718FF">
              <w:rPr>
                <w:rFonts w:ascii="Times New Roman" w:eastAsia="Calibri" w:hAnsi="Times New Roman" w:cs="Times New Roman"/>
                <w:spacing w:val="-5"/>
                <w:sz w:val="24"/>
                <w:szCs w:val="24"/>
              </w:rPr>
              <w:t xml:space="preserve"> </w:t>
            </w:r>
            <w:r w:rsidRPr="007718FF">
              <w:rPr>
                <w:rFonts w:ascii="Times New Roman" w:eastAsia="Calibri" w:hAnsi="Times New Roman" w:cs="Times New Roman"/>
                <w:sz w:val="24"/>
                <w:szCs w:val="24"/>
              </w:rPr>
              <w:t>0.76</w:t>
            </w:r>
            <w:r w:rsidRPr="007718FF">
              <w:rPr>
                <w:rFonts w:ascii="Times New Roman" w:eastAsia="Calibri" w:hAnsi="Times New Roman" w:cs="Times New Roman"/>
                <w:spacing w:val="-2"/>
                <w:sz w:val="24"/>
                <w:szCs w:val="24"/>
              </w:rPr>
              <w:t xml:space="preserve"> </w:t>
            </w:r>
            <w:r w:rsidRPr="007718FF">
              <w:rPr>
                <w:rFonts w:ascii="Times New Roman" w:eastAsia="Calibri" w:hAnsi="Times New Roman" w:cs="Times New Roman"/>
                <w:sz w:val="24"/>
                <w:szCs w:val="24"/>
              </w:rPr>
              <w:t>⁄</w:t>
            </w:r>
            <w:r w:rsidR="00D90D48" w:rsidRPr="007718FF">
              <w:rPr>
                <w:rFonts w:ascii="Times New Roman" w:eastAsia="Calibri" w:hAnsi="Times New Roman" w:cs="Times New Roman"/>
                <w:sz w:val="24"/>
                <w:szCs w:val="24"/>
              </w:rPr>
              <w:t xml:space="preserve"> </w:t>
            </w:r>
            <w:r w:rsidRPr="007718FF">
              <w:rPr>
                <w:rFonts w:ascii="Times New Roman" w:eastAsia="Calibri" w:hAnsi="Times New Roman" w:cs="Times New Roman"/>
                <w:sz w:val="24"/>
                <w:szCs w:val="24"/>
              </w:rPr>
              <w:t>−0.00)</w:t>
            </w:r>
          </w:p>
        </w:tc>
        <w:tc>
          <w:tcPr>
            <w:tcW w:w="4110" w:type="dxa"/>
            <w:tcBorders>
              <w:top w:val="double" w:sz="4" w:space="0" w:color="auto"/>
              <w:bottom w:val="single" w:sz="4" w:space="0" w:color="auto"/>
            </w:tcBorders>
            <w:vAlign w:val="center"/>
          </w:tcPr>
          <w:p w:rsidR="00027D74" w:rsidRPr="007718FF" w:rsidRDefault="00027D74" w:rsidP="00271FFE">
            <w:pPr>
              <w:kinsoku w:val="0"/>
              <w:overflowPunct w:val="0"/>
              <w:ind w:firstLine="0"/>
              <w:jc w:val="center"/>
              <w:rPr>
                <w:rFonts w:ascii="Times New Roman" w:eastAsia="Calibri" w:hAnsi="Times New Roman" w:cs="Times New Roman"/>
                <w:sz w:val="24"/>
                <w:szCs w:val="24"/>
              </w:rPr>
            </w:pPr>
            <w:r w:rsidRPr="007718FF">
              <w:rPr>
                <w:rFonts w:ascii="Times New Roman" w:eastAsia="Calibri" w:hAnsi="Times New Roman" w:cs="Times New Roman"/>
                <w:spacing w:val="-1"/>
                <w:sz w:val="24"/>
                <w:szCs w:val="24"/>
              </w:rPr>
              <w:t>1</w:t>
            </w:r>
            <w:r w:rsidR="0021307F" w:rsidRPr="007718FF">
              <w:rPr>
                <w:rFonts w:ascii="Times New Roman" w:eastAsia="Calibri" w:hAnsi="Times New Roman" w:cs="Times New Roman"/>
                <w:spacing w:val="-1"/>
                <w:sz w:val="24"/>
                <w:szCs w:val="24"/>
              </w:rPr>
              <w:t>¼</w:t>
            </w:r>
            <w:r w:rsidRPr="007718FF">
              <w:rPr>
                <w:rFonts w:ascii="Times New Roman" w:eastAsia="Calibri" w:hAnsi="Times New Roman" w:cs="Times New Roman"/>
                <w:spacing w:val="15"/>
                <w:sz w:val="24"/>
                <w:szCs w:val="24"/>
              </w:rPr>
              <w:t xml:space="preserve"> </w:t>
            </w:r>
            <w:r w:rsidRPr="007718FF">
              <w:rPr>
                <w:rFonts w:ascii="Times New Roman" w:eastAsia="Calibri" w:hAnsi="Times New Roman" w:cs="Times New Roman"/>
                <w:sz w:val="24"/>
                <w:szCs w:val="24"/>
              </w:rPr>
              <w:t>(31.8)</w:t>
            </w:r>
            <w:r w:rsidRPr="007718FF">
              <w:rPr>
                <w:rFonts w:ascii="Times New Roman" w:eastAsia="Calibri" w:hAnsi="Times New Roman" w:cs="Times New Roman"/>
                <w:spacing w:val="21"/>
                <w:sz w:val="24"/>
                <w:szCs w:val="24"/>
              </w:rPr>
              <w:t xml:space="preserve"> </w:t>
            </w:r>
            <w:r w:rsidRPr="007718FF">
              <w:rPr>
                <w:rFonts w:ascii="Times New Roman" w:eastAsia="Calibri" w:hAnsi="Times New Roman" w:cs="Times New Roman"/>
                <w:sz w:val="24"/>
                <w:szCs w:val="24"/>
              </w:rPr>
              <w:t>FH</w:t>
            </w:r>
            <w:r w:rsidRPr="007718FF">
              <w:rPr>
                <w:rFonts w:ascii="Times New Roman" w:eastAsia="Calibri" w:hAnsi="Times New Roman" w:cs="Times New Roman"/>
                <w:i/>
                <w:iCs/>
                <w:position w:val="5"/>
                <w:sz w:val="24"/>
                <w:szCs w:val="24"/>
              </w:rPr>
              <w:t>C</w:t>
            </w:r>
          </w:p>
          <w:p w:rsidR="00027D74" w:rsidRPr="007718FF" w:rsidRDefault="00027D74" w:rsidP="00271FFE">
            <w:pPr>
              <w:kinsoku w:val="0"/>
              <w:overflowPunct w:val="0"/>
              <w:ind w:firstLine="0"/>
              <w:jc w:val="center"/>
              <w:rPr>
                <w:rFonts w:ascii="Times New Roman" w:eastAsia="Calibri" w:hAnsi="Times New Roman" w:cs="Times New Roman"/>
                <w:sz w:val="24"/>
                <w:szCs w:val="24"/>
              </w:rPr>
            </w:pPr>
            <w:r w:rsidRPr="007718FF">
              <w:rPr>
                <w:rFonts w:ascii="Times New Roman" w:eastAsia="Calibri" w:hAnsi="Times New Roman" w:cs="Times New Roman"/>
                <w:w w:val="105"/>
                <w:position w:val="4"/>
                <w:sz w:val="16"/>
                <w:szCs w:val="16"/>
              </w:rPr>
              <w:t>5</w:t>
            </w:r>
            <w:r w:rsidRPr="007718FF">
              <w:rPr>
                <w:rFonts w:ascii="Times New Roman" w:eastAsia="Calibri" w:hAnsi="Times New Roman" w:cs="Times New Roman"/>
                <w:w w:val="105"/>
                <w:sz w:val="16"/>
                <w:szCs w:val="16"/>
              </w:rPr>
              <w:t>⁄8</w:t>
            </w:r>
            <w:r w:rsidRPr="007718FF">
              <w:rPr>
                <w:rFonts w:ascii="Times New Roman" w:eastAsia="Calibri" w:hAnsi="Times New Roman" w:cs="Times New Roman"/>
                <w:spacing w:val="12"/>
                <w:w w:val="105"/>
                <w:sz w:val="24"/>
                <w:szCs w:val="24"/>
              </w:rPr>
              <w:t xml:space="preserve"> </w:t>
            </w:r>
            <w:r w:rsidRPr="007718FF">
              <w:rPr>
                <w:rFonts w:ascii="Times New Roman" w:eastAsia="Calibri" w:hAnsi="Times New Roman" w:cs="Times New Roman"/>
                <w:w w:val="105"/>
                <w:sz w:val="24"/>
                <w:szCs w:val="24"/>
              </w:rPr>
              <w:t>(15.9)</w:t>
            </w:r>
            <w:r w:rsidRPr="007718FF">
              <w:rPr>
                <w:rFonts w:ascii="Times New Roman" w:eastAsia="Calibri" w:hAnsi="Times New Roman" w:cs="Times New Roman"/>
                <w:spacing w:val="-5"/>
                <w:w w:val="105"/>
                <w:sz w:val="24"/>
                <w:szCs w:val="24"/>
              </w:rPr>
              <w:t xml:space="preserve"> </w:t>
            </w:r>
            <w:r w:rsidRPr="007718FF">
              <w:rPr>
                <w:rFonts w:ascii="Times New Roman" w:eastAsia="Calibri" w:hAnsi="Times New Roman" w:cs="Times New Roman"/>
                <w:w w:val="105"/>
                <w:sz w:val="24"/>
                <w:szCs w:val="24"/>
              </w:rPr>
              <w:t>HH</w:t>
            </w:r>
          </w:p>
        </w:tc>
      </w:tr>
      <w:tr w:rsidR="00027D74" w:rsidRPr="007718FF" w:rsidTr="00271FFE">
        <w:trPr>
          <w:trHeight w:hRule="exact" w:val="1125"/>
          <w:jc w:val="center"/>
        </w:trPr>
        <w:tc>
          <w:tcPr>
            <w:tcW w:w="1702" w:type="dxa"/>
            <w:tcBorders>
              <w:top w:val="single" w:sz="4" w:space="0" w:color="auto"/>
              <w:left w:val="single" w:sz="4" w:space="0" w:color="auto"/>
              <w:bottom w:val="single" w:sz="4" w:space="0" w:color="auto"/>
              <w:right w:val="single" w:sz="4" w:space="0" w:color="auto"/>
            </w:tcBorders>
            <w:vAlign w:val="center"/>
          </w:tcPr>
          <w:p w:rsidR="00027D74" w:rsidRPr="007718FF" w:rsidRDefault="00027D74" w:rsidP="00271FFE">
            <w:pPr>
              <w:kinsoku w:val="0"/>
              <w:overflowPunct w:val="0"/>
              <w:ind w:firstLine="0"/>
              <w:jc w:val="center"/>
              <w:rPr>
                <w:rFonts w:ascii="Times New Roman" w:eastAsia="Calibri" w:hAnsi="Times New Roman" w:cs="Times New Roman"/>
                <w:sz w:val="24"/>
                <w:szCs w:val="24"/>
              </w:rPr>
            </w:pPr>
            <w:r w:rsidRPr="007718FF">
              <w:rPr>
                <w:rFonts w:ascii="Times New Roman" w:eastAsia="Calibri" w:hAnsi="Times New Roman" w:cs="Times New Roman"/>
                <w:sz w:val="24"/>
                <w:szCs w:val="24"/>
              </w:rPr>
              <w:t>6</w:t>
            </w:r>
          </w:p>
        </w:tc>
        <w:tc>
          <w:tcPr>
            <w:tcW w:w="3544" w:type="dxa"/>
            <w:tcBorders>
              <w:top w:val="single" w:sz="4" w:space="0" w:color="auto"/>
              <w:left w:val="single" w:sz="4" w:space="0" w:color="auto"/>
              <w:bottom w:val="single" w:sz="4" w:space="0" w:color="auto"/>
              <w:right w:val="single" w:sz="4" w:space="0" w:color="auto"/>
            </w:tcBorders>
            <w:vAlign w:val="center"/>
          </w:tcPr>
          <w:p w:rsidR="00027D74" w:rsidRPr="007718FF" w:rsidRDefault="00027D74" w:rsidP="00271FFE">
            <w:pPr>
              <w:kinsoku w:val="0"/>
              <w:overflowPunct w:val="0"/>
              <w:ind w:firstLine="0"/>
              <w:jc w:val="center"/>
              <w:rPr>
                <w:rFonts w:ascii="Times New Roman" w:eastAsia="Calibri" w:hAnsi="Times New Roman" w:cs="Times New Roman"/>
                <w:sz w:val="24"/>
                <w:szCs w:val="24"/>
              </w:rPr>
            </w:pPr>
            <w:r w:rsidRPr="007718FF">
              <w:rPr>
                <w:rFonts w:ascii="Times New Roman" w:eastAsia="Calibri" w:hAnsi="Times New Roman" w:cs="Times New Roman"/>
                <w:sz w:val="24"/>
                <w:szCs w:val="24"/>
              </w:rPr>
              <w:t>6.000</w:t>
            </w:r>
            <w:r w:rsidRPr="007718FF">
              <w:rPr>
                <w:rFonts w:ascii="Times New Roman" w:eastAsia="Calibri" w:hAnsi="Times New Roman" w:cs="Times New Roman"/>
                <w:spacing w:val="-6"/>
                <w:sz w:val="24"/>
                <w:szCs w:val="24"/>
              </w:rPr>
              <w:t xml:space="preserve"> </w:t>
            </w:r>
            <w:r w:rsidRPr="007718FF">
              <w:rPr>
                <w:rFonts w:ascii="Times New Roman" w:eastAsia="Calibri" w:hAnsi="Times New Roman" w:cs="Times New Roman"/>
                <w:sz w:val="24"/>
                <w:szCs w:val="24"/>
              </w:rPr>
              <w:t>+</w:t>
            </w:r>
            <w:r w:rsidRPr="007718FF">
              <w:rPr>
                <w:rFonts w:ascii="Times New Roman" w:eastAsia="Calibri" w:hAnsi="Times New Roman" w:cs="Times New Roman"/>
                <w:spacing w:val="-5"/>
                <w:sz w:val="24"/>
                <w:szCs w:val="24"/>
              </w:rPr>
              <w:t xml:space="preserve"> </w:t>
            </w:r>
            <w:r w:rsidRPr="007718FF">
              <w:rPr>
                <w:rFonts w:ascii="Times New Roman" w:eastAsia="Calibri" w:hAnsi="Times New Roman" w:cs="Times New Roman"/>
                <w:sz w:val="24"/>
                <w:szCs w:val="24"/>
              </w:rPr>
              <w:t>0.030</w:t>
            </w:r>
            <w:r w:rsidRPr="007718FF">
              <w:rPr>
                <w:rFonts w:ascii="Times New Roman" w:eastAsia="Calibri" w:hAnsi="Times New Roman" w:cs="Times New Roman"/>
                <w:spacing w:val="-3"/>
                <w:sz w:val="24"/>
                <w:szCs w:val="24"/>
              </w:rPr>
              <w:t xml:space="preserve"> </w:t>
            </w:r>
            <w:r w:rsidRPr="007718FF">
              <w:rPr>
                <w:rFonts w:ascii="Times New Roman" w:eastAsia="Calibri" w:hAnsi="Times New Roman" w:cs="Times New Roman"/>
                <w:sz w:val="24"/>
                <w:szCs w:val="24"/>
              </w:rPr>
              <w:t>⁄</w:t>
            </w:r>
            <w:r w:rsidR="00D90D48" w:rsidRPr="007718FF">
              <w:rPr>
                <w:rFonts w:ascii="Times New Roman" w:eastAsia="Calibri" w:hAnsi="Times New Roman" w:cs="Times New Roman"/>
                <w:sz w:val="24"/>
                <w:szCs w:val="24"/>
              </w:rPr>
              <w:t xml:space="preserve"> </w:t>
            </w:r>
            <w:r w:rsidRPr="007718FF">
              <w:rPr>
                <w:rFonts w:ascii="Times New Roman" w:eastAsia="Calibri" w:hAnsi="Times New Roman" w:cs="Times New Roman"/>
                <w:sz w:val="24"/>
                <w:szCs w:val="24"/>
              </w:rPr>
              <w:t>−0.000</w:t>
            </w:r>
          </w:p>
          <w:p w:rsidR="00027D74" w:rsidRPr="007718FF" w:rsidRDefault="00027D74" w:rsidP="00271FFE">
            <w:pPr>
              <w:kinsoku w:val="0"/>
              <w:overflowPunct w:val="0"/>
              <w:ind w:firstLine="0"/>
              <w:jc w:val="center"/>
              <w:rPr>
                <w:rFonts w:ascii="Times New Roman" w:eastAsia="Calibri" w:hAnsi="Times New Roman" w:cs="Times New Roman"/>
                <w:sz w:val="24"/>
                <w:szCs w:val="24"/>
              </w:rPr>
            </w:pPr>
            <w:r w:rsidRPr="007718FF">
              <w:rPr>
                <w:rFonts w:ascii="Times New Roman" w:eastAsia="Calibri" w:hAnsi="Times New Roman" w:cs="Times New Roman"/>
                <w:sz w:val="24"/>
                <w:szCs w:val="24"/>
              </w:rPr>
              <w:t>(152.4</w:t>
            </w:r>
            <w:r w:rsidRPr="007718FF">
              <w:rPr>
                <w:rFonts w:ascii="Times New Roman" w:eastAsia="Calibri" w:hAnsi="Times New Roman" w:cs="Times New Roman"/>
                <w:spacing w:val="-5"/>
                <w:sz w:val="24"/>
                <w:szCs w:val="24"/>
              </w:rPr>
              <w:t xml:space="preserve"> </w:t>
            </w:r>
            <w:r w:rsidRPr="007718FF">
              <w:rPr>
                <w:rFonts w:ascii="Times New Roman" w:eastAsia="Calibri" w:hAnsi="Times New Roman" w:cs="Times New Roman"/>
                <w:sz w:val="24"/>
                <w:szCs w:val="24"/>
              </w:rPr>
              <w:t>+</w:t>
            </w:r>
            <w:r w:rsidRPr="007718FF">
              <w:rPr>
                <w:rFonts w:ascii="Times New Roman" w:eastAsia="Calibri" w:hAnsi="Times New Roman" w:cs="Times New Roman"/>
                <w:spacing w:val="-5"/>
                <w:sz w:val="24"/>
                <w:szCs w:val="24"/>
              </w:rPr>
              <w:t xml:space="preserve"> </w:t>
            </w:r>
            <w:r w:rsidRPr="007718FF">
              <w:rPr>
                <w:rFonts w:ascii="Times New Roman" w:eastAsia="Calibri" w:hAnsi="Times New Roman" w:cs="Times New Roman"/>
                <w:sz w:val="24"/>
                <w:szCs w:val="24"/>
              </w:rPr>
              <w:t>0.76</w:t>
            </w:r>
            <w:r w:rsidRPr="007718FF">
              <w:rPr>
                <w:rFonts w:ascii="Times New Roman" w:eastAsia="Calibri" w:hAnsi="Times New Roman" w:cs="Times New Roman"/>
                <w:spacing w:val="-3"/>
                <w:sz w:val="24"/>
                <w:szCs w:val="24"/>
              </w:rPr>
              <w:t xml:space="preserve"> </w:t>
            </w:r>
            <w:r w:rsidRPr="007718FF">
              <w:rPr>
                <w:rFonts w:ascii="Times New Roman" w:eastAsia="Calibri" w:hAnsi="Times New Roman" w:cs="Times New Roman"/>
                <w:sz w:val="24"/>
                <w:szCs w:val="24"/>
              </w:rPr>
              <w:t>⁄</w:t>
            </w:r>
            <w:r w:rsidR="00D90D48" w:rsidRPr="007718FF">
              <w:rPr>
                <w:rFonts w:ascii="Times New Roman" w:eastAsia="Calibri" w:hAnsi="Times New Roman" w:cs="Times New Roman"/>
                <w:sz w:val="24"/>
                <w:szCs w:val="24"/>
              </w:rPr>
              <w:t xml:space="preserve"> </w:t>
            </w:r>
            <w:r w:rsidRPr="007718FF">
              <w:rPr>
                <w:rFonts w:ascii="Times New Roman" w:eastAsia="Calibri" w:hAnsi="Times New Roman" w:cs="Times New Roman"/>
                <w:sz w:val="24"/>
                <w:szCs w:val="24"/>
              </w:rPr>
              <w:t>−0.00)</w:t>
            </w:r>
          </w:p>
        </w:tc>
        <w:tc>
          <w:tcPr>
            <w:tcW w:w="4110" w:type="dxa"/>
            <w:tcBorders>
              <w:top w:val="single" w:sz="4" w:space="0" w:color="auto"/>
              <w:left w:val="single" w:sz="4" w:space="0" w:color="auto"/>
              <w:bottom w:val="single" w:sz="4" w:space="0" w:color="auto"/>
              <w:right w:val="single" w:sz="4" w:space="0" w:color="auto"/>
            </w:tcBorders>
            <w:vAlign w:val="center"/>
          </w:tcPr>
          <w:p w:rsidR="00027D74" w:rsidRPr="007718FF" w:rsidRDefault="00027D74" w:rsidP="00271FFE">
            <w:pPr>
              <w:kinsoku w:val="0"/>
              <w:overflowPunct w:val="0"/>
              <w:ind w:firstLine="0"/>
              <w:jc w:val="center"/>
              <w:rPr>
                <w:rFonts w:ascii="Times New Roman" w:eastAsia="Calibri" w:hAnsi="Times New Roman" w:cs="Times New Roman"/>
                <w:sz w:val="24"/>
                <w:szCs w:val="24"/>
              </w:rPr>
            </w:pPr>
            <w:r w:rsidRPr="007718FF">
              <w:rPr>
                <w:rFonts w:ascii="Times New Roman" w:eastAsia="Calibri" w:hAnsi="Times New Roman" w:cs="Times New Roman"/>
                <w:spacing w:val="-1"/>
                <w:sz w:val="24"/>
                <w:szCs w:val="24"/>
              </w:rPr>
              <w:t>1</w:t>
            </w:r>
            <w:r w:rsidRPr="007718FF">
              <w:rPr>
                <w:rFonts w:ascii="Times New Roman" w:eastAsia="Calibri" w:hAnsi="Times New Roman" w:cs="Times New Roman"/>
                <w:spacing w:val="-1"/>
                <w:position w:val="4"/>
                <w:sz w:val="16"/>
                <w:szCs w:val="16"/>
              </w:rPr>
              <w:t>3</w:t>
            </w:r>
            <w:r w:rsidRPr="007718FF">
              <w:rPr>
                <w:rFonts w:ascii="Times New Roman" w:eastAsia="Calibri" w:hAnsi="Times New Roman" w:cs="Times New Roman"/>
                <w:spacing w:val="-1"/>
                <w:sz w:val="16"/>
                <w:szCs w:val="16"/>
              </w:rPr>
              <w:t>⁄4</w:t>
            </w:r>
            <w:r w:rsidRPr="007718FF">
              <w:rPr>
                <w:rFonts w:ascii="Times New Roman" w:eastAsia="Calibri" w:hAnsi="Times New Roman" w:cs="Times New Roman"/>
                <w:sz w:val="16"/>
                <w:szCs w:val="16"/>
              </w:rPr>
              <w:t xml:space="preserve"> </w:t>
            </w:r>
            <w:r w:rsidRPr="007718FF">
              <w:rPr>
                <w:rFonts w:ascii="Times New Roman" w:eastAsia="Calibri" w:hAnsi="Times New Roman" w:cs="Times New Roman"/>
                <w:spacing w:val="8"/>
                <w:sz w:val="16"/>
                <w:szCs w:val="16"/>
              </w:rPr>
              <w:t xml:space="preserve"> </w:t>
            </w:r>
            <w:r w:rsidRPr="007718FF">
              <w:rPr>
                <w:rFonts w:ascii="Times New Roman" w:eastAsia="Calibri" w:hAnsi="Times New Roman" w:cs="Times New Roman"/>
                <w:sz w:val="24"/>
                <w:szCs w:val="24"/>
              </w:rPr>
              <w:t>(44.5)</w:t>
            </w:r>
            <w:r w:rsidRPr="007718FF">
              <w:rPr>
                <w:rFonts w:ascii="Times New Roman" w:eastAsia="Calibri" w:hAnsi="Times New Roman" w:cs="Times New Roman"/>
                <w:spacing w:val="14"/>
                <w:sz w:val="24"/>
                <w:szCs w:val="24"/>
              </w:rPr>
              <w:t xml:space="preserve"> </w:t>
            </w:r>
            <w:r w:rsidRPr="007718FF">
              <w:rPr>
                <w:rFonts w:ascii="Times New Roman" w:eastAsia="Calibri" w:hAnsi="Times New Roman" w:cs="Times New Roman"/>
                <w:sz w:val="24"/>
                <w:szCs w:val="24"/>
              </w:rPr>
              <w:t>FH</w:t>
            </w:r>
          </w:p>
          <w:p w:rsidR="00027D74" w:rsidRPr="007718FF" w:rsidRDefault="00027D74" w:rsidP="00271FFE">
            <w:pPr>
              <w:kinsoku w:val="0"/>
              <w:overflowPunct w:val="0"/>
              <w:ind w:firstLine="0"/>
              <w:jc w:val="center"/>
              <w:rPr>
                <w:rFonts w:ascii="Times New Roman" w:eastAsia="Calibri" w:hAnsi="Times New Roman" w:cs="Times New Roman"/>
                <w:sz w:val="24"/>
                <w:szCs w:val="24"/>
              </w:rPr>
            </w:pPr>
            <w:r w:rsidRPr="007718FF">
              <w:rPr>
                <w:rFonts w:ascii="Times New Roman" w:eastAsia="Calibri" w:hAnsi="Times New Roman" w:cs="Times New Roman"/>
                <w:sz w:val="24"/>
                <w:szCs w:val="24"/>
              </w:rPr>
              <w:t>1</w:t>
            </w:r>
            <w:r w:rsidRPr="007718FF">
              <w:rPr>
                <w:rFonts w:ascii="Times New Roman" w:eastAsia="Calibri" w:hAnsi="Times New Roman" w:cs="Times New Roman"/>
                <w:spacing w:val="3"/>
                <w:sz w:val="24"/>
                <w:szCs w:val="24"/>
              </w:rPr>
              <w:t xml:space="preserve"> </w:t>
            </w:r>
            <w:r w:rsidRPr="007718FF">
              <w:rPr>
                <w:rFonts w:ascii="Times New Roman" w:eastAsia="Calibri" w:hAnsi="Times New Roman" w:cs="Times New Roman"/>
                <w:sz w:val="24"/>
                <w:szCs w:val="24"/>
              </w:rPr>
              <w:t>(25.4)</w:t>
            </w:r>
            <w:r w:rsidRPr="007718FF">
              <w:rPr>
                <w:rFonts w:ascii="Times New Roman" w:eastAsia="Calibri" w:hAnsi="Times New Roman" w:cs="Times New Roman"/>
                <w:spacing w:val="4"/>
                <w:sz w:val="24"/>
                <w:szCs w:val="24"/>
              </w:rPr>
              <w:t xml:space="preserve"> </w:t>
            </w:r>
            <w:r w:rsidRPr="007718FF">
              <w:rPr>
                <w:rFonts w:ascii="Times New Roman" w:eastAsia="Calibri" w:hAnsi="Times New Roman" w:cs="Times New Roman"/>
                <w:sz w:val="24"/>
                <w:szCs w:val="24"/>
              </w:rPr>
              <w:t>HH</w:t>
            </w:r>
          </w:p>
        </w:tc>
      </w:tr>
      <w:tr w:rsidR="00027D74" w:rsidRPr="007718FF" w:rsidTr="00841B62">
        <w:trPr>
          <w:trHeight w:hRule="exact" w:val="726"/>
          <w:jc w:val="center"/>
        </w:trPr>
        <w:tc>
          <w:tcPr>
            <w:tcW w:w="1702" w:type="dxa"/>
            <w:tcBorders>
              <w:top w:val="single" w:sz="4" w:space="0" w:color="auto"/>
              <w:bottom w:val="single" w:sz="4" w:space="0" w:color="auto"/>
            </w:tcBorders>
            <w:vAlign w:val="center"/>
          </w:tcPr>
          <w:p w:rsidR="00027D74" w:rsidRPr="007718FF" w:rsidRDefault="00027D74" w:rsidP="00271FFE">
            <w:pPr>
              <w:kinsoku w:val="0"/>
              <w:overflowPunct w:val="0"/>
              <w:ind w:firstLine="0"/>
              <w:jc w:val="center"/>
              <w:rPr>
                <w:rFonts w:ascii="Times New Roman" w:eastAsia="Calibri" w:hAnsi="Times New Roman" w:cs="Times New Roman"/>
                <w:sz w:val="24"/>
                <w:szCs w:val="24"/>
              </w:rPr>
            </w:pPr>
            <w:r w:rsidRPr="007718FF">
              <w:rPr>
                <w:rFonts w:ascii="Times New Roman" w:eastAsia="Calibri" w:hAnsi="Times New Roman" w:cs="Times New Roman"/>
                <w:sz w:val="24"/>
                <w:szCs w:val="24"/>
              </w:rPr>
              <w:t>8</w:t>
            </w:r>
          </w:p>
        </w:tc>
        <w:tc>
          <w:tcPr>
            <w:tcW w:w="3544" w:type="dxa"/>
            <w:tcBorders>
              <w:top w:val="single" w:sz="4" w:space="0" w:color="auto"/>
              <w:bottom w:val="single" w:sz="4" w:space="0" w:color="auto"/>
            </w:tcBorders>
            <w:vAlign w:val="center"/>
          </w:tcPr>
          <w:p w:rsidR="00027D74" w:rsidRPr="007718FF" w:rsidRDefault="00027D74" w:rsidP="00271FFE">
            <w:pPr>
              <w:kinsoku w:val="0"/>
              <w:overflowPunct w:val="0"/>
              <w:ind w:firstLine="0"/>
              <w:jc w:val="center"/>
              <w:rPr>
                <w:rFonts w:ascii="Times New Roman" w:eastAsia="Calibri" w:hAnsi="Times New Roman" w:cs="Times New Roman"/>
                <w:sz w:val="24"/>
                <w:szCs w:val="24"/>
              </w:rPr>
            </w:pPr>
            <w:r w:rsidRPr="007718FF">
              <w:rPr>
                <w:rFonts w:ascii="Times New Roman" w:eastAsia="Calibri" w:hAnsi="Times New Roman" w:cs="Times New Roman"/>
                <w:sz w:val="24"/>
                <w:szCs w:val="24"/>
              </w:rPr>
              <w:t>8.000</w:t>
            </w:r>
            <w:r w:rsidRPr="007718FF">
              <w:rPr>
                <w:rFonts w:ascii="Times New Roman" w:eastAsia="Calibri" w:hAnsi="Times New Roman" w:cs="Times New Roman"/>
                <w:spacing w:val="-6"/>
                <w:sz w:val="24"/>
                <w:szCs w:val="24"/>
              </w:rPr>
              <w:t xml:space="preserve"> </w:t>
            </w:r>
            <w:r w:rsidRPr="007718FF">
              <w:rPr>
                <w:rFonts w:ascii="Times New Roman" w:eastAsia="Calibri" w:hAnsi="Times New Roman" w:cs="Times New Roman"/>
                <w:sz w:val="24"/>
                <w:szCs w:val="24"/>
              </w:rPr>
              <w:t>+</w:t>
            </w:r>
            <w:r w:rsidRPr="007718FF">
              <w:rPr>
                <w:rFonts w:ascii="Times New Roman" w:eastAsia="Calibri" w:hAnsi="Times New Roman" w:cs="Times New Roman"/>
                <w:spacing w:val="-5"/>
                <w:sz w:val="24"/>
                <w:szCs w:val="24"/>
              </w:rPr>
              <w:t xml:space="preserve"> </w:t>
            </w:r>
            <w:r w:rsidRPr="007718FF">
              <w:rPr>
                <w:rFonts w:ascii="Times New Roman" w:eastAsia="Calibri" w:hAnsi="Times New Roman" w:cs="Times New Roman"/>
                <w:sz w:val="24"/>
                <w:szCs w:val="24"/>
              </w:rPr>
              <w:t>0.030</w:t>
            </w:r>
            <w:r w:rsidRPr="007718FF">
              <w:rPr>
                <w:rFonts w:ascii="Times New Roman" w:eastAsia="Calibri" w:hAnsi="Times New Roman" w:cs="Times New Roman"/>
                <w:spacing w:val="-3"/>
                <w:sz w:val="24"/>
                <w:szCs w:val="24"/>
              </w:rPr>
              <w:t xml:space="preserve"> </w:t>
            </w:r>
            <w:r w:rsidRPr="007718FF">
              <w:rPr>
                <w:rFonts w:ascii="Times New Roman" w:eastAsia="Calibri" w:hAnsi="Times New Roman" w:cs="Times New Roman"/>
                <w:sz w:val="24"/>
                <w:szCs w:val="24"/>
              </w:rPr>
              <w:t>⁄</w:t>
            </w:r>
            <w:r w:rsidR="00D90D48" w:rsidRPr="007718FF">
              <w:rPr>
                <w:rFonts w:ascii="Times New Roman" w:eastAsia="Calibri" w:hAnsi="Times New Roman" w:cs="Times New Roman"/>
                <w:sz w:val="24"/>
                <w:szCs w:val="24"/>
              </w:rPr>
              <w:t xml:space="preserve"> </w:t>
            </w:r>
            <w:r w:rsidRPr="007718FF">
              <w:rPr>
                <w:rFonts w:ascii="Times New Roman" w:eastAsia="Calibri" w:hAnsi="Times New Roman" w:cs="Times New Roman"/>
                <w:sz w:val="24"/>
                <w:szCs w:val="24"/>
              </w:rPr>
              <w:t>−0.000</w:t>
            </w:r>
          </w:p>
          <w:p w:rsidR="00027D74" w:rsidRPr="007718FF" w:rsidRDefault="00027D74" w:rsidP="00271FFE">
            <w:pPr>
              <w:kinsoku w:val="0"/>
              <w:overflowPunct w:val="0"/>
              <w:ind w:firstLine="0"/>
              <w:jc w:val="center"/>
              <w:rPr>
                <w:rFonts w:ascii="Times New Roman" w:eastAsia="Calibri" w:hAnsi="Times New Roman" w:cs="Times New Roman"/>
                <w:sz w:val="24"/>
                <w:szCs w:val="24"/>
              </w:rPr>
            </w:pPr>
            <w:r w:rsidRPr="007718FF">
              <w:rPr>
                <w:rFonts w:ascii="Times New Roman" w:eastAsia="Calibri" w:hAnsi="Times New Roman" w:cs="Times New Roman"/>
                <w:sz w:val="24"/>
                <w:szCs w:val="24"/>
              </w:rPr>
              <w:t>(203.2</w:t>
            </w:r>
            <w:r w:rsidRPr="007718FF">
              <w:rPr>
                <w:rFonts w:ascii="Times New Roman" w:eastAsia="Calibri" w:hAnsi="Times New Roman" w:cs="Times New Roman"/>
                <w:spacing w:val="-5"/>
                <w:sz w:val="24"/>
                <w:szCs w:val="24"/>
              </w:rPr>
              <w:t xml:space="preserve"> </w:t>
            </w:r>
            <w:r w:rsidRPr="007718FF">
              <w:rPr>
                <w:rFonts w:ascii="Times New Roman" w:eastAsia="Calibri" w:hAnsi="Times New Roman" w:cs="Times New Roman"/>
                <w:sz w:val="24"/>
                <w:szCs w:val="24"/>
              </w:rPr>
              <w:t>+</w:t>
            </w:r>
            <w:r w:rsidRPr="007718FF">
              <w:rPr>
                <w:rFonts w:ascii="Times New Roman" w:eastAsia="Calibri" w:hAnsi="Times New Roman" w:cs="Times New Roman"/>
                <w:spacing w:val="-5"/>
                <w:sz w:val="24"/>
                <w:szCs w:val="24"/>
              </w:rPr>
              <w:t xml:space="preserve"> </w:t>
            </w:r>
            <w:r w:rsidRPr="007718FF">
              <w:rPr>
                <w:rFonts w:ascii="Times New Roman" w:eastAsia="Calibri" w:hAnsi="Times New Roman" w:cs="Times New Roman"/>
                <w:sz w:val="24"/>
                <w:szCs w:val="24"/>
              </w:rPr>
              <w:t>0.76</w:t>
            </w:r>
            <w:r w:rsidRPr="007718FF">
              <w:rPr>
                <w:rFonts w:ascii="Times New Roman" w:eastAsia="Calibri" w:hAnsi="Times New Roman" w:cs="Times New Roman"/>
                <w:spacing w:val="-3"/>
                <w:sz w:val="24"/>
                <w:szCs w:val="24"/>
              </w:rPr>
              <w:t xml:space="preserve"> </w:t>
            </w:r>
            <w:r w:rsidRPr="007718FF">
              <w:rPr>
                <w:rFonts w:ascii="Times New Roman" w:eastAsia="Calibri" w:hAnsi="Times New Roman" w:cs="Times New Roman"/>
                <w:sz w:val="24"/>
                <w:szCs w:val="24"/>
              </w:rPr>
              <w:t>⁄</w:t>
            </w:r>
            <w:r w:rsidR="00D90D48" w:rsidRPr="007718FF">
              <w:rPr>
                <w:rFonts w:ascii="Times New Roman" w:eastAsia="Calibri" w:hAnsi="Times New Roman" w:cs="Times New Roman"/>
                <w:sz w:val="24"/>
                <w:szCs w:val="24"/>
              </w:rPr>
              <w:t xml:space="preserve"> </w:t>
            </w:r>
            <w:r w:rsidRPr="007718FF">
              <w:rPr>
                <w:rFonts w:ascii="Times New Roman" w:eastAsia="Calibri" w:hAnsi="Times New Roman" w:cs="Times New Roman"/>
                <w:sz w:val="24"/>
                <w:szCs w:val="24"/>
              </w:rPr>
              <w:t>−0.00)</w:t>
            </w:r>
          </w:p>
        </w:tc>
        <w:tc>
          <w:tcPr>
            <w:tcW w:w="4110" w:type="dxa"/>
            <w:tcBorders>
              <w:top w:val="single" w:sz="4" w:space="0" w:color="auto"/>
              <w:bottom w:val="single" w:sz="4" w:space="0" w:color="auto"/>
            </w:tcBorders>
            <w:vAlign w:val="center"/>
          </w:tcPr>
          <w:p w:rsidR="00027D74" w:rsidRPr="007718FF" w:rsidRDefault="00027D74" w:rsidP="00271FFE">
            <w:pPr>
              <w:kinsoku w:val="0"/>
              <w:overflowPunct w:val="0"/>
              <w:ind w:firstLine="0"/>
              <w:jc w:val="center"/>
              <w:rPr>
                <w:rFonts w:ascii="Times New Roman" w:eastAsia="Calibri" w:hAnsi="Times New Roman" w:cs="Times New Roman"/>
                <w:sz w:val="24"/>
                <w:szCs w:val="24"/>
              </w:rPr>
            </w:pPr>
            <w:r w:rsidRPr="007718FF">
              <w:rPr>
                <w:rFonts w:ascii="Times New Roman" w:eastAsia="Calibri" w:hAnsi="Times New Roman" w:cs="Times New Roman"/>
                <w:sz w:val="24"/>
                <w:szCs w:val="24"/>
              </w:rPr>
              <w:t>2</w:t>
            </w:r>
            <w:r w:rsidRPr="007718FF">
              <w:rPr>
                <w:rFonts w:ascii="Times New Roman" w:eastAsia="Calibri" w:hAnsi="Times New Roman" w:cs="Times New Roman"/>
                <w:spacing w:val="3"/>
                <w:sz w:val="24"/>
                <w:szCs w:val="24"/>
              </w:rPr>
              <w:t xml:space="preserve"> </w:t>
            </w:r>
            <w:r w:rsidRPr="007718FF">
              <w:rPr>
                <w:rFonts w:ascii="Times New Roman" w:eastAsia="Calibri" w:hAnsi="Times New Roman" w:cs="Times New Roman"/>
                <w:sz w:val="24"/>
                <w:szCs w:val="24"/>
              </w:rPr>
              <w:t>(50.8)</w:t>
            </w:r>
            <w:r w:rsidRPr="007718FF">
              <w:rPr>
                <w:rFonts w:ascii="Times New Roman" w:eastAsia="Calibri" w:hAnsi="Times New Roman" w:cs="Times New Roman"/>
                <w:spacing w:val="4"/>
                <w:sz w:val="24"/>
                <w:szCs w:val="24"/>
              </w:rPr>
              <w:t xml:space="preserve"> </w:t>
            </w:r>
            <w:r w:rsidRPr="007718FF">
              <w:rPr>
                <w:rFonts w:ascii="Times New Roman" w:eastAsia="Calibri" w:hAnsi="Times New Roman" w:cs="Times New Roman"/>
                <w:sz w:val="24"/>
                <w:szCs w:val="24"/>
              </w:rPr>
              <w:t>FH</w:t>
            </w:r>
          </w:p>
          <w:p w:rsidR="00027D74" w:rsidRPr="007718FF" w:rsidRDefault="00027D74" w:rsidP="00271FFE">
            <w:pPr>
              <w:kinsoku w:val="0"/>
              <w:overflowPunct w:val="0"/>
              <w:ind w:firstLine="0"/>
              <w:jc w:val="center"/>
              <w:rPr>
                <w:rFonts w:ascii="Times New Roman" w:eastAsia="Calibri" w:hAnsi="Times New Roman" w:cs="Times New Roman"/>
                <w:sz w:val="24"/>
                <w:szCs w:val="24"/>
              </w:rPr>
            </w:pPr>
            <w:r w:rsidRPr="007718FF">
              <w:rPr>
                <w:rFonts w:ascii="Times New Roman" w:eastAsia="Calibri" w:hAnsi="Times New Roman" w:cs="Times New Roman"/>
                <w:sz w:val="24"/>
                <w:szCs w:val="24"/>
              </w:rPr>
              <w:t>1</w:t>
            </w:r>
            <w:r w:rsidRPr="007718FF">
              <w:rPr>
                <w:rFonts w:ascii="Times New Roman" w:eastAsia="Calibri" w:hAnsi="Times New Roman" w:cs="Times New Roman"/>
                <w:spacing w:val="3"/>
                <w:sz w:val="24"/>
                <w:szCs w:val="24"/>
              </w:rPr>
              <w:t xml:space="preserve"> </w:t>
            </w:r>
            <w:r w:rsidRPr="007718FF">
              <w:rPr>
                <w:rFonts w:ascii="Times New Roman" w:eastAsia="Calibri" w:hAnsi="Times New Roman" w:cs="Times New Roman"/>
                <w:sz w:val="24"/>
                <w:szCs w:val="24"/>
              </w:rPr>
              <w:t>(25.4)</w:t>
            </w:r>
            <w:r w:rsidRPr="007718FF">
              <w:rPr>
                <w:rFonts w:ascii="Times New Roman" w:eastAsia="Calibri" w:hAnsi="Times New Roman" w:cs="Times New Roman"/>
                <w:spacing w:val="4"/>
                <w:sz w:val="24"/>
                <w:szCs w:val="24"/>
              </w:rPr>
              <w:t xml:space="preserve"> </w:t>
            </w:r>
            <w:r w:rsidRPr="007718FF">
              <w:rPr>
                <w:rFonts w:ascii="Times New Roman" w:eastAsia="Calibri" w:hAnsi="Times New Roman" w:cs="Times New Roman"/>
                <w:sz w:val="24"/>
                <w:szCs w:val="24"/>
              </w:rPr>
              <w:t>HH</w:t>
            </w:r>
          </w:p>
        </w:tc>
      </w:tr>
      <w:tr w:rsidR="00611AAD" w:rsidRPr="007718FF" w:rsidTr="00271FFE">
        <w:trPr>
          <w:trHeight w:hRule="exact" w:val="999"/>
          <w:jc w:val="center"/>
        </w:trPr>
        <w:tc>
          <w:tcPr>
            <w:tcW w:w="1702" w:type="dxa"/>
            <w:tcBorders>
              <w:top w:val="single" w:sz="4" w:space="0" w:color="auto"/>
              <w:bottom w:val="nil"/>
            </w:tcBorders>
            <w:vAlign w:val="center"/>
          </w:tcPr>
          <w:p w:rsidR="00611AAD" w:rsidRPr="007718FF" w:rsidRDefault="00611AAD" w:rsidP="00611AAD">
            <w:pPr>
              <w:kinsoku w:val="0"/>
              <w:overflowPunct w:val="0"/>
              <w:ind w:firstLine="0"/>
              <w:jc w:val="center"/>
              <w:rPr>
                <w:rFonts w:ascii="Times New Roman" w:eastAsia="Calibri" w:hAnsi="Times New Roman" w:cs="Times New Roman"/>
                <w:sz w:val="24"/>
                <w:szCs w:val="24"/>
              </w:rPr>
            </w:pPr>
            <w:r w:rsidRPr="007718FF">
              <w:rPr>
                <w:rFonts w:ascii="Times New Roman" w:eastAsia="Calibri" w:hAnsi="Times New Roman" w:cs="Times New Roman"/>
                <w:sz w:val="24"/>
                <w:szCs w:val="24"/>
              </w:rPr>
              <w:t>10</w:t>
            </w:r>
          </w:p>
        </w:tc>
        <w:tc>
          <w:tcPr>
            <w:tcW w:w="3544" w:type="dxa"/>
            <w:tcBorders>
              <w:top w:val="single" w:sz="4" w:space="0" w:color="auto"/>
              <w:bottom w:val="nil"/>
            </w:tcBorders>
            <w:vAlign w:val="center"/>
          </w:tcPr>
          <w:p w:rsidR="00611AAD" w:rsidRPr="007718FF" w:rsidRDefault="00611AAD" w:rsidP="00611AAD">
            <w:pPr>
              <w:kinsoku w:val="0"/>
              <w:overflowPunct w:val="0"/>
              <w:ind w:firstLine="0"/>
              <w:jc w:val="center"/>
              <w:rPr>
                <w:rFonts w:ascii="Times New Roman" w:eastAsia="Calibri" w:hAnsi="Times New Roman" w:cs="Times New Roman"/>
                <w:sz w:val="24"/>
                <w:szCs w:val="24"/>
              </w:rPr>
            </w:pPr>
          </w:p>
          <w:p w:rsidR="00611AAD" w:rsidRPr="007718FF" w:rsidRDefault="00611AAD" w:rsidP="00611AAD">
            <w:pPr>
              <w:kinsoku w:val="0"/>
              <w:overflowPunct w:val="0"/>
              <w:ind w:firstLine="0"/>
              <w:jc w:val="center"/>
              <w:rPr>
                <w:rFonts w:ascii="Times New Roman" w:eastAsia="Calibri" w:hAnsi="Times New Roman" w:cs="Times New Roman"/>
                <w:sz w:val="24"/>
                <w:szCs w:val="24"/>
              </w:rPr>
            </w:pPr>
            <w:r w:rsidRPr="007718FF">
              <w:rPr>
                <w:rFonts w:ascii="Times New Roman" w:eastAsia="Calibri" w:hAnsi="Times New Roman" w:cs="Times New Roman"/>
                <w:sz w:val="24"/>
                <w:szCs w:val="24"/>
              </w:rPr>
              <w:t>10.000</w:t>
            </w:r>
            <w:r w:rsidRPr="007718FF">
              <w:rPr>
                <w:rFonts w:ascii="Times New Roman" w:eastAsia="Calibri" w:hAnsi="Times New Roman" w:cs="Times New Roman"/>
                <w:spacing w:val="-6"/>
                <w:sz w:val="24"/>
                <w:szCs w:val="24"/>
              </w:rPr>
              <w:t xml:space="preserve"> </w:t>
            </w:r>
            <w:r w:rsidRPr="007718FF">
              <w:rPr>
                <w:rFonts w:ascii="Times New Roman" w:eastAsia="Calibri" w:hAnsi="Times New Roman" w:cs="Times New Roman"/>
                <w:sz w:val="24"/>
                <w:szCs w:val="24"/>
              </w:rPr>
              <w:t>+</w:t>
            </w:r>
            <w:r w:rsidRPr="007718FF">
              <w:rPr>
                <w:rFonts w:ascii="Times New Roman" w:eastAsia="Calibri" w:hAnsi="Times New Roman" w:cs="Times New Roman"/>
                <w:spacing w:val="-5"/>
                <w:sz w:val="24"/>
                <w:szCs w:val="24"/>
              </w:rPr>
              <w:t xml:space="preserve"> </w:t>
            </w:r>
            <w:r w:rsidRPr="007718FF">
              <w:rPr>
                <w:rFonts w:ascii="Times New Roman" w:eastAsia="Calibri" w:hAnsi="Times New Roman" w:cs="Times New Roman"/>
                <w:sz w:val="24"/>
                <w:szCs w:val="24"/>
              </w:rPr>
              <w:t>0.030</w:t>
            </w:r>
            <w:r w:rsidRPr="007718FF">
              <w:rPr>
                <w:rFonts w:ascii="Times New Roman" w:eastAsia="Calibri" w:hAnsi="Times New Roman" w:cs="Times New Roman"/>
                <w:spacing w:val="-4"/>
                <w:sz w:val="24"/>
                <w:szCs w:val="24"/>
              </w:rPr>
              <w:t xml:space="preserve"> </w:t>
            </w:r>
            <w:r w:rsidRPr="007718FF">
              <w:rPr>
                <w:rFonts w:ascii="Times New Roman" w:eastAsia="Calibri" w:hAnsi="Times New Roman" w:cs="Times New Roman"/>
                <w:sz w:val="24"/>
                <w:szCs w:val="24"/>
              </w:rPr>
              <w:t>⁄ −0.000</w:t>
            </w:r>
          </w:p>
          <w:p w:rsidR="00611AAD" w:rsidRPr="007718FF" w:rsidRDefault="00611AAD" w:rsidP="00611AAD">
            <w:pPr>
              <w:kinsoku w:val="0"/>
              <w:overflowPunct w:val="0"/>
              <w:ind w:firstLine="0"/>
              <w:jc w:val="center"/>
              <w:rPr>
                <w:rFonts w:ascii="Times New Roman" w:eastAsia="Calibri" w:hAnsi="Times New Roman" w:cs="Times New Roman"/>
                <w:sz w:val="24"/>
                <w:szCs w:val="24"/>
              </w:rPr>
            </w:pPr>
            <w:r w:rsidRPr="007718FF">
              <w:rPr>
                <w:rFonts w:ascii="Times New Roman" w:eastAsia="Calibri" w:hAnsi="Times New Roman" w:cs="Times New Roman"/>
                <w:sz w:val="24"/>
                <w:szCs w:val="24"/>
              </w:rPr>
              <w:t>(254</w:t>
            </w:r>
            <w:r w:rsidRPr="007718FF">
              <w:rPr>
                <w:rFonts w:ascii="Times New Roman" w:eastAsia="Calibri" w:hAnsi="Times New Roman" w:cs="Times New Roman"/>
                <w:spacing w:val="-5"/>
                <w:sz w:val="24"/>
                <w:szCs w:val="24"/>
              </w:rPr>
              <w:t xml:space="preserve"> </w:t>
            </w:r>
            <w:r w:rsidRPr="007718FF">
              <w:rPr>
                <w:rFonts w:ascii="Times New Roman" w:eastAsia="Calibri" w:hAnsi="Times New Roman" w:cs="Times New Roman"/>
                <w:sz w:val="24"/>
                <w:szCs w:val="24"/>
              </w:rPr>
              <w:t>+</w:t>
            </w:r>
            <w:r w:rsidRPr="007718FF">
              <w:rPr>
                <w:rFonts w:ascii="Times New Roman" w:eastAsia="Calibri" w:hAnsi="Times New Roman" w:cs="Times New Roman"/>
                <w:spacing w:val="-4"/>
                <w:sz w:val="24"/>
                <w:szCs w:val="24"/>
              </w:rPr>
              <w:t xml:space="preserve"> </w:t>
            </w:r>
            <w:r w:rsidRPr="007718FF">
              <w:rPr>
                <w:rFonts w:ascii="Times New Roman" w:eastAsia="Calibri" w:hAnsi="Times New Roman" w:cs="Times New Roman"/>
                <w:sz w:val="24"/>
                <w:szCs w:val="24"/>
              </w:rPr>
              <w:t>0.76</w:t>
            </w:r>
            <w:r w:rsidRPr="007718FF">
              <w:rPr>
                <w:rFonts w:ascii="Times New Roman" w:eastAsia="Calibri" w:hAnsi="Times New Roman" w:cs="Times New Roman"/>
                <w:spacing w:val="-3"/>
                <w:sz w:val="24"/>
                <w:szCs w:val="24"/>
              </w:rPr>
              <w:t xml:space="preserve"> </w:t>
            </w:r>
            <w:r w:rsidRPr="007718FF">
              <w:rPr>
                <w:rFonts w:ascii="Times New Roman" w:eastAsia="Calibri" w:hAnsi="Times New Roman" w:cs="Times New Roman"/>
                <w:sz w:val="24"/>
                <w:szCs w:val="24"/>
              </w:rPr>
              <w:t>⁄ −0.00)</w:t>
            </w:r>
          </w:p>
          <w:p w:rsidR="00611AAD" w:rsidRPr="007718FF" w:rsidRDefault="00611AAD" w:rsidP="00611AAD">
            <w:pPr>
              <w:kinsoku w:val="0"/>
              <w:overflowPunct w:val="0"/>
              <w:ind w:firstLine="0"/>
              <w:rPr>
                <w:rFonts w:ascii="Times New Roman" w:eastAsia="Calibri" w:hAnsi="Times New Roman" w:cs="Times New Roman"/>
                <w:sz w:val="24"/>
                <w:szCs w:val="24"/>
              </w:rPr>
            </w:pPr>
          </w:p>
        </w:tc>
        <w:tc>
          <w:tcPr>
            <w:tcW w:w="4110" w:type="dxa"/>
            <w:tcBorders>
              <w:top w:val="single" w:sz="4" w:space="0" w:color="auto"/>
              <w:bottom w:val="nil"/>
            </w:tcBorders>
            <w:vAlign w:val="center"/>
          </w:tcPr>
          <w:p w:rsidR="00611AAD" w:rsidRPr="007718FF" w:rsidRDefault="00611AAD" w:rsidP="00611AAD">
            <w:pPr>
              <w:kinsoku w:val="0"/>
              <w:overflowPunct w:val="0"/>
              <w:ind w:firstLine="0"/>
              <w:jc w:val="center"/>
              <w:rPr>
                <w:rFonts w:ascii="Times New Roman" w:eastAsia="Calibri" w:hAnsi="Times New Roman" w:cs="Times New Roman"/>
                <w:sz w:val="24"/>
                <w:szCs w:val="24"/>
              </w:rPr>
            </w:pPr>
            <w:r w:rsidRPr="007718FF">
              <w:rPr>
                <w:rFonts w:ascii="Times New Roman" w:eastAsia="Calibri" w:hAnsi="Times New Roman" w:cs="Times New Roman"/>
                <w:sz w:val="24"/>
                <w:szCs w:val="24"/>
              </w:rPr>
              <w:t>3</w:t>
            </w:r>
            <w:r w:rsidRPr="007718FF">
              <w:rPr>
                <w:rFonts w:ascii="Times New Roman" w:eastAsia="Calibri" w:hAnsi="Times New Roman" w:cs="Times New Roman"/>
                <w:spacing w:val="3"/>
                <w:sz w:val="24"/>
                <w:szCs w:val="24"/>
              </w:rPr>
              <w:t xml:space="preserve"> </w:t>
            </w:r>
            <w:r w:rsidRPr="007718FF">
              <w:rPr>
                <w:rFonts w:ascii="Times New Roman" w:eastAsia="Calibri" w:hAnsi="Times New Roman" w:cs="Times New Roman"/>
                <w:sz w:val="24"/>
                <w:szCs w:val="24"/>
              </w:rPr>
              <w:t>(76.2)</w:t>
            </w:r>
            <w:r w:rsidRPr="007718FF">
              <w:rPr>
                <w:rFonts w:ascii="Times New Roman" w:eastAsia="Calibri" w:hAnsi="Times New Roman" w:cs="Times New Roman"/>
                <w:spacing w:val="4"/>
                <w:sz w:val="24"/>
                <w:szCs w:val="24"/>
              </w:rPr>
              <w:t xml:space="preserve"> </w:t>
            </w:r>
            <w:r w:rsidRPr="007718FF">
              <w:rPr>
                <w:rFonts w:ascii="Times New Roman" w:eastAsia="Calibri" w:hAnsi="Times New Roman" w:cs="Times New Roman"/>
                <w:sz w:val="24"/>
                <w:szCs w:val="24"/>
              </w:rPr>
              <w:t>FH</w:t>
            </w:r>
          </w:p>
          <w:p w:rsidR="00611AAD" w:rsidRPr="007718FF" w:rsidRDefault="00611AAD" w:rsidP="00611AAD">
            <w:pPr>
              <w:kinsoku w:val="0"/>
              <w:overflowPunct w:val="0"/>
              <w:ind w:firstLine="0"/>
              <w:jc w:val="center"/>
              <w:rPr>
                <w:rFonts w:ascii="Times New Roman" w:eastAsia="Calibri" w:hAnsi="Times New Roman" w:cs="Times New Roman"/>
                <w:sz w:val="24"/>
                <w:szCs w:val="24"/>
              </w:rPr>
            </w:pPr>
            <w:r w:rsidRPr="007718FF">
              <w:rPr>
                <w:rFonts w:ascii="Times New Roman" w:eastAsia="Calibri" w:hAnsi="Times New Roman" w:cs="Times New Roman"/>
                <w:spacing w:val="-1"/>
                <w:sz w:val="24"/>
                <w:szCs w:val="24"/>
              </w:rPr>
              <w:t>1</w:t>
            </w:r>
            <w:r w:rsidRPr="007718FF">
              <w:rPr>
                <w:rFonts w:ascii="Times New Roman" w:hAnsi="Times New Roman" w:cs="Times New Roman"/>
                <w:sz w:val="24"/>
                <w:szCs w:val="24"/>
              </w:rPr>
              <w:t>½</w:t>
            </w:r>
            <w:r w:rsidRPr="007718FF">
              <w:rPr>
                <w:rFonts w:ascii="Times New Roman" w:eastAsia="Calibri" w:hAnsi="Times New Roman" w:cs="Times New Roman"/>
                <w:sz w:val="24"/>
                <w:szCs w:val="24"/>
              </w:rPr>
              <w:t>(38.1)</w:t>
            </w:r>
            <w:r w:rsidRPr="007718FF">
              <w:rPr>
                <w:rFonts w:ascii="Times New Roman" w:eastAsia="Calibri" w:hAnsi="Times New Roman" w:cs="Times New Roman"/>
                <w:spacing w:val="13"/>
                <w:sz w:val="24"/>
                <w:szCs w:val="24"/>
              </w:rPr>
              <w:t xml:space="preserve"> </w:t>
            </w:r>
            <w:r w:rsidRPr="007718FF">
              <w:rPr>
                <w:rFonts w:ascii="Times New Roman" w:eastAsia="Calibri" w:hAnsi="Times New Roman" w:cs="Times New Roman"/>
                <w:sz w:val="24"/>
                <w:szCs w:val="24"/>
              </w:rPr>
              <w:t>HH</w:t>
            </w:r>
          </w:p>
        </w:tc>
      </w:tr>
    </w:tbl>
    <w:p w:rsidR="00271FFE" w:rsidRPr="007718FF" w:rsidRDefault="00271FFE" w:rsidP="00027D74">
      <w:pPr>
        <w:kinsoku w:val="0"/>
        <w:overflowPunct w:val="0"/>
        <w:ind w:firstLine="0"/>
        <w:jc w:val="center"/>
        <w:rPr>
          <w:rFonts w:ascii="Times New Roman" w:eastAsia="Calibri" w:hAnsi="Times New Roman" w:cs="Times New Roman"/>
          <w:sz w:val="24"/>
          <w:szCs w:val="24"/>
        </w:rPr>
        <w:sectPr w:rsidR="00271FFE" w:rsidRPr="007718FF" w:rsidSect="00841B62">
          <w:footerReference w:type="even" r:id="rId19"/>
          <w:footerReference w:type="default" r:id="rId20"/>
          <w:footnotePr>
            <w:numFmt w:val="chicago"/>
            <w:numRestart w:val="eachPage"/>
          </w:footnotePr>
          <w:type w:val="nextColumn"/>
          <w:pgSz w:w="11906" w:h="16838" w:code="9"/>
          <w:pgMar w:top="1418" w:right="1418" w:bottom="1418" w:left="1134" w:header="1021" w:footer="1021" w:gutter="0"/>
          <w:pgNumType w:start="8"/>
          <w:cols w:space="708"/>
          <w:docGrid w:linePitch="360"/>
        </w:sectPr>
      </w:pPr>
    </w:p>
    <w:p w:rsidR="00634ABD" w:rsidRPr="007718FF" w:rsidRDefault="00271FFE" w:rsidP="00271FFE">
      <w:pPr>
        <w:tabs>
          <w:tab w:val="left" w:pos="988"/>
        </w:tabs>
        <w:jc w:val="center"/>
        <w:rPr>
          <w:rFonts w:ascii="Times New Roman" w:hAnsi="Times New Roman" w:cs="Times New Roman"/>
          <w:i/>
          <w:sz w:val="24"/>
          <w:szCs w:val="24"/>
        </w:rPr>
      </w:pPr>
      <w:r w:rsidRPr="007718FF">
        <w:rPr>
          <w:rFonts w:ascii="Times New Roman" w:hAnsi="Times New Roman" w:cs="Times New Roman"/>
          <w:i/>
          <w:sz w:val="24"/>
          <w:szCs w:val="24"/>
        </w:rPr>
        <w:lastRenderedPageBreak/>
        <w:t>Продолжение таблицы 2</w:t>
      </w:r>
    </w:p>
    <w:tbl>
      <w:tblPr>
        <w:tblStyle w:val="aa"/>
        <w:tblpPr w:leftFromText="180" w:rightFromText="180" w:vertAnchor="text" w:horzAnchor="margin" w:tblpXSpec="center" w:tblpY="287"/>
        <w:tblW w:w="9356" w:type="dxa"/>
        <w:tblLook w:val="04A0" w:firstRow="1" w:lastRow="0" w:firstColumn="1" w:lastColumn="0" w:noHBand="0" w:noVBand="1"/>
      </w:tblPr>
      <w:tblGrid>
        <w:gridCol w:w="2235"/>
        <w:gridCol w:w="4002"/>
        <w:gridCol w:w="3119"/>
      </w:tblGrid>
      <w:tr w:rsidR="000A3E9A" w:rsidRPr="007718FF" w:rsidTr="000A3E9A">
        <w:tc>
          <w:tcPr>
            <w:tcW w:w="2235" w:type="dxa"/>
          </w:tcPr>
          <w:p w:rsidR="000A3E9A" w:rsidRPr="007718FF" w:rsidRDefault="000A3E9A" w:rsidP="000A3E9A">
            <w:pPr>
              <w:tabs>
                <w:tab w:val="left" w:pos="988"/>
              </w:tabs>
              <w:ind w:firstLine="0"/>
              <w:rPr>
                <w:rFonts w:ascii="Times New Roman" w:hAnsi="Times New Roman" w:cs="Times New Roman"/>
                <w:sz w:val="24"/>
                <w:szCs w:val="24"/>
              </w:rPr>
            </w:pPr>
          </w:p>
        </w:tc>
        <w:tc>
          <w:tcPr>
            <w:tcW w:w="4002" w:type="dxa"/>
          </w:tcPr>
          <w:p w:rsidR="000A3E9A" w:rsidRPr="007718FF" w:rsidRDefault="000A3E9A" w:rsidP="000A3E9A">
            <w:pPr>
              <w:kinsoku w:val="0"/>
              <w:overflowPunct w:val="0"/>
              <w:ind w:firstLine="0"/>
              <w:jc w:val="center"/>
              <w:rPr>
                <w:rFonts w:ascii="Times New Roman" w:eastAsia="Arial" w:hAnsi="Times New Roman" w:cs="Times New Roman"/>
                <w:b/>
                <w:sz w:val="22"/>
                <w:szCs w:val="22"/>
              </w:rPr>
            </w:pPr>
            <w:r w:rsidRPr="007718FF">
              <w:rPr>
                <w:rFonts w:ascii="Times New Roman" w:eastAsia="Arial" w:hAnsi="Times New Roman" w:cs="Times New Roman"/>
                <w:b/>
                <w:sz w:val="22"/>
                <w:szCs w:val="22"/>
              </w:rPr>
              <w:t>Допуск на  диаметр, дюйм (мм)</w:t>
            </w:r>
          </w:p>
          <w:p w:rsidR="000A3E9A" w:rsidRPr="007718FF" w:rsidRDefault="000A3E9A" w:rsidP="000A3E9A">
            <w:pPr>
              <w:kinsoku w:val="0"/>
              <w:overflowPunct w:val="0"/>
              <w:ind w:firstLine="0"/>
              <w:jc w:val="center"/>
              <w:rPr>
                <w:rFonts w:ascii="Times New Roman" w:eastAsia="Arial" w:hAnsi="Times New Roman" w:cs="Times New Roman"/>
                <w:b/>
                <w:sz w:val="22"/>
                <w:szCs w:val="22"/>
              </w:rPr>
            </w:pPr>
          </w:p>
        </w:tc>
        <w:tc>
          <w:tcPr>
            <w:tcW w:w="3119" w:type="dxa"/>
          </w:tcPr>
          <w:p w:rsidR="000A3E9A" w:rsidRPr="007718FF" w:rsidRDefault="000A3E9A" w:rsidP="000A3E9A">
            <w:pPr>
              <w:kinsoku w:val="0"/>
              <w:overflowPunct w:val="0"/>
              <w:ind w:firstLine="0"/>
              <w:jc w:val="center"/>
              <w:rPr>
                <w:rFonts w:ascii="Times New Roman" w:eastAsia="Arial" w:hAnsi="Times New Roman" w:cs="Times New Roman"/>
                <w:b/>
                <w:sz w:val="22"/>
                <w:szCs w:val="22"/>
              </w:rPr>
            </w:pPr>
            <w:r w:rsidRPr="007718FF">
              <w:rPr>
                <w:rFonts w:ascii="Times New Roman" w:eastAsia="Arial" w:hAnsi="Times New Roman" w:cs="Times New Roman"/>
                <w:b/>
                <w:sz w:val="22"/>
                <w:szCs w:val="22"/>
              </w:rPr>
              <w:t xml:space="preserve">Стандартная обечайка </w:t>
            </w:r>
            <w:r w:rsidRPr="007718FF">
              <w:rPr>
                <w:rFonts w:ascii="Times New Roman" w:eastAsia="Arial" w:hAnsi="Times New Roman" w:cs="Times New Roman"/>
                <w:b/>
                <w:i/>
                <w:sz w:val="22"/>
                <w:szCs w:val="22"/>
                <w:vertAlign w:val="superscript"/>
              </w:rPr>
              <w:t>А)</w:t>
            </w:r>
          </w:p>
        </w:tc>
      </w:tr>
      <w:tr w:rsidR="000A3E9A" w:rsidRPr="007718FF" w:rsidTr="000A3E9A">
        <w:tc>
          <w:tcPr>
            <w:tcW w:w="2235" w:type="dxa"/>
            <w:tcBorders>
              <w:bottom w:val="double" w:sz="4" w:space="0" w:color="auto"/>
            </w:tcBorders>
          </w:tcPr>
          <w:p w:rsidR="000A3E9A" w:rsidRPr="007718FF" w:rsidRDefault="000A3E9A" w:rsidP="000A3E9A">
            <w:pPr>
              <w:ind w:firstLine="0"/>
              <w:jc w:val="center"/>
              <w:rPr>
                <w:rFonts w:ascii="Times New Roman" w:eastAsia="Arial" w:hAnsi="Times New Roman" w:cs="Times New Roman"/>
                <w:b/>
                <w:sz w:val="22"/>
                <w:szCs w:val="22"/>
              </w:rPr>
            </w:pPr>
            <w:r w:rsidRPr="007718FF">
              <w:rPr>
                <w:rFonts w:ascii="Times New Roman" w:eastAsia="Arial" w:hAnsi="Times New Roman" w:cs="Times New Roman"/>
                <w:b/>
                <w:sz w:val="22"/>
                <w:szCs w:val="22"/>
              </w:rPr>
              <w:t>Номинальный</w:t>
            </w:r>
          </w:p>
          <w:p w:rsidR="000A3E9A" w:rsidRPr="007718FF" w:rsidRDefault="000A3E9A" w:rsidP="000A3E9A">
            <w:pPr>
              <w:kinsoku w:val="0"/>
              <w:overflowPunct w:val="0"/>
              <w:ind w:firstLine="0"/>
              <w:jc w:val="center"/>
              <w:rPr>
                <w:rFonts w:ascii="Times New Roman" w:eastAsia="Calibri" w:hAnsi="Times New Roman" w:cs="Times New Roman"/>
                <w:b/>
                <w:sz w:val="22"/>
                <w:szCs w:val="22"/>
              </w:rPr>
            </w:pPr>
            <w:r w:rsidRPr="007718FF">
              <w:rPr>
                <w:rFonts w:ascii="Times New Roman" w:eastAsia="Arial" w:hAnsi="Times New Roman" w:cs="Times New Roman"/>
                <w:b/>
                <w:sz w:val="22"/>
                <w:szCs w:val="22"/>
              </w:rPr>
              <w:t>диаметр, дюйм</w:t>
            </w:r>
          </w:p>
        </w:tc>
        <w:tc>
          <w:tcPr>
            <w:tcW w:w="4002" w:type="dxa"/>
            <w:tcBorders>
              <w:bottom w:val="double" w:sz="4" w:space="0" w:color="auto"/>
            </w:tcBorders>
          </w:tcPr>
          <w:p w:rsidR="000A3E9A" w:rsidRPr="007718FF" w:rsidRDefault="000A3E9A" w:rsidP="000A3E9A">
            <w:pPr>
              <w:kinsoku w:val="0"/>
              <w:overflowPunct w:val="0"/>
              <w:ind w:firstLine="0"/>
              <w:jc w:val="center"/>
              <w:rPr>
                <w:rFonts w:ascii="Times New Roman" w:eastAsia="Calibri" w:hAnsi="Times New Roman" w:cs="Times New Roman"/>
                <w:b/>
                <w:sz w:val="22"/>
                <w:szCs w:val="22"/>
              </w:rPr>
            </w:pPr>
            <w:r w:rsidRPr="007718FF">
              <w:rPr>
                <w:rFonts w:ascii="Times New Roman" w:eastAsia="Arial" w:hAnsi="Times New Roman" w:cs="Times New Roman"/>
                <w:b/>
                <w:sz w:val="22"/>
                <w:szCs w:val="22"/>
              </w:rPr>
              <w:t xml:space="preserve">Внутренний на верху </w:t>
            </w:r>
            <w:r w:rsidRPr="007718FF">
              <w:rPr>
                <w:rFonts w:ascii="Times New Roman" w:eastAsia="Arial" w:hAnsi="Times New Roman" w:cs="Times New Roman"/>
                <w:b/>
                <w:i/>
                <w:sz w:val="22"/>
                <w:szCs w:val="22"/>
                <w:vertAlign w:val="superscript"/>
              </w:rPr>
              <w:t>В)</w:t>
            </w:r>
          </w:p>
        </w:tc>
        <w:tc>
          <w:tcPr>
            <w:tcW w:w="3119" w:type="dxa"/>
            <w:tcBorders>
              <w:bottom w:val="double" w:sz="4" w:space="0" w:color="auto"/>
            </w:tcBorders>
          </w:tcPr>
          <w:p w:rsidR="000A3E9A" w:rsidRPr="007718FF" w:rsidRDefault="000A3E9A" w:rsidP="000A3E9A">
            <w:pPr>
              <w:kinsoku w:val="0"/>
              <w:overflowPunct w:val="0"/>
              <w:ind w:firstLine="0"/>
              <w:jc w:val="center"/>
              <w:rPr>
                <w:rFonts w:ascii="Times New Roman" w:eastAsia="Calibri" w:hAnsi="Times New Roman" w:cs="Times New Roman"/>
                <w:b/>
                <w:spacing w:val="-1"/>
                <w:sz w:val="22"/>
                <w:szCs w:val="22"/>
              </w:rPr>
            </w:pPr>
            <w:r w:rsidRPr="007718FF">
              <w:rPr>
                <w:rFonts w:ascii="Times New Roman" w:eastAsia="Arial" w:hAnsi="Times New Roman" w:cs="Times New Roman"/>
                <w:b/>
                <w:sz w:val="22"/>
                <w:szCs w:val="22"/>
              </w:rPr>
              <w:t>Номинальная высота, дюйм (мм)</w:t>
            </w:r>
          </w:p>
        </w:tc>
      </w:tr>
      <w:tr w:rsidR="000A3E9A" w:rsidRPr="007718FF" w:rsidTr="000A3E9A">
        <w:tc>
          <w:tcPr>
            <w:tcW w:w="2235" w:type="dxa"/>
            <w:vAlign w:val="center"/>
          </w:tcPr>
          <w:p w:rsidR="000A3E9A" w:rsidRPr="007718FF" w:rsidRDefault="000A3E9A" w:rsidP="000A3E9A">
            <w:pPr>
              <w:kinsoku w:val="0"/>
              <w:overflowPunct w:val="0"/>
              <w:ind w:firstLine="0"/>
              <w:jc w:val="center"/>
              <w:rPr>
                <w:rFonts w:ascii="Times New Roman" w:eastAsia="Calibri" w:hAnsi="Times New Roman" w:cs="Times New Roman"/>
                <w:sz w:val="24"/>
                <w:szCs w:val="24"/>
              </w:rPr>
            </w:pPr>
            <w:r w:rsidRPr="007718FF">
              <w:rPr>
                <w:rFonts w:ascii="Times New Roman" w:eastAsia="Calibri" w:hAnsi="Times New Roman" w:cs="Times New Roman"/>
                <w:sz w:val="24"/>
                <w:szCs w:val="24"/>
              </w:rPr>
              <w:t>12</w:t>
            </w:r>
          </w:p>
        </w:tc>
        <w:tc>
          <w:tcPr>
            <w:tcW w:w="4002" w:type="dxa"/>
            <w:vAlign w:val="center"/>
          </w:tcPr>
          <w:p w:rsidR="000A3E9A" w:rsidRPr="007718FF" w:rsidRDefault="000A3E9A" w:rsidP="000A3E9A">
            <w:pPr>
              <w:kinsoku w:val="0"/>
              <w:overflowPunct w:val="0"/>
              <w:ind w:firstLine="0"/>
              <w:jc w:val="center"/>
              <w:rPr>
                <w:rFonts w:ascii="Times New Roman" w:eastAsia="Calibri" w:hAnsi="Times New Roman" w:cs="Times New Roman"/>
                <w:sz w:val="24"/>
                <w:szCs w:val="24"/>
              </w:rPr>
            </w:pPr>
            <w:r w:rsidRPr="007718FF">
              <w:rPr>
                <w:rFonts w:ascii="Times New Roman" w:eastAsia="Calibri" w:hAnsi="Times New Roman" w:cs="Times New Roman"/>
                <w:sz w:val="24"/>
                <w:szCs w:val="24"/>
              </w:rPr>
              <w:t>12.000</w:t>
            </w:r>
            <w:r w:rsidRPr="007718FF">
              <w:rPr>
                <w:rFonts w:ascii="Times New Roman" w:eastAsia="Calibri" w:hAnsi="Times New Roman" w:cs="Times New Roman"/>
                <w:spacing w:val="-6"/>
                <w:sz w:val="24"/>
                <w:szCs w:val="24"/>
              </w:rPr>
              <w:t xml:space="preserve"> </w:t>
            </w:r>
            <w:r w:rsidRPr="007718FF">
              <w:rPr>
                <w:rFonts w:ascii="Times New Roman" w:eastAsia="Calibri" w:hAnsi="Times New Roman" w:cs="Times New Roman"/>
                <w:sz w:val="24"/>
                <w:szCs w:val="24"/>
              </w:rPr>
              <w:t>+</w:t>
            </w:r>
            <w:r w:rsidRPr="007718FF">
              <w:rPr>
                <w:rFonts w:ascii="Times New Roman" w:eastAsia="Calibri" w:hAnsi="Times New Roman" w:cs="Times New Roman"/>
                <w:spacing w:val="-5"/>
                <w:sz w:val="24"/>
                <w:szCs w:val="24"/>
              </w:rPr>
              <w:t xml:space="preserve"> </w:t>
            </w:r>
            <w:r w:rsidRPr="007718FF">
              <w:rPr>
                <w:rFonts w:ascii="Times New Roman" w:eastAsia="Calibri" w:hAnsi="Times New Roman" w:cs="Times New Roman"/>
                <w:sz w:val="24"/>
                <w:szCs w:val="24"/>
              </w:rPr>
              <w:t>0.030</w:t>
            </w:r>
            <w:r w:rsidRPr="007718FF">
              <w:rPr>
                <w:rFonts w:ascii="Times New Roman" w:eastAsia="Calibri" w:hAnsi="Times New Roman" w:cs="Times New Roman"/>
                <w:spacing w:val="-4"/>
                <w:sz w:val="24"/>
                <w:szCs w:val="24"/>
              </w:rPr>
              <w:t xml:space="preserve"> </w:t>
            </w:r>
            <w:r w:rsidRPr="007718FF">
              <w:rPr>
                <w:rFonts w:ascii="Times New Roman" w:eastAsia="Calibri" w:hAnsi="Times New Roman" w:cs="Times New Roman"/>
                <w:sz w:val="24"/>
                <w:szCs w:val="24"/>
              </w:rPr>
              <w:t>⁄</w:t>
            </w:r>
            <w:r w:rsidR="00AF1A1B" w:rsidRPr="007718FF">
              <w:rPr>
                <w:rFonts w:ascii="Times New Roman" w:eastAsia="Calibri" w:hAnsi="Times New Roman" w:cs="Times New Roman"/>
                <w:sz w:val="24"/>
                <w:szCs w:val="24"/>
              </w:rPr>
              <w:t xml:space="preserve"> </w:t>
            </w:r>
            <w:r w:rsidRPr="007718FF">
              <w:rPr>
                <w:rFonts w:ascii="Times New Roman" w:eastAsia="Calibri" w:hAnsi="Times New Roman" w:cs="Times New Roman"/>
                <w:sz w:val="24"/>
                <w:szCs w:val="24"/>
              </w:rPr>
              <w:t>−0.000</w:t>
            </w:r>
          </w:p>
          <w:p w:rsidR="000A3E9A" w:rsidRPr="007718FF" w:rsidRDefault="000A3E9A" w:rsidP="000A3E9A">
            <w:pPr>
              <w:kinsoku w:val="0"/>
              <w:overflowPunct w:val="0"/>
              <w:ind w:firstLine="0"/>
              <w:jc w:val="center"/>
              <w:rPr>
                <w:rFonts w:ascii="Times New Roman" w:eastAsia="Calibri" w:hAnsi="Times New Roman" w:cs="Times New Roman"/>
                <w:sz w:val="24"/>
                <w:szCs w:val="24"/>
              </w:rPr>
            </w:pPr>
            <w:r w:rsidRPr="007718FF">
              <w:rPr>
                <w:rFonts w:ascii="Times New Roman" w:eastAsia="Calibri" w:hAnsi="Times New Roman" w:cs="Times New Roman"/>
                <w:sz w:val="24"/>
                <w:szCs w:val="24"/>
              </w:rPr>
              <w:t>(304.8</w:t>
            </w:r>
            <w:r w:rsidRPr="007718FF">
              <w:rPr>
                <w:rFonts w:ascii="Times New Roman" w:eastAsia="Calibri" w:hAnsi="Times New Roman" w:cs="Times New Roman"/>
                <w:spacing w:val="-5"/>
                <w:sz w:val="24"/>
                <w:szCs w:val="24"/>
              </w:rPr>
              <w:t xml:space="preserve"> </w:t>
            </w:r>
            <w:r w:rsidRPr="007718FF">
              <w:rPr>
                <w:rFonts w:ascii="Times New Roman" w:eastAsia="Calibri" w:hAnsi="Times New Roman" w:cs="Times New Roman"/>
                <w:sz w:val="24"/>
                <w:szCs w:val="24"/>
              </w:rPr>
              <w:t>+</w:t>
            </w:r>
            <w:r w:rsidRPr="007718FF">
              <w:rPr>
                <w:rFonts w:ascii="Times New Roman" w:eastAsia="Calibri" w:hAnsi="Times New Roman" w:cs="Times New Roman"/>
                <w:spacing w:val="-5"/>
                <w:sz w:val="24"/>
                <w:szCs w:val="24"/>
              </w:rPr>
              <w:t xml:space="preserve"> </w:t>
            </w:r>
            <w:r w:rsidRPr="007718FF">
              <w:rPr>
                <w:rFonts w:ascii="Times New Roman" w:eastAsia="Calibri" w:hAnsi="Times New Roman" w:cs="Times New Roman"/>
                <w:sz w:val="24"/>
                <w:szCs w:val="24"/>
              </w:rPr>
              <w:t>0.76</w:t>
            </w:r>
            <w:r w:rsidRPr="007718FF">
              <w:rPr>
                <w:rFonts w:ascii="Times New Roman" w:eastAsia="Calibri" w:hAnsi="Times New Roman" w:cs="Times New Roman"/>
                <w:spacing w:val="-3"/>
                <w:sz w:val="24"/>
                <w:szCs w:val="24"/>
              </w:rPr>
              <w:t xml:space="preserve"> </w:t>
            </w:r>
            <w:r w:rsidRPr="007718FF">
              <w:rPr>
                <w:rFonts w:ascii="Times New Roman" w:eastAsia="Calibri" w:hAnsi="Times New Roman" w:cs="Times New Roman"/>
                <w:sz w:val="24"/>
                <w:szCs w:val="24"/>
              </w:rPr>
              <w:t>⁄</w:t>
            </w:r>
            <w:r w:rsidR="00AF1A1B" w:rsidRPr="007718FF">
              <w:rPr>
                <w:rFonts w:ascii="Times New Roman" w:eastAsia="Calibri" w:hAnsi="Times New Roman" w:cs="Times New Roman"/>
                <w:sz w:val="24"/>
                <w:szCs w:val="24"/>
              </w:rPr>
              <w:t xml:space="preserve"> </w:t>
            </w:r>
            <w:r w:rsidRPr="007718FF">
              <w:rPr>
                <w:rFonts w:ascii="Times New Roman" w:eastAsia="Calibri" w:hAnsi="Times New Roman" w:cs="Times New Roman"/>
                <w:sz w:val="24"/>
                <w:szCs w:val="24"/>
              </w:rPr>
              <w:t>−0.00)</w:t>
            </w:r>
          </w:p>
        </w:tc>
        <w:tc>
          <w:tcPr>
            <w:tcW w:w="3119" w:type="dxa"/>
            <w:vAlign w:val="center"/>
          </w:tcPr>
          <w:p w:rsidR="000A3E9A" w:rsidRPr="007718FF" w:rsidRDefault="000A3E9A" w:rsidP="000A3E9A">
            <w:pPr>
              <w:kinsoku w:val="0"/>
              <w:overflowPunct w:val="0"/>
              <w:ind w:firstLine="0"/>
              <w:jc w:val="center"/>
              <w:rPr>
                <w:rFonts w:ascii="Times New Roman" w:eastAsia="Calibri" w:hAnsi="Times New Roman" w:cs="Times New Roman"/>
                <w:sz w:val="24"/>
                <w:szCs w:val="24"/>
              </w:rPr>
            </w:pPr>
            <w:r w:rsidRPr="007718FF">
              <w:rPr>
                <w:rFonts w:ascii="Times New Roman" w:eastAsia="Calibri" w:hAnsi="Times New Roman" w:cs="Times New Roman"/>
                <w:spacing w:val="-1"/>
                <w:sz w:val="24"/>
                <w:szCs w:val="24"/>
              </w:rPr>
              <w:t>3</w:t>
            </w:r>
            <w:r w:rsidR="00AF1A1B" w:rsidRPr="007718FF">
              <w:rPr>
                <w:rFonts w:ascii="Times New Roman" w:eastAsia="Calibri" w:hAnsi="Times New Roman" w:cs="Times New Roman"/>
                <w:spacing w:val="-1"/>
                <w:position w:val="4"/>
                <w:sz w:val="24"/>
                <w:szCs w:val="24"/>
              </w:rPr>
              <w:t xml:space="preserve"> </w:t>
            </w:r>
            <w:r w:rsidRPr="007718FF">
              <w:rPr>
                <w:rFonts w:ascii="Times New Roman" w:eastAsia="Calibri" w:hAnsi="Times New Roman" w:cs="Times New Roman"/>
                <w:sz w:val="24"/>
                <w:szCs w:val="24"/>
              </w:rPr>
              <w:t>(82.6)</w:t>
            </w:r>
            <w:r w:rsidRPr="007718FF">
              <w:rPr>
                <w:rFonts w:ascii="Times New Roman" w:eastAsia="Calibri" w:hAnsi="Times New Roman" w:cs="Times New Roman"/>
                <w:spacing w:val="14"/>
                <w:sz w:val="24"/>
                <w:szCs w:val="24"/>
              </w:rPr>
              <w:t xml:space="preserve"> </w:t>
            </w:r>
            <w:r w:rsidRPr="007718FF">
              <w:rPr>
                <w:rFonts w:ascii="Times New Roman" w:eastAsia="Calibri" w:hAnsi="Times New Roman" w:cs="Times New Roman"/>
                <w:sz w:val="24"/>
                <w:szCs w:val="24"/>
              </w:rPr>
              <w:t>FH</w:t>
            </w:r>
          </w:p>
          <w:p w:rsidR="000A3E9A" w:rsidRPr="007718FF" w:rsidRDefault="000A3E9A" w:rsidP="000A3E9A">
            <w:pPr>
              <w:kinsoku w:val="0"/>
              <w:overflowPunct w:val="0"/>
              <w:ind w:firstLine="0"/>
              <w:jc w:val="center"/>
              <w:rPr>
                <w:rFonts w:ascii="Times New Roman" w:eastAsia="Calibri" w:hAnsi="Times New Roman" w:cs="Times New Roman"/>
                <w:sz w:val="24"/>
                <w:szCs w:val="24"/>
              </w:rPr>
            </w:pPr>
            <w:r w:rsidRPr="007718FF">
              <w:rPr>
                <w:rFonts w:ascii="Times New Roman" w:eastAsia="Calibri" w:hAnsi="Times New Roman" w:cs="Times New Roman"/>
                <w:sz w:val="24"/>
                <w:szCs w:val="24"/>
              </w:rPr>
              <w:t>2</w:t>
            </w:r>
            <w:r w:rsidRPr="007718FF">
              <w:rPr>
                <w:rFonts w:ascii="Times New Roman" w:eastAsia="Calibri" w:hAnsi="Times New Roman" w:cs="Times New Roman"/>
                <w:spacing w:val="4"/>
                <w:sz w:val="24"/>
                <w:szCs w:val="24"/>
              </w:rPr>
              <w:t xml:space="preserve"> </w:t>
            </w:r>
            <w:r w:rsidRPr="007718FF">
              <w:rPr>
                <w:rFonts w:ascii="Times New Roman" w:eastAsia="Calibri" w:hAnsi="Times New Roman" w:cs="Times New Roman"/>
                <w:sz w:val="24"/>
                <w:szCs w:val="24"/>
              </w:rPr>
              <w:t>(50.8)</w:t>
            </w:r>
            <w:r w:rsidRPr="007718FF">
              <w:rPr>
                <w:rFonts w:ascii="Times New Roman" w:eastAsia="Calibri" w:hAnsi="Times New Roman" w:cs="Times New Roman"/>
                <w:spacing w:val="4"/>
                <w:sz w:val="24"/>
                <w:szCs w:val="24"/>
              </w:rPr>
              <w:t xml:space="preserve"> </w:t>
            </w:r>
            <w:r w:rsidRPr="007718FF">
              <w:rPr>
                <w:rFonts w:ascii="Times New Roman" w:eastAsia="Calibri" w:hAnsi="Times New Roman" w:cs="Times New Roman"/>
                <w:sz w:val="24"/>
                <w:szCs w:val="24"/>
              </w:rPr>
              <w:t>IH</w:t>
            </w:r>
          </w:p>
          <w:p w:rsidR="000A3E9A" w:rsidRPr="007718FF" w:rsidRDefault="000A3E9A" w:rsidP="000A3E9A">
            <w:pPr>
              <w:kinsoku w:val="0"/>
              <w:overflowPunct w:val="0"/>
              <w:ind w:firstLine="0"/>
              <w:jc w:val="center"/>
              <w:rPr>
                <w:rFonts w:ascii="Times New Roman" w:eastAsia="Calibri" w:hAnsi="Times New Roman" w:cs="Times New Roman"/>
                <w:sz w:val="24"/>
                <w:szCs w:val="24"/>
              </w:rPr>
            </w:pPr>
            <w:r w:rsidRPr="007718FF">
              <w:rPr>
                <w:rFonts w:ascii="Times New Roman" w:eastAsia="Calibri" w:hAnsi="Times New Roman" w:cs="Times New Roman"/>
                <w:sz w:val="24"/>
                <w:szCs w:val="24"/>
              </w:rPr>
              <w:t>1</w:t>
            </w:r>
            <w:r w:rsidRPr="007718FF">
              <w:rPr>
                <w:rFonts w:ascii="Times New Roman" w:eastAsia="Calibri" w:hAnsi="Times New Roman" w:cs="Times New Roman"/>
                <w:position w:val="4"/>
                <w:sz w:val="18"/>
                <w:szCs w:val="18"/>
              </w:rPr>
              <w:t>5</w:t>
            </w:r>
            <w:r w:rsidRPr="007718FF">
              <w:rPr>
                <w:rFonts w:ascii="Times New Roman" w:eastAsia="Calibri" w:hAnsi="Times New Roman" w:cs="Times New Roman"/>
                <w:sz w:val="18"/>
                <w:szCs w:val="18"/>
              </w:rPr>
              <w:t xml:space="preserve">⁄8 </w:t>
            </w:r>
            <w:r w:rsidRPr="007718FF">
              <w:rPr>
                <w:rFonts w:ascii="Times New Roman" w:eastAsia="Calibri" w:hAnsi="Times New Roman" w:cs="Times New Roman"/>
                <w:spacing w:val="8"/>
                <w:sz w:val="18"/>
                <w:szCs w:val="18"/>
              </w:rPr>
              <w:t xml:space="preserve"> </w:t>
            </w:r>
            <w:r w:rsidRPr="007718FF">
              <w:rPr>
                <w:rFonts w:ascii="Times New Roman" w:eastAsia="Calibri" w:hAnsi="Times New Roman" w:cs="Times New Roman"/>
                <w:sz w:val="24"/>
                <w:szCs w:val="24"/>
              </w:rPr>
              <w:t>(41.3)</w:t>
            </w:r>
            <w:r w:rsidRPr="007718FF">
              <w:rPr>
                <w:rFonts w:ascii="Times New Roman" w:eastAsia="Calibri" w:hAnsi="Times New Roman" w:cs="Times New Roman"/>
                <w:spacing w:val="13"/>
                <w:sz w:val="24"/>
                <w:szCs w:val="24"/>
              </w:rPr>
              <w:t xml:space="preserve"> </w:t>
            </w:r>
            <w:r w:rsidRPr="007718FF">
              <w:rPr>
                <w:rFonts w:ascii="Times New Roman" w:eastAsia="Calibri" w:hAnsi="Times New Roman" w:cs="Times New Roman"/>
                <w:sz w:val="24"/>
                <w:szCs w:val="24"/>
              </w:rPr>
              <w:t>HH</w:t>
            </w:r>
          </w:p>
        </w:tc>
      </w:tr>
      <w:tr w:rsidR="000A3E9A" w:rsidRPr="007718FF" w:rsidTr="005B0858">
        <w:tc>
          <w:tcPr>
            <w:tcW w:w="9356" w:type="dxa"/>
            <w:gridSpan w:val="3"/>
          </w:tcPr>
          <w:p w:rsidR="000A3E9A" w:rsidRPr="007718FF" w:rsidRDefault="000A3E9A" w:rsidP="005B0E47">
            <w:pPr>
              <w:tabs>
                <w:tab w:val="left" w:pos="988"/>
              </w:tabs>
              <w:rPr>
                <w:rFonts w:ascii="Times New Roman" w:hAnsi="Times New Roman" w:cs="Times New Roman"/>
              </w:rPr>
            </w:pPr>
            <w:r w:rsidRPr="007718FF">
              <w:rPr>
                <w:rFonts w:ascii="Times New Roman" w:hAnsi="Times New Roman" w:cs="Times New Roman"/>
              </w:rPr>
              <w:t>___________</w:t>
            </w:r>
          </w:p>
          <w:p w:rsidR="000A3E9A" w:rsidRPr="007718FF" w:rsidRDefault="000A3E9A" w:rsidP="000A3E9A">
            <w:pPr>
              <w:tabs>
                <w:tab w:val="left" w:pos="988"/>
              </w:tabs>
              <w:rPr>
                <w:rFonts w:ascii="Times New Roman" w:hAnsi="Times New Roman" w:cs="Times New Roman"/>
              </w:rPr>
            </w:pPr>
            <w:r w:rsidRPr="007718FF">
              <w:rPr>
                <w:rFonts w:ascii="Times New Roman" w:hAnsi="Times New Roman" w:cs="Times New Roman"/>
                <w:i/>
                <w:vertAlign w:val="superscript"/>
              </w:rPr>
              <w:t>A)</w:t>
            </w:r>
            <w:r w:rsidRPr="007718FF">
              <w:rPr>
                <w:rFonts w:ascii="Times New Roman" w:hAnsi="Times New Roman" w:cs="Times New Roman"/>
                <w:i/>
              </w:rPr>
              <w:t xml:space="preserve"> </w:t>
            </w:r>
            <w:r w:rsidRPr="007718FF">
              <w:rPr>
                <w:rFonts w:ascii="Times New Roman" w:hAnsi="Times New Roman" w:cs="Times New Roman"/>
              </w:rPr>
              <w:t xml:space="preserve">Высота обечайки измеряется от верха рамы до верха ситовой ткани. </w:t>
            </w:r>
          </w:p>
          <w:p w:rsidR="000A3E9A" w:rsidRPr="007718FF" w:rsidRDefault="000A3E9A" w:rsidP="000A3E9A">
            <w:pPr>
              <w:tabs>
                <w:tab w:val="left" w:pos="988"/>
              </w:tabs>
              <w:rPr>
                <w:rFonts w:ascii="Times New Roman" w:hAnsi="Times New Roman" w:cs="Times New Roman"/>
              </w:rPr>
            </w:pPr>
            <w:r w:rsidRPr="007718FF">
              <w:rPr>
                <w:rFonts w:ascii="Times New Roman" w:hAnsi="Times New Roman" w:cs="Times New Roman"/>
                <w:i/>
                <w:vertAlign w:val="superscript"/>
              </w:rPr>
              <w:t>B)</w:t>
            </w:r>
            <w:r w:rsidRPr="007718FF">
              <w:rPr>
                <w:rFonts w:ascii="Times New Roman" w:hAnsi="Times New Roman" w:cs="Times New Roman"/>
                <w:i/>
              </w:rPr>
              <w:t xml:space="preserve"> </w:t>
            </w:r>
            <w:r w:rsidRPr="007718FF">
              <w:rPr>
                <w:rFonts w:ascii="Times New Roman" w:hAnsi="Times New Roman" w:cs="Times New Roman"/>
              </w:rPr>
              <w:t xml:space="preserve">Измерено на 0,2 дюйма (5 мм) ниже верха обечайки. </w:t>
            </w:r>
          </w:p>
          <w:p w:rsidR="000A3E9A" w:rsidRPr="007718FF" w:rsidRDefault="000A3E9A" w:rsidP="000A3E9A">
            <w:pPr>
              <w:tabs>
                <w:tab w:val="left" w:pos="988"/>
              </w:tabs>
              <w:rPr>
                <w:rFonts w:ascii="Times New Roman" w:hAnsi="Times New Roman" w:cs="Times New Roman"/>
                <w:sz w:val="24"/>
                <w:szCs w:val="24"/>
              </w:rPr>
            </w:pPr>
            <w:r w:rsidRPr="007718FF">
              <w:rPr>
                <w:rFonts w:ascii="Times New Roman" w:hAnsi="Times New Roman" w:cs="Times New Roman"/>
                <w:i/>
                <w:vertAlign w:val="superscript"/>
              </w:rPr>
              <w:t>C)</w:t>
            </w:r>
            <w:r w:rsidRPr="007718FF">
              <w:rPr>
                <w:rFonts w:ascii="Times New Roman" w:hAnsi="Times New Roman" w:cs="Times New Roman"/>
                <w:i/>
              </w:rPr>
              <w:t xml:space="preserve"> </w:t>
            </w:r>
            <w:r w:rsidRPr="007718FF">
              <w:rPr>
                <w:rFonts w:ascii="Times New Roman" w:hAnsi="Times New Roman" w:cs="Times New Roman"/>
              </w:rPr>
              <w:t>FH = полная высота; HH = половина высоты; IH = промежуточная высота</w:t>
            </w:r>
          </w:p>
        </w:tc>
      </w:tr>
    </w:tbl>
    <w:p w:rsidR="00634ABD" w:rsidRPr="007718FF" w:rsidRDefault="00634ABD" w:rsidP="009D0CD2">
      <w:pPr>
        <w:tabs>
          <w:tab w:val="left" w:pos="988"/>
        </w:tabs>
        <w:rPr>
          <w:rFonts w:ascii="Times New Roman" w:hAnsi="Times New Roman" w:cs="Times New Roman"/>
          <w:i/>
          <w:sz w:val="24"/>
          <w:szCs w:val="24"/>
        </w:rPr>
      </w:pPr>
    </w:p>
    <w:p w:rsidR="000A3E9A" w:rsidRPr="007718FF" w:rsidRDefault="000A3E9A">
      <w:pPr>
        <w:widowControl/>
        <w:autoSpaceDE/>
        <w:autoSpaceDN/>
        <w:adjustRightInd/>
        <w:ind w:firstLine="0"/>
        <w:jc w:val="left"/>
        <w:rPr>
          <w:rFonts w:ascii="Times New Roman" w:hAnsi="Times New Roman" w:cs="Times New Roman"/>
          <w:sz w:val="24"/>
          <w:szCs w:val="24"/>
        </w:rPr>
      </w:pPr>
    </w:p>
    <w:p w:rsidR="00634ABD" w:rsidRPr="007718FF" w:rsidRDefault="003C3602" w:rsidP="000A3E9A">
      <w:pPr>
        <w:widowControl/>
        <w:autoSpaceDE/>
        <w:autoSpaceDN/>
        <w:adjustRightInd/>
        <w:ind w:firstLine="0"/>
        <w:jc w:val="center"/>
        <w:rPr>
          <w:rFonts w:ascii="Times New Roman" w:hAnsi="Times New Roman" w:cs="Times New Roman"/>
          <w:sz w:val="24"/>
          <w:szCs w:val="24"/>
        </w:rPr>
      </w:pPr>
      <w:r>
        <w:rPr>
          <w:rFonts w:ascii="Times New Roman" w:hAnsi="Times New Roman" w:cs="Times New Roman"/>
          <w:noProof/>
          <w:sz w:val="24"/>
          <w:szCs w:val="24"/>
        </w:rPr>
        <w:pict>
          <v:rect id="_x0000_s1026" style="position:absolute;left:0;text-align:left;margin-left:112.1pt;margin-top:116.65pt;width:88.05pt;height:62.4pt;z-index:251660288" stroked="f"/>
        </w:pict>
      </w:r>
      <w:r>
        <w:rPr>
          <w:rFonts w:ascii="Times New Roman" w:hAnsi="Times New Roman" w:cs="Times New Roman"/>
          <w:noProof/>
        </w:rPr>
        <w:pict>
          <v:rect id="_x0000_s1027" style="position:absolute;left:0;text-align:left;margin-left:50.5pt;margin-top:60pt;width:146.3pt;height:24.5pt;z-index:251661312" stroked="f">
            <v:textbox style="mso-next-textbox:#_x0000_s1027">
              <w:txbxContent>
                <w:p w:rsidR="00A97CDB" w:rsidRPr="00566555" w:rsidRDefault="00A97CDB" w:rsidP="00612F56">
                  <w:pPr>
                    <w:ind w:right="-20"/>
                    <w:rPr>
                      <w:rFonts w:ascii="Times New Roman" w:eastAsia="Arial" w:hAnsi="Times New Roman" w:cs="Times New Roman"/>
                      <w:b/>
                      <w:sz w:val="24"/>
                      <w:szCs w:val="24"/>
                    </w:rPr>
                  </w:pPr>
                  <w:r w:rsidRPr="00566555">
                    <w:rPr>
                      <w:rFonts w:ascii="Times New Roman" w:eastAsia="Arial" w:hAnsi="Times New Roman" w:cs="Times New Roman"/>
                      <w:b/>
                      <w:sz w:val="24"/>
                      <w:szCs w:val="24"/>
                    </w:rPr>
                    <w:t xml:space="preserve">Срединная точка </w:t>
                  </w:r>
                </w:p>
                <w:p w:rsidR="00A97CDB" w:rsidRDefault="00A97CDB"/>
              </w:txbxContent>
            </v:textbox>
          </v:rect>
        </w:pict>
      </w:r>
      <w:r w:rsidR="000A3E9A" w:rsidRPr="007718FF">
        <w:rPr>
          <w:rFonts w:ascii="Times New Roman" w:hAnsi="Times New Roman" w:cs="Times New Roman"/>
          <w:noProof/>
          <w:sz w:val="24"/>
          <w:szCs w:val="24"/>
        </w:rPr>
        <w:drawing>
          <wp:inline distT="0" distB="0" distL="0" distR="0" wp14:anchorId="66BECC45" wp14:editId="40AF5778">
            <wp:extent cx="2932430" cy="230441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32430" cy="2304415"/>
                    </a:xfrm>
                    <a:prstGeom prst="rect">
                      <a:avLst/>
                    </a:prstGeom>
                    <a:noFill/>
                  </pic:spPr>
                </pic:pic>
              </a:graphicData>
            </a:graphic>
          </wp:inline>
        </w:drawing>
      </w:r>
    </w:p>
    <w:p w:rsidR="00566555" w:rsidRPr="007718FF" w:rsidRDefault="00566555" w:rsidP="00566555">
      <w:pPr>
        <w:ind w:right="-20"/>
        <w:rPr>
          <w:rFonts w:ascii="Times New Roman" w:eastAsia="Arial" w:hAnsi="Times New Roman" w:cs="Times New Roman"/>
        </w:rPr>
      </w:pPr>
      <w:r w:rsidRPr="007718FF">
        <w:rPr>
          <w:rFonts w:ascii="Times New Roman" w:hAnsi="Times New Roman" w:cs="Times New Roman"/>
          <w:sz w:val="24"/>
          <w:szCs w:val="24"/>
        </w:rPr>
        <w:t xml:space="preserve">где  </w:t>
      </w:r>
      <w:r w:rsidRPr="007718FF">
        <w:rPr>
          <w:rFonts w:ascii="Times New Roman" w:eastAsia="Arial" w:hAnsi="Times New Roman" w:cs="Times New Roman"/>
          <w:i/>
          <w:lang w:val="en-US"/>
        </w:rPr>
        <w:t>w</w:t>
      </w:r>
      <w:r w:rsidRPr="007718FF">
        <w:rPr>
          <w:rFonts w:ascii="Times New Roman" w:eastAsia="Arial" w:hAnsi="Times New Roman" w:cs="Times New Roman"/>
          <w:i/>
        </w:rPr>
        <w:t xml:space="preserve"> </w:t>
      </w:r>
      <w:r w:rsidRPr="007718FF">
        <w:rPr>
          <w:rFonts w:ascii="Times New Roman" w:eastAsia="Arial" w:hAnsi="Times New Roman" w:cs="Times New Roman"/>
        </w:rPr>
        <w:t xml:space="preserve">- размер ячейки; </w:t>
      </w:r>
    </w:p>
    <w:p w:rsidR="00566555" w:rsidRPr="007718FF" w:rsidRDefault="00566555" w:rsidP="00566555">
      <w:pPr>
        <w:ind w:right="-20"/>
        <w:rPr>
          <w:rFonts w:ascii="Times New Roman" w:eastAsia="Arial" w:hAnsi="Times New Roman" w:cs="Times New Roman"/>
        </w:rPr>
      </w:pPr>
      <w:r w:rsidRPr="007718FF">
        <w:rPr>
          <w:rFonts w:ascii="Times New Roman" w:eastAsia="Arial" w:hAnsi="Times New Roman" w:cs="Times New Roman"/>
          <w:i/>
          <w:lang w:val="en-US"/>
        </w:rPr>
        <w:t>d</w:t>
      </w:r>
      <w:r w:rsidRPr="007718FF">
        <w:rPr>
          <w:rFonts w:ascii="Times New Roman" w:eastAsia="Arial" w:hAnsi="Times New Roman" w:cs="Times New Roman"/>
        </w:rPr>
        <w:t xml:space="preserve"> – диаметр проволоки ;</w:t>
      </w:r>
    </w:p>
    <w:p w:rsidR="00566555" w:rsidRPr="007718FF" w:rsidRDefault="00566555" w:rsidP="00566555">
      <w:pPr>
        <w:ind w:right="-20"/>
        <w:rPr>
          <w:rFonts w:ascii="Times New Roman" w:eastAsia="Arial" w:hAnsi="Times New Roman" w:cs="Times New Roman"/>
        </w:rPr>
      </w:pPr>
      <w:r w:rsidRPr="007718FF">
        <w:rPr>
          <w:rFonts w:ascii="Times New Roman" w:eastAsia="Arial" w:hAnsi="Times New Roman" w:cs="Times New Roman"/>
          <w:i/>
          <w:lang w:val="en-US"/>
        </w:rPr>
        <w:t>p</w:t>
      </w:r>
      <w:r w:rsidRPr="007718FF">
        <w:rPr>
          <w:rFonts w:ascii="Times New Roman" w:eastAsia="Arial" w:hAnsi="Times New Roman" w:cs="Times New Roman"/>
        </w:rPr>
        <w:t xml:space="preserve"> – шаг рифления (</w:t>
      </w:r>
      <w:r w:rsidRPr="007718FF">
        <w:rPr>
          <w:rFonts w:ascii="Times New Roman" w:eastAsia="Arial" w:hAnsi="Times New Roman" w:cs="Times New Roman"/>
          <w:lang w:val="en-US"/>
        </w:rPr>
        <w:t>w</w:t>
      </w:r>
      <w:r w:rsidRPr="007718FF">
        <w:rPr>
          <w:rFonts w:ascii="Times New Roman" w:eastAsia="Arial" w:hAnsi="Times New Roman" w:cs="Times New Roman"/>
        </w:rPr>
        <w:t>+</w:t>
      </w:r>
      <w:r w:rsidRPr="007718FF">
        <w:rPr>
          <w:rFonts w:ascii="Times New Roman" w:eastAsia="Arial" w:hAnsi="Times New Roman" w:cs="Times New Roman"/>
          <w:lang w:val="en-US"/>
        </w:rPr>
        <w:t>d</w:t>
      </w:r>
      <w:r w:rsidRPr="007718FF">
        <w:rPr>
          <w:rFonts w:ascii="Times New Roman" w:eastAsia="Arial" w:hAnsi="Times New Roman" w:cs="Times New Roman"/>
        </w:rPr>
        <w:t>).</w:t>
      </w:r>
    </w:p>
    <w:p w:rsidR="00634ABD" w:rsidRPr="007718FF" w:rsidRDefault="00634ABD" w:rsidP="009D0CD2">
      <w:pPr>
        <w:tabs>
          <w:tab w:val="left" w:pos="988"/>
        </w:tabs>
        <w:rPr>
          <w:rFonts w:ascii="Times New Roman" w:hAnsi="Times New Roman" w:cs="Times New Roman"/>
          <w:sz w:val="24"/>
          <w:szCs w:val="24"/>
        </w:rPr>
      </w:pPr>
    </w:p>
    <w:p w:rsidR="00634ABD" w:rsidRPr="007718FF" w:rsidRDefault="00566555" w:rsidP="00566555">
      <w:pPr>
        <w:tabs>
          <w:tab w:val="left" w:pos="988"/>
        </w:tabs>
        <w:jc w:val="center"/>
        <w:rPr>
          <w:rFonts w:ascii="Times New Roman" w:hAnsi="Times New Roman" w:cs="Times New Roman"/>
          <w:b/>
          <w:sz w:val="24"/>
          <w:szCs w:val="24"/>
        </w:rPr>
      </w:pPr>
      <w:r w:rsidRPr="007718FF">
        <w:rPr>
          <w:rFonts w:ascii="Times New Roman" w:hAnsi="Times New Roman" w:cs="Times New Roman"/>
          <w:b/>
          <w:sz w:val="24"/>
          <w:szCs w:val="24"/>
        </w:rPr>
        <w:t xml:space="preserve">Рисунок 1 – Размер ячейки </w:t>
      </w:r>
    </w:p>
    <w:p w:rsidR="00724742" w:rsidRPr="007718FF" w:rsidRDefault="00724742" w:rsidP="00CA2380">
      <w:pPr>
        <w:tabs>
          <w:tab w:val="left" w:pos="988"/>
        </w:tabs>
        <w:rPr>
          <w:rFonts w:ascii="Times New Roman" w:hAnsi="Times New Roman" w:cs="Times New Roman"/>
          <w:b/>
          <w:sz w:val="24"/>
          <w:szCs w:val="24"/>
        </w:rPr>
      </w:pPr>
    </w:p>
    <w:p w:rsidR="00724742" w:rsidRPr="007718FF" w:rsidRDefault="00724742" w:rsidP="00CA2380">
      <w:pPr>
        <w:tabs>
          <w:tab w:val="left" w:pos="988"/>
        </w:tabs>
        <w:rPr>
          <w:rFonts w:ascii="Times New Roman" w:hAnsi="Times New Roman" w:cs="Times New Roman"/>
          <w:sz w:val="24"/>
          <w:szCs w:val="24"/>
        </w:rPr>
      </w:pPr>
      <w:r w:rsidRPr="007718FF">
        <w:rPr>
          <w:rFonts w:ascii="Times New Roman" w:hAnsi="Times New Roman" w:cs="Times New Roman"/>
          <w:sz w:val="24"/>
          <w:szCs w:val="24"/>
        </w:rPr>
        <w:t>5.3</w:t>
      </w:r>
      <w:proofErr w:type="gramStart"/>
      <w:r w:rsidRPr="007718FF">
        <w:rPr>
          <w:rFonts w:ascii="Times New Roman" w:hAnsi="Times New Roman" w:cs="Times New Roman"/>
          <w:sz w:val="24"/>
          <w:szCs w:val="24"/>
        </w:rPr>
        <w:t xml:space="preserve"> Н</w:t>
      </w:r>
      <w:proofErr w:type="gramEnd"/>
      <w:r w:rsidRPr="007718FF">
        <w:rPr>
          <w:rFonts w:ascii="Times New Roman" w:hAnsi="Times New Roman" w:cs="Times New Roman"/>
          <w:sz w:val="24"/>
          <w:szCs w:val="24"/>
        </w:rPr>
        <w:t>а ситовой ткани не должно быть проколов или явных дефектов.</w:t>
      </w:r>
    </w:p>
    <w:p w:rsidR="00724742" w:rsidRPr="007718FF" w:rsidRDefault="00724742" w:rsidP="00CA2380">
      <w:pPr>
        <w:tabs>
          <w:tab w:val="left" w:pos="988"/>
        </w:tabs>
        <w:rPr>
          <w:rFonts w:ascii="Times New Roman" w:hAnsi="Times New Roman" w:cs="Times New Roman"/>
          <w:sz w:val="24"/>
          <w:szCs w:val="24"/>
        </w:rPr>
      </w:pPr>
    </w:p>
    <w:p w:rsidR="00CA2380" w:rsidRPr="007718FF" w:rsidRDefault="00CA2380" w:rsidP="00CA2380">
      <w:pPr>
        <w:tabs>
          <w:tab w:val="left" w:pos="988"/>
        </w:tabs>
        <w:rPr>
          <w:rFonts w:ascii="Times New Roman" w:hAnsi="Times New Roman" w:cs="Times New Roman"/>
          <w:b/>
          <w:sz w:val="24"/>
          <w:szCs w:val="24"/>
        </w:rPr>
      </w:pPr>
      <w:r w:rsidRPr="007718FF">
        <w:rPr>
          <w:rFonts w:ascii="Times New Roman" w:hAnsi="Times New Roman" w:cs="Times New Roman"/>
          <w:b/>
          <w:sz w:val="24"/>
          <w:szCs w:val="24"/>
        </w:rPr>
        <w:t>6. Технические требования</w:t>
      </w:r>
    </w:p>
    <w:p w:rsidR="000A3E9A" w:rsidRPr="007718FF" w:rsidRDefault="000A3E9A" w:rsidP="00CA2380">
      <w:pPr>
        <w:tabs>
          <w:tab w:val="left" w:pos="988"/>
        </w:tabs>
        <w:rPr>
          <w:rFonts w:ascii="Times New Roman" w:hAnsi="Times New Roman" w:cs="Times New Roman"/>
          <w:sz w:val="24"/>
          <w:szCs w:val="24"/>
        </w:rPr>
      </w:pPr>
    </w:p>
    <w:p w:rsidR="00CA2380" w:rsidRPr="007718FF" w:rsidRDefault="00CA2380" w:rsidP="00CA2380">
      <w:pPr>
        <w:tabs>
          <w:tab w:val="left" w:pos="988"/>
        </w:tabs>
        <w:rPr>
          <w:rFonts w:ascii="Times New Roman" w:hAnsi="Times New Roman" w:cs="Times New Roman"/>
          <w:b/>
          <w:sz w:val="24"/>
          <w:szCs w:val="24"/>
        </w:rPr>
      </w:pPr>
      <w:r w:rsidRPr="007718FF">
        <w:rPr>
          <w:rFonts w:ascii="Times New Roman" w:hAnsi="Times New Roman" w:cs="Times New Roman"/>
          <w:b/>
          <w:sz w:val="24"/>
          <w:szCs w:val="24"/>
        </w:rPr>
        <w:t xml:space="preserve">6.1 Размеры ячеек, допуски и стандартное </w:t>
      </w:r>
      <w:r w:rsidR="00B64D2B" w:rsidRPr="007718FF">
        <w:rPr>
          <w:rFonts w:ascii="Times New Roman" w:hAnsi="Times New Roman" w:cs="Times New Roman"/>
          <w:b/>
          <w:sz w:val="24"/>
          <w:szCs w:val="24"/>
        </w:rPr>
        <w:t>отклонение</w:t>
      </w:r>
      <w:r w:rsidRPr="007718FF">
        <w:rPr>
          <w:rFonts w:ascii="Times New Roman" w:hAnsi="Times New Roman" w:cs="Times New Roman"/>
          <w:b/>
          <w:sz w:val="24"/>
          <w:szCs w:val="24"/>
        </w:rPr>
        <w:t xml:space="preserve"> </w:t>
      </w:r>
    </w:p>
    <w:p w:rsidR="000A3E9A" w:rsidRPr="007718FF" w:rsidRDefault="000A3E9A" w:rsidP="00CA2380">
      <w:pPr>
        <w:tabs>
          <w:tab w:val="left" w:pos="988"/>
        </w:tabs>
        <w:rPr>
          <w:rFonts w:ascii="Times New Roman" w:hAnsi="Times New Roman" w:cs="Times New Roman"/>
          <w:sz w:val="24"/>
          <w:szCs w:val="24"/>
        </w:rPr>
      </w:pPr>
    </w:p>
    <w:p w:rsidR="00CA2380" w:rsidRPr="007718FF" w:rsidRDefault="00CA2380" w:rsidP="00CA2380">
      <w:pPr>
        <w:tabs>
          <w:tab w:val="left" w:pos="988"/>
        </w:tabs>
        <w:rPr>
          <w:rFonts w:ascii="Times New Roman" w:hAnsi="Times New Roman" w:cs="Times New Roman"/>
          <w:sz w:val="24"/>
          <w:szCs w:val="24"/>
        </w:rPr>
      </w:pPr>
      <w:r w:rsidRPr="007718FF">
        <w:rPr>
          <w:rFonts w:ascii="Times New Roman" w:hAnsi="Times New Roman" w:cs="Times New Roman"/>
          <w:sz w:val="24"/>
          <w:szCs w:val="24"/>
        </w:rPr>
        <w:t>6.1.1 Должны применяться четыре вида допусков: отклонение среднего отверстия (Y), максима</w:t>
      </w:r>
      <w:r w:rsidR="006650B4" w:rsidRPr="007718FF">
        <w:rPr>
          <w:rFonts w:ascii="Times New Roman" w:hAnsi="Times New Roman" w:cs="Times New Roman"/>
          <w:sz w:val="24"/>
          <w:szCs w:val="24"/>
        </w:rPr>
        <w:softHyphen/>
      </w:r>
      <w:r w:rsidRPr="007718FF">
        <w:rPr>
          <w:rFonts w:ascii="Times New Roman" w:hAnsi="Times New Roman" w:cs="Times New Roman"/>
          <w:sz w:val="24"/>
          <w:szCs w:val="24"/>
        </w:rPr>
        <w:t xml:space="preserve">льное отклонение (X), максимальное стандартное отклонение и средний диаметр проволоки. Допуски для ячеек относятся к размерам ячеек, измеренным в срединной точке ячейки (см. </w:t>
      </w:r>
      <w:r w:rsidR="00B64D2B" w:rsidRPr="007718FF">
        <w:rPr>
          <w:rFonts w:ascii="Times New Roman" w:hAnsi="Times New Roman" w:cs="Times New Roman"/>
          <w:sz w:val="24"/>
          <w:szCs w:val="24"/>
        </w:rPr>
        <w:t>р</w:t>
      </w:r>
      <w:r w:rsidRPr="007718FF">
        <w:rPr>
          <w:rFonts w:ascii="Times New Roman" w:hAnsi="Times New Roman" w:cs="Times New Roman"/>
          <w:sz w:val="24"/>
          <w:szCs w:val="24"/>
        </w:rPr>
        <w:t>исунок 1), и применяются отдельно как в направлении основы, так и в направлении утка.</w:t>
      </w:r>
    </w:p>
    <w:p w:rsidR="00CA2380" w:rsidRPr="007718FF" w:rsidRDefault="00CA2380" w:rsidP="00CA2380">
      <w:pPr>
        <w:tabs>
          <w:tab w:val="left" w:pos="988"/>
        </w:tabs>
        <w:rPr>
          <w:rFonts w:ascii="Times New Roman" w:hAnsi="Times New Roman" w:cs="Times New Roman"/>
          <w:sz w:val="24"/>
          <w:szCs w:val="24"/>
        </w:rPr>
      </w:pPr>
      <w:r w:rsidRPr="007718FF">
        <w:rPr>
          <w:rFonts w:ascii="Times New Roman" w:hAnsi="Times New Roman" w:cs="Times New Roman"/>
          <w:sz w:val="24"/>
          <w:szCs w:val="24"/>
        </w:rPr>
        <w:t>6.1.2 Средний размер ячейки не должен превышать размера ячейки, указанного для данного сита более чем на 6Y (</w:t>
      </w:r>
      <w:r w:rsidR="006650B4" w:rsidRPr="007718FF">
        <w:rPr>
          <w:rFonts w:ascii="Times New Roman" w:hAnsi="Times New Roman" w:cs="Times New Roman"/>
          <w:sz w:val="24"/>
          <w:szCs w:val="24"/>
        </w:rPr>
        <w:t>т</w:t>
      </w:r>
      <w:r w:rsidRPr="007718FF">
        <w:rPr>
          <w:rFonts w:ascii="Times New Roman" w:hAnsi="Times New Roman" w:cs="Times New Roman"/>
          <w:sz w:val="24"/>
          <w:szCs w:val="24"/>
        </w:rPr>
        <w:t xml:space="preserve">аблица 1, </w:t>
      </w:r>
      <w:r w:rsidR="006650B4" w:rsidRPr="007718FF">
        <w:rPr>
          <w:rFonts w:ascii="Times New Roman" w:hAnsi="Times New Roman" w:cs="Times New Roman"/>
          <w:sz w:val="24"/>
          <w:szCs w:val="24"/>
        </w:rPr>
        <w:t>г</w:t>
      </w:r>
      <w:r w:rsidRPr="007718FF">
        <w:rPr>
          <w:rFonts w:ascii="Times New Roman" w:hAnsi="Times New Roman" w:cs="Times New Roman"/>
          <w:sz w:val="24"/>
          <w:szCs w:val="24"/>
        </w:rPr>
        <w:t>рафа 4)</w:t>
      </w:r>
      <w:r w:rsidR="0027511B" w:rsidRPr="007718FF">
        <w:rPr>
          <w:rFonts w:ascii="Times New Roman" w:hAnsi="Times New Roman" w:cs="Times New Roman"/>
          <w:sz w:val="24"/>
          <w:szCs w:val="24"/>
        </w:rPr>
        <w:t xml:space="preserve">. Средний размер </w:t>
      </w:r>
      <w:r w:rsidR="00604A62" w:rsidRPr="007718FF">
        <w:rPr>
          <w:rFonts w:ascii="Times New Roman" w:hAnsi="Times New Roman" w:cs="Times New Roman"/>
          <w:sz w:val="24"/>
          <w:szCs w:val="24"/>
        </w:rPr>
        <w:t xml:space="preserve">ячейки </w:t>
      </w:r>
      <w:r w:rsidR="0027511B" w:rsidRPr="007718FF">
        <w:rPr>
          <w:rFonts w:ascii="Times New Roman" w:hAnsi="Times New Roman" w:cs="Times New Roman"/>
          <w:sz w:val="24"/>
          <w:szCs w:val="24"/>
        </w:rPr>
        <w:t xml:space="preserve">вычисляется по формуле </w:t>
      </w:r>
      <w:r w:rsidR="0018632E" w:rsidRPr="007718FF">
        <w:rPr>
          <w:rFonts w:ascii="Times New Roman" w:hAnsi="Times New Roman" w:cs="Times New Roman"/>
          <w:sz w:val="24"/>
          <w:szCs w:val="24"/>
        </w:rPr>
        <w:t>(</w:t>
      </w:r>
      <w:r w:rsidR="0027511B" w:rsidRPr="007718FF">
        <w:rPr>
          <w:rFonts w:ascii="Times New Roman" w:hAnsi="Times New Roman" w:cs="Times New Roman"/>
          <w:sz w:val="24"/>
          <w:szCs w:val="24"/>
        </w:rPr>
        <w:t>1</w:t>
      </w:r>
      <w:r w:rsidR="0018632E" w:rsidRPr="007718FF">
        <w:rPr>
          <w:rFonts w:ascii="Times New Roman" w:hAnsi="Times New Roman" w:cs="Times New Roman"/>
          <w:sz w:val="24"/>
          <w:szCs w:val="24"/>
        </w:rPr>
        <w:t>)</w:t>
      </w:r>
      <w:r w:rsidR="0027511B" w:rsidRPr="007718FF">
        <w:rPr>
          <w:rFonts w:ascii="Times New Roman" w:hAnsi="Times New Roman" w:cs="Times New Roman"/>
          <w:sz w:val="24"/>
          <w:szCs w:val="24"/>
        </w:rPr>
        <w:t xml:space="preserve">: </w:t>
      </w:r>
    </w:p>
    <w:p w:rsidR="00CA2380" w:rsidRPr="007718FF" w:rsidRDefault="00444545" w:rsidP="00F905E2">
      <w:pPr>
        <w:tabs>
          <w:tab w:val="left" w:pos="988"/>
          <w:tab w:val="left" w:pos="3119"/>
          <w:tab w:val="left" w:pos="3261"/>
        </w:tabs>
        <w:jc w:val="right"/>
        <w:rPr>
          <w:rFonts w:ascii="Times New Roman" w:hAnsi="Times New Roman" w:cs="Times New Roman"/>
          <w:sz w:val="24"/>
          <w:szCs w:val="24"/>
        </w:rPr>
      </w:pPr>
      <w:r w:rsidRPr="007718FF">
        <w:rPr>
          <w:position w:val="-24"/>
        </w:rPr>
        <w:object w:dxaOrig="2079"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33.1pt" o:ole="">
            <v:imagedata r:id="rId22" o:title=""/>
          </v:shape>
          <o:OLEObject Type="Embed" ProgID="Equation.3" ShapeID="_x0000_i1025" DrawAspect="Content" ObjectID="_1658785780" r:id="rId23"/>
        </w:object>
      </w:r>
      <w:r w:rsidRPr="007718FF">
        <w:t xml:space="preserve">                                                               </w:t>
      </w:r>
      <w:r w:rsidRPr="007718FF">
        <w:rPr>
          <w:rFonts w:ascii="Times New Roman" w:hAnsi="Times New Roman" w:cs="Times New Roman"/>
          <w:sz w:val="24"/>
          <w:szCs w:val="24"/>
        </w:rPr>
        <w:t>(1)</w:t>
      </w:r>
    </w:p>
    <w:p w:rsidR="00CA2380" w:rsidRPr="007718FF" w:rsidRDefault="00CA2380" w:rsidP="00CA2380">
      <w:pPr>
        <w:tabs>
          <w:tab w:val="left" w:pos="988"/>
        </w:tabs>
        <w:rPr>
          <w:rFonts w:ascii="Times New Roman" w:hAnsi="Times New Roman" w:cs="Times New Roman"/>
          <w:sz w:val="24"/>
          <w:szCs w:val="24"/>
        </w:rPr>
      </w:pPr>
      <w:r w:rsidRPr="007718FF">
        <w:rPr>
          <w:rFonts w:ascii="Times New Roman" w:hAnsi="Times New Roman" w:cs="Times New Roman"/>
          <w:sz w:val="24"/>
          <w:szCs w:val="24"/>
        </w:rPr>
        <w:t xml:space="preserve"> </w:t>
      </w:r>
      <w:r w:rsidRPr="007718FF">
        <w:rPr>
          <w:rFonts w:ascii="Times New Roman" w:hAnsi="Times New Roman" w:cs="Times New Roman"/>
        </w:rPr>
        <w:t xml:space="preserve">где Y и w </w:t>
      </w:r>
      <w:proofErr w:type="gramStart"/>
      <w:r w:rsidRPr="007718FF">
        <w:rPr>
          <w:rFonts w:ascii="Times New Roman" w:hAnsi="Times New Roman" w:cs="Times New Roman"/>
        </w:rPr>
        <w:t>выражены</w:t>
      </w:r>
      <w:proofErr w:type="gramEnd"/>
      <w:r w:rsidRPr="007718FF">
        <w:rPr>
          <w:rFonts w:ascii="Times New Roman" w:hAnsi="Times New Roman" w:cs="Times New Roman"/>
        </w:rPr>
        <w:t xml:space="preserve"> в микрометрах</w:t>
      </w:r>
      <w:r w:rsidRPr="007718FF">
        <w:rPr>
          <w:rFonts w:ascii="Times New Roman" w:hAnsi="Times New Roman" w:cs="Times New Roman"/>
          <w:sz w:val="24"/>
          <w:szCs w:val="24"/>
        </w:rPr>
        <w:t>.</w:t>
      </w:r>
    </w:p>
    <w:p w:rsidR="00CA2380" w:rsidRPr="007718FF" w:rsidRDefault="00CA2380" w:rsidP="00CA2380">
      <w:pPr>
        <w:tabs>
          <w:tab w:val="left" w:pos="988"/>
        </w:tabs>
        <w:rPr>
          <w:rFonts w:ascii="Times New Roman" w:hAnsi="Times New Roman" w:cs="Times New Roman"/>
          <w:sz w:val="24"/>
          <w:szCs w:val="24"/>
        </w:rPr>
      </w:pPr>
    </w:p>
    <w:p w:rsidR="00CA2380" w:rsidRPr="007718FF" w:rsidRDefault="00CA2380" w:rsidP="00CA2380">
      <w:pPr>
        <w:tabs>
          <w:tab w:val="left" w:pos="988"/>
        </w:tabs>
        <w:rPr>
          <w:rFonts w:ascii="Times New Roman" w:hAnsi="Times New Roman" w:cs="Times New Roman"/>
          <w:sz w:val="24"/>
          <w:szCs w:val="24"/>
        </w:rPr>
      </w:pPr>
      <w:r w:rsidRPr="007718FF">
        <w:rPr>
          <w:rFonts w:ascii="Times New Roman" w:hAnsi="Times New Roman" w:cs="Times New Roman"/>
          <w:sz w:val="24"/>
          <w:szCs w:val="24"/>
        </w:rPr>
        <w:t>6.1.3 Максимальный измеренный размер ячейки не должен превышать номинальный размер ячейки w (</w:t>
      </w:r>
      <w:r w:rsidR="00E13286" w:rsidRPr="007718FF">
        <w:rPr>
          <w:rFonts w:ascii="Times New Roman" w:hAnsi="Times New Roman" w:cs="Times New Roman"/>
          <w:sz w:val="24"/>
          <w:szCs w:val="24"/>
        </w:rPr>
        <w:t>т</w:t>
      </w:r>
      <w:r w:rsidRPr="007718FF">
        <w:rPr>
          <w:rFonts w:ascii="Times New Roman" w:hAnsi="Times New Roman" w:cs="Times New Roman"/>
          <w:sz w:val="24"/>
          <w:szCs w:val="24"/>
        </w:rPr>
        <w:t xml:space="preserve">аблица 1, </w:t>
      </w:r>
      <w:r w:rsidR="00E13286" w:rsidRPr="007718FF">
        <w:rPr>
          <w:rFonts w:ascii="Times New Roman" w:hAnsi="Times New Roman" w:cs="Times New Roman"/>
          <w:sz w:val="24"/>
          <w:szCs w:val="24"/>
        </w:rPr>
        <w:t>г</w:t>
      </w:r>
      <w:r w:rsidRPr="007718FF">
        <w:rPr>
          <w:rFonts w:ascii="Times New Roman" w:hAnsi="Times New Roman" w:cs="Times New Roman"/>
          <w:sz w:val="24"/>
          <w:szCs w:val="24"/>
        </w:rPr>
        <w:t>рафа 1) более чем на  Х (</w:t>
      </w:r>
      <w:r w:rsidR="00E13286" w:rsidRPr="007718FF">
        <w:rPr>
          <w:rFonts w:ascii="Times New Roman" w:hAnsi="Times New Roman" w:cs="Times New Roman"/>
          <w:sz w:val="24"/>
          <w:szCs w:val="24"/>
        </w:rPr>
        <w:t>т</w:t>
      </w:r>
      <w:r w:rsidRPr="007718FF">
        <w:rPr>
          <w:rFonts w:ascii="Times New Roman" w:hAnsi="Times New Roman" w:cs="Times New Roman"/>
          <w:sz w:val="24"/>
          <w:szCs w:val="24"/>
        </w:rPr>
        <w:t xml:space="preserve">аблица 1, </w:t>
      </w:r>
      <w:r w:rsidR="00E13286" w:rsidRPr="007718FF">
        <w:rPr>
          <w:rFonts w:ascii="Times New Roman" w:hAnsi="Times New Roman" w:cs="Times New Roman"/>
          <w:sz w:val="24"/>
          <w:szCs w:val="24"/>
        </w:rPr>
        <w:t>г</w:t>
      </w:r>
      <w:r w:rsidRPr="007718FF">
        <w:rPr>
          <w:rFonts w:ascii="Times New Roman" w:hAnsi="Times New Roman" w:cs="Times New Roman"/>
          <w:sz w:val="24"/>
          <w:szCs w:val="24"/>
        </w:rPr>
        <w:t>рафа 5)</w:t>
      </w:r>
      <w:r w:rsidR="00604A62" w:rsidRPr="007718FF">
        <w:rPr>
          <w:rFonts w:ascii="Times New Roman" w:hAnsi="Times New Roman" w:cs="Times New Roman"/>
          <w:sz w:val="24"/>
          <w:szCs w:val="24"/>
        </w:rPr>
        <w:t xml:space="preserve">. Максимальный измеренный размер ячейки вычисляется по формуле </w:t>
      </w:r>
      <w:r w:rsidR="0018632E" w:rsidRPr="007718FF">
        <w:rPr>
          <w:rFonts w:ascii="Times New Roman" w:hAnsi="Times New Roman" w:cs="Times New Roman"/>
          <w:sz w:val="24"/>
          <w:szCs w:val="24"/>
        </w:rPr>
        <w:t>(</w:t>
      </w:r>
      <w:r w:rsidR="00604A62" w:rsidRPr="007718FF">
        <w:rPr>
          <w:rFonts w:ascii="Times New Roman" w:hAnsi="Times New Roman" w:cs="Times New Roman"/>
          <w:sz w:val="24"/>
          <w:szCs w:val="24"/>
        </w:rPr>
        <w:t>2</w:t>
      </w:r>
      <w:r w:rsidR="0018632E" w:rsidRPr="007718FF">
        <w:rPr>
          <w:rFonts w:ascii="Times New Roman" w:hAnsi="Times New Roman" w:cs="Times New Roman"/>
          <w:sz w:val="24"/>
          <w:szCs w:val="24"/>
        </w:rPr>
        <w:t>)</w:t>
      </w:r>
      <w:r w:rsidRPr="007718FF">
        <w:rPr>
          <w:rFonts w:ascii="Times New Roman" w:hAnsi="Times New Roman" w:cs="Times New Roman"/>
          <w:sz w:val="24"/>
          <w:szCs w:val="24"/>
        </w:rPr>
        <w:t>:</w:t>
      </w:r>
    </w:p>
    <w:p w:rsidR="00E60593" w:rsidRPr="007718FF" w:rsidRDefault="00E60593" w:rsidP="00E60593">
      <w:pPr>
        <w:tabs>
          <w:tab w:val="left" w:pos="988"/>
          <w:tab w:val="left" w:pos="3119"/>
          <w:tab w:val="left" w:pos="3402"/>
        </w:tabs>
        <w:ind w:firstLine="0"/>
        <w:jc w:val="right"/>
        <w:rPr>
          <w:b/>
        </w:rPr>
      </w:pPr>
    </w:p>
    <w:p w:rsidR="00F905E2" w:rsidRPr="007718FF" w:rsidRDefault="004C3501" w:rsidP="00E60593">
      <w:pPr>
        <w:tabs>
          <w:tab w:val="left" w:pos="988"/>
          <w:tab w:val="left" w:pos="3119"/>
          <w:tab w:val="left" w:pos="3402"/>
        </w:tabs>
        <w:ind w:firstLine="0"/>
        <w:jc w:val="right"/>
        <w:rPr>
          <w:rFonts w:ascii="Times New Roman" w:hAnsi="Times New Roman" w:cs="Times New Roman"/>
          <w:sz w:val="24"/>
          <w:szCs w:val="24"/>
        </w:rPr>
      </w:pPr>
      <w:r w:rsidRPr="007718FF">
        <w:rPr>
          <w:b/>
          <w:position w:val="-24"/>
        </w:rPr>
        <w:object w:dxaOrig="2720" w:dyaOrig="700">
          <v:shape id="_x0000_i1026" type="#_x0000_t75" style="width:134.9pt;height:34.4pt" o:ole="">
            <v:imagedata r:id="rId24" o:title=""/>
          </v:shape>
          <o:OLEObject Type="Embed" ProgID="Equation.3" ShapeID="_x0000_i1026" DrawAspect="Content" ObjectID="_1658785781" r:id="rId25"/>
        </w:object>
      </w:r>
      <w:r w:rsidR="00F905E2" w:rsidRPr="007718FF">
        <w:rPr>
          <w:b/>
        </w:rPr>
        <w:t xml:space="preserve">                                                     </w:t>
      </w:r>
      <w:r w:rsidR="00F905E2" w:rsidRPr="007718FF">
        <w:rPr>
          <w:rFonts w:ascii="Times New Roman" w:hAnsi="Times New Roman" w:cs="Times New Roman"/>
          <w:sz w:val="24"/>
          <w:szCs w:val="24"/>
        </w:rPr>
        <w:t>(2)</w:t>
      </w:r>
    </w:p>
    <w:p w:rsidR="00F905E2" w:rsidRPr="007718FF" w:rsidRDefault="00F905E2" w:rsidP="00CA2380">
      <w:pPr>
        <w:tabs>
          <w:tab w:val="left" w:pos="988"/>
        </w:tabs>
        <w:rPr>
          <w:rFonts w:ascii="Times New Roman" w:hAnsi="Times New Roman" w:cs="Times New Roman"/>
          <w:sz w:val="24"/>
          <w:szCs w:val="24"/>
        </w:rPr>
      </w:pPr>
    </w:p>
    <w:p w:rsidR="00CA2380" w:rsidRPr="007718FF" w:rsidRDefault="00CA2380" w:rsidP="00CA2380">
      <w:pPr>
        <w:tabs>
          <w:tab w:val="left" w:pos="988"/>
        </w:tabs>
        <w:rPr>
          <w:rFonts w:ascii="Times New Roman" w:hAnsi="Times New Roman" w:cs="Times New Roman"/>
          <w:sz w:val="24"/>
          <w:szCs w:val="24"/>
        </w:rPr>
      </w:pPr>
      <w:r w:rsidRPr="007718FF">
        <w:rPr>
          <w:rFonts w:ascii="Times New Roman" w:hAnsi="Times New Roman" w:cs="Times New Roman"/>
        </w:rPr>
        <w:t>где X и w выражены в микрометрах</w:t>
      </w:r>
      <w:r w:rsidRPr="007718FF">
        <w:rPr>
          <w:rFonts w:ascii="Times New Roman" w:hAnsi="Times New Roman" w:cs="Times New Roman"/>
          <w:sz w:val="24"/>
          <w:szCs w:val="24"/>
        </w:rPr>
        <w:t>.</w:t>
      </w:r>
    </w:p>
    <w:p w:rsidR="00604A62" w:rsidRPr="007718FF" w:rsidRDefault="00604A62" w:rsidP="00CA2380">
      <w:pPr>
        <w:tabs>
          <w:tab w:val="left" w:pos="988"/>
        </w:tabs>
        <w:rPr>
          <w:rFonts w:ascii="Times New Roman" w:hAnsi="Times New Roman" w:cs="Times New Roman"/>
          <w:sz w:val="24"/>
          <w:szCs w:val="24"/>
        </w:rPr>
      </w:pPr>
    </w:p>
    <w:p w:rsidR="00CA2380" w:rsidRPr="007718FF" w:rsidRDefault="00CA2380" w:rsidP="00CA2380">
      <w:pPr>
        <w:tabs>
          <w:tab w:val="left" w:pos="988"/>
        </w:tabs>
        <w:rPr>
          <w:rFonts w:ascii="Times New Roman" w:hAnsi="Times New Roman" w:cs="Times New Roman"/>
          <w:sz w:val="24"/>
          <w:szCs w:val="24"/>
        </w:rPr>
      </w:pPr>
      <w:r w:rsidRPr="007718FF">
        <w:rPr>
          <w:rFonts w:ascii="Times New Roman" w:hAnsi="Times New Roman" w:cs="Times New Roman"/>
          <w:sz w:val="24"/>
          <w:szCs w:val="24"/>
        </w:rPr>
        <w:t xml:space="preserve">6.1.4 Промежуточное значение Z </w:t>
      </w:r>
      <w:r w:rsidR="00F06642" w:rsidRPr="007718FF">
        <w:rPr>
          <w:rFonts w:ascii="Times New Roman" w:hAnsi="Times New Roman" w:cs="Times New Roman"/>
          <w:sz w:val="24"/>
          <w:szCs w:val="24"/>
        </w:rPr>
        <w:t xml:space="preserve">рассчитываются </w:t>
      </w:r>
      <w:r w:rsidR="00F905E2" w:rsidRPr="007718FF">
        <w:rPr>
          <w:rFonts w:ascii="Times New Roman" w:hAnsi="Times New Roman" w:cs="Times New Roman"/>
          <w:sz w:val="24"/>
          <w:szCs w:val="24"/>
        </w:rPr>
        <w:t xml:space="preserve"> по формуле </w:t>
      </w:r>
      <w:r w:rsidR="0018632E" w:rsidRPr="007718FF">
        <w:rPr>
          <w:rFonts w:ascii="Times New Roman" w:hAnsi="Times New Roman" w:cs="Times New Roman"/>
          <w:sz w:val="24"/>
          <w:szCs w:val="24"/>
        </w:rPr>
        <w:t>(</w:t>
      </w:r>
      <w:r w:rsidR="00F905E2" w:rsidRPr="007718FF">
        <w:rPr>
          <w:rFonts w:ascii="Times New Roman" w:hAnsi="Times New Roman" w:cs="Times New Roman"/>
          <w:sz w:val="24"/>
          <w:szCs w:val="24"/>
        </w:rPr>
        <w:t>3</w:t>
      </w:r>
      <w:r w:rsidR="0018632E" w:rsidRPr="007718FF">
        <w:rPr>
          <w:rFonts w:ascii="Times New Roman" w:hAnsi="Times New Roman" w:cs="Times New Roman"/>
          <w:sz w:val="24"/>
          <w:szCs w:val="24"/>
        </w:rPr>
        <w:t>)</w:t>
      </w:r>
      <w:r w:rsidR="00F905E2" w:rsidRPr="007718FF">
        <w:rPr>
          <w:rFonts w:ascii="Times New Roman" w:hAnsi="Times New Roman" w:cs="Times New Roman"/>
          <w:sz w:val="24"/>
          <w:szCs w:val="24"/>
        </w:rPr>
        <w:t xml:space="preserve">: </w:t>
      </w:r>
    </w:p>
    <w:p w:rsidR="00F905E2" w:rsidRPr="007718FF" w:rsidRDefault="00F905E2" w:rsidP="00E60593">
      <w:pPr>
        <w:tabs>
          <w:tab w:val="left" w:pos="988"/>
        </w:tabs>
        <w:ind w:firstLine="0"/>
        <w:jc w:val="right"/>
        <w:rPr>
          <w:rFonts w:ascii="Times New Roman" w:hAnsi="Times New Roman" w:cs="Times New Roman"/>
          <w:sz w:val="24"/>
          <w:szCs w:val="24"/>
        </w:rPr>
      </w:pPr>
      <w:r w:rsidRPr="007718FF">
        <w:rPr>
          <w:b/>
          <w:position w:val="-24"/>
        </w:rPr>
        <w:object w:dxaOrig="1280" w:dyaOrig="660">
          <v:shape id="_x0000_i1027" type="#_x0000_t75" style="width:63.55pt;height:33.1pt" o:ole="">
            <v:imagedata r:id="rId26" o:title=""/>
          </v:shape>
          <o:OLEObject Type="Embed" ProgID="Equation.3" ShapeID="_x0000_i1027" DrawAspect="Content" ObjectID="_1658785782" r:id="rId27"/>
        </w:object>
      </w:r>
      <w:r w:rsidRPr="007718FF">
        <w:rPr>
          <w:b/>
        </w:rPr>
        <w:t xml:space="preserve">        </w:t>
      </w:r>
      <w:r w:rsidR="00FF1467" w:rsidRPr="007718FF">
        <w:rPr>
          <w:b/>
        </w:rPr>
        <w:t xml:space="preserve">   </w:t>
      </w:r>
      <w:r w:rsidRPr="007718FF">
        <w:rPr>
          <w:b/>
        </w:rPr>
        <w:t xml:space="preserve">                   </w:t>
      </w:r>
      <w:r w:rsidR="00137A11" w:rsidRPr="007718FF">
        <w:rPr>
          <w:b/>
        </w:rPr>
        <w:t xml:space="preserve">     </w:t>
      </w:r>
      <w:r w:rsidRPr="007718FF">
        <w:rPr>
          <w:b/>
        </w:rPr>
        <w:t xml:space="preserve">                                      </w:t>
      </w:r>
      <w:r w:rsidRPr="007718FF">
        <w:rPr>
          <w:rFonts w:ascii="Times New Roman" w:hAnsi="Times New Roman" w:cs="Times New Roman"/>
          <w:sz w:val="24"/>
          <w:szCs w:val="24"/>
        </w:rPr>
        <w:t>(3)</w:t>
      </w:r>
    </w:p>
    <w:p w:rsidR="00F905E2" w:rsidRPr="007718FF" w:rsidRDefault="00F905E2" w:rsidP="00CA2380">
      <w:pPr>
        <w:tabs>
          <w:tab w:val="left" w:pos="988"/>
        </w:tabs>
        <w:rPr>
          <w:rFonts w:ascii="Times New Roman" w:hAnsi="Times New Roman" w:cs="Times New Roman"/>
          <w:sz w:val="24"/>
          <w:szCs w:val="24"/>
        </w:rPr>
      </w:pPr>
    </w:p>
    <w:p w:rsidR="00CA2380" w:rsidRPr="007718FF" w:rsidRDefault="00CA2380" w:rsidP="00CA2380">
      <w:pPr>
        <w:tabs>
          <w:tab w:val="left" w:pos="988"/>
        </w:tabs>
        <w:rPr>
          <w:rFonts w:ascii="Times New Roman" w:hAnsi="Times New Roman" w:cs="Times New Roman"/>
          <w:sz w:val="24"/>
          <w:szCs w:val="24"/>
        </w:rPr>
      </w:pPr>
      <w:r w:rsidRPr="007718FF">
        <w:rPr>
          <w:rFonts w:ascii="Times New Roman" w:hAnsi="Times New Roman" w:cs="Times New Roman"/>
          <w:sz w:val="24"/>
          <w:szCs w:val="24"/>
        </w:rPr>
        <w:t xml:space="preserve">6.1.5 Максимальное стандартное отклонение рассчитывается на основе кривой нормального распределения Гаусса, усеченной на левом конце в 0 и на правом конце в </w:t>
      </w:r>
      <w:r w:rsidR="00412CDD" w:rsidRPr="007718FF">
        <w:rPr>
          <w:rFonts w:ascii="Times New Roman" w:hAnsi="Times New Roman" w:cs="Times New Roman"/>
          <w:sz w:val="24"/>
          <w:szCs w:val="24"/>
        </w:rPr>
        <w:t xml:space="preserve">               </w:t>
      </w:r>
      <w:r w:rsidRPr="007718FF">
        <w:rPr>
          <w:rFonts w:ascii="Times New Roman" w:hAnsi="Times New Roman" w:cs="Times New Roman"/>
          <w:sz w:val="24"/>
          <w:szCs w:val="24"/>
        </w:rPr>
        <w:t>w + X.</w:t>
      </w:r>
      <w:r w:rsidR="00F91B2C" w:rsidRPr="007718FF">
        <w:rPr>
          <w:rFonts w:ascii="Times New Roman" w:hAnsi="Times New Roman" w:cs="Times New Roman"/>
          <w:sz w:val="24"/>
          <w:szCs w:val="24"/>
        </w:rPr>
        <w:t xml:space="preserve"> </w:t>
      </w:r>
      <w:r w:rsidRPr="007718FF">
        <w:rPr>
          <w:rFonts w:ascii="Times New Roman" w:hAnsi="Times New Roman" w:cs="Times New Roman"/>
          <w:sz w:val="24"/>
          <w:szCs w:val="24"/>
        </w:rPr>
        <w:t>Площадь под кривой к максимальному значению w + X минус площадь под кривой к промежуточному значению Z равна этой критически важной зоне между</w:t>
      </w:r>
      <w:r w:rsidR="00F91B2C" w:rsidRPr="007718FF">
        <w:rPr>
          <w:rFonts w:ascii="Times New Roman" w:hAnsi="Times New Roman" w:cs="Times New Roman"/>
          <w:sz w:val="24"/>
          <w:szCs w:val="24"/>
        </w:rPr>
        <w:t xml:space="preserve"> </w:t>
      </w:r>
      <w:r w:rsidRPr="007718FF">
        <w:rPr>
          <w:rFonts w:ascii="Times New Roman" w:hAnsi="Times New Roman" w:cs="Times New Roman"/>
          <w:sz w:val="24"/>
          <w:szCs w:val="24"/>
        </w:rPr>
        <w:t xml:space="preserve">(w + Z) и (w + X), не превышающей более 5 % ячеек (см. </w:t>
      </w:r>
      <w:r w:rsidR="00F91B2C" w:rsidRPr="007718FF">
        <w:rPr>
          <w:rFonts w:ascii="Times New Roman" w:hAnsi="Times New Roman" w:cs="Times New Roman"/>
          <w:sz w:val="24"/>
          <w:szCs w:val="24"/>
        </w:rPr>
        <w:t>п</w:t>
      </w:r>
      <w:r w:rsidRPr="007718FF">
        <w:rPr>
          <w:rFonts w:ascii="Times New Roman" w:hAnsi="Times New Roman" w:cs="Times New Roman"/>
          <w:sz w:val="24"/>
          <w:szCs w:val="24"/>
        </w:rPr>
        <w:t xml:space="preserve">риложение X2). Допуски для сигмы рассчитываются </w:t>
      </w:r>
      <w:r w:rsidR="0017588A" w:rsidRPr="007718FF">
        <w:rPr>
          <w:rFonts w:ascii="Times New Roman" w:hAnsi="Times New Roman" w:cs="Times New Roman"/>
          <w:sz w:val="24"/>
          <w:szCs w:val="24"/>
        </w:rPr>
        <w:t xml:space="preserve">по </w:t>
      </w:r>
      <w:r w:rsidR="00464E74" w:rsidRPr="007718FF">
        <w:rPr>
          <w:rFonts w:ascii="Times New Roman" w:hAnsi="Times New Roman" w:cs="Times New Roman"/>
          <w:sz w:val="24"/>
          <w:szCs w:val="24"/>
        </w:rPr>
        <w:t xml:space="preserve"> формул</w:t>
      </w:r>
      <w:r w:rsidR="0017588A" w:rsidRPr="007718FF">
        <w:rPr>
          <w:rFonts w:ascii="Times New Roman" w:hAnsi="Times New Roman" w:cs="Times New Roman"/>
          <w:sz w:val="24"/>
          <w:szCs w:val="24"/>
        </w:rPr>
        <w:t>е</w:t>
      </w:r>
      <w:r w:rsidR="00464E74" w:rsidRPr="007718FF">
        <w:rPr>
          <w:rFonts w:ascii="Times New Roman" w:hAnsi="Times New Roman" w:cs="Times New Roman"/>
          <w:sz w:val="24"/>
          <w:szCs w:val="24"/>
        </w:rPr>
        <w:t xml:space="preserve"> (Х</w:t>
      </w:r>
      <w:proofErr w:type="gramStart"/>
      <w:r w:rsidR="00464E74" w:rsidRPr="007718FF">
        <w:rPr>
          <w:rFonts w:ascii="Times New Roman" w:hAnsi="Times New Roman" w:cs="Times New Roman"/>
          <w:sz w:val="24"/>
          <w:szCs w:val="24"/>
        </w:rPr>
        <w:t>4</w:t>
      </w:r>
      <w:proofErr w:type="gramEnd"/>
      <w:r w:rsidR="00464E74" w:rsidRPr="007718FF">
        <w:rPr>
          <w:rFonts w:ascii="Times New Roman" w:hAnsi="Times New Roman" w:cs="Times New Roman"/>
          <w:sz w:val="24"/>
          <w:szCs w:val="24"/>
        </w:rPr>
        <w:t>.5)</w:t>
      </w:r>
      <w:r w:rsidRPr="007718FF">
        <w:rPr>
          <w:rFonts w:ascii="Times New Roman" w:hAnsi="Times New Roman" w:cs="Times New Roman"/>
          <w:sz w:val="24"/>
          <w:szCs w:val="24"/>
        </w:rPr>
        <w:t>:</w:t>
      </w:r>
    </w:p>
    <w:p w:rsidR="006A3DB5" w:rsidRPr="007718FF" w:rsidRDefault="006A3DB5" w:rsidP="00137A11">
      <w:pPr>
        <w:tabs>
          <w:tab w:val="left" w:pos="988"/>
        </w:tabs>
        <w:ind w:firstLine="0"/>
        <w:jc w:val="center"/>
        <w:rPr>
          <w:rFonts w:ascii="Times New Roman" w:hAnsi="Times New Roman" w:cs="Times New Roman"/>
          <w:sz w:val="24"/>
          <w:szCs w:val="24"/>
        </w:rPr>
      </w:pPr>
    </w:p>
    <w:p w:rsidR="000F380A" w:rsidRPr="007718FF" w:rsidRDefault="00A41933" w:rsidP="00137A11">
      <w:pPr>
        <w:tabs>
          <w:tab w:val="left" w:pos="988"/>
        </w:tabs>
        <w:ind w:firstLine="0"/>
        <w:jc w:val="center"/>
        <w:rPr>
          <w:rFonts w:ascii="Times New Roman" w:hAnsi="Times New Roman" w:cs="Times New Roman"/>
        </w:rPr>
      </w:pPr>
      <w:r w:rsidRPr="007718FF">
        <w:rPr>
          <w:b/>
          <w:position w:val="-60"/>
        </w:rPr>
        <w:object w:dxaOrig="2439" w:dyaOrig="1359">
          <v:shape id="_x0000_i1028" type="#_x0000_t75" style="width:121.3pt;height:66.15pt" o:ole="">
            <v:imagedata r:id="rId28" o:title=""/>
          </v:shape>
          <o:OLEObject Type="Embed" ProgID="Equation.3" ShapeID="_x0000_i1028" DrawAspect="Content" ObjectID="_1658785783" r:id="rId29"/>
        </w:object>
      </w:r>
      <w:r w:rsidRPr="007718FF">
        <w:rPr>
          <w:b/>
        </w:rPr>
        <w:t xml:space="preserve"> </w:t>
      </w:r>
      <w:r w:rsidRPr="007718FF">
        <w:rPr>
          <w:rFonts w:ascii="Times New Roman" w:hAnsi="Times New Roman" w:cs="Times New Roman"/>
        </w:rPr>
        <w:t>(</w:t>
      </w:r>
      <w:r w:rsidR="008E38C0" w:rsidRPr="007718FF">
        <w:rPr>
          <w:rFonts w:ascii="Times New Roman" w:hAnsi="Times New Roman" w:cs="Times New Roman"/>
        </w:rPr>
        <w:t>с</w:t>
      </w:r>
      <w:r w:rsidRPr="007718FF">
        <w:rPr>
          <w:rFonts w:ascii="Times New Roman" w:hAnsi="Times New Roman" w:cs="Times New Roman"/>
        </w:rPr>
        <w:t>м. Приложение Х</w:t>
      </w:r>
      <w:r w:rsidR="00677A82" w:rsidRPr="007718FF">
        <w:rPr>
          <w:rFonts w:ascii="Times New Roman" w:hAnsi="Times New Roman" w:cs="Times New Roman"/>
        </w:rPr>
        <w:t>4</w:t>
      </w:r>
      <w:proofErr w:type="gramStart"/>
      <w:r w:rsidRPr="007718FF">
        <w:rPr>
          <w:rFonts w:ascii="Times New Roman" w:hAnsi="Times New Roman" w:cs="Times New Roman"/>
        </w:rPr>
        <w:t xml:space="preserve"> )</w:t>
      </w:r>
      <w:proofErr w:type="gramEnd"/>
    </w:p>
    <w:p w:rsidR="00A41933" w:rsidRPr="007718FF" w:rsidRDefault="00A41933" w:rsidP="00A41933">
      <w:pPr>
        <w:tabs>
          <w:tab w:val="left" w:pos="988"/>
        </w:tabs>
        <w:jc w:val="center"/>
        <w:rPr>
          <w:rFonts w:ascii="Times New Roman" w:hAnsi="Times New Roman" w:cs="Times New Roman"/>
          <w:sz w:val="24"/>
          <w:szCs w:val="24"/>
        </w:rPr>
      </w:pPr>
    </w:p>
    <w:p w:rsidR="00CA2380" w:rsidRPr="007718FF" w:rsidRDefault="0017588A" w:rsidP="00CA2380">
      <w:pPr>
        <w:tabs>
          <w:tab w:val="left" w:pos="988"/>
        </w:tabs>
        <w:rPr>
          <w:rFonts w:ascii="Times New Roman" w:hAnsi="Times New Roman" w:cs="Times New Roman"/>
          <w:sz w:val="24"/>
          <w:szCs w:val="24"/>
        </w:rPr>
      </w:pPr>
      <w:r w:rsidRPr="007718FF">
        <w:rPr>
          <w:rFonts w:ascii="Times New Roman" w:hAnsi="Times New Roman" w:cs="Times New Roman"/>
          <w:sz w:val="24"/>
          <w:szCs w:val="24"/>
        </w:rPr>
        <w:t>а</w:t>
      </w:r>
      <w:r w:rsidR="00CA2380" w:rsidRPr="007718FF">
        <w:rPr>
          <w:rFonts w:ascii="Times New Roman" w:hAnsi="Times New Roman" w:cs="Times New Roman"/>
          <w:sz w:val="24"/>
          <w:szCs w:val="24"/>
        </w:rPr>
        <w:t xml:space="preserve"> результаты приведены в </w:t>
      </w:r>
      <w:r w:rsidR="00677A82" w:rsidRPr="007718FF">
        <w:rPr>
          <w:rFonts w:ascii="Times New Roman" w:hAnsi="Times New Roman" w:cs="Times New Roman"/>
          <w:sz w:val="24"/>
          <w:szCs w:val="24"/>
        </w:rPr>
        <w:t>т</w:t>
      </w:r>
      <w:r w:rsidR="00CA2380" w:rsidRPr="007718FF">
        <w:rPr>
          <w:rFonts w:ascii="Times New Roman" w:hAnsi="Times New Roman" w:cs="Times New Roman"/>
          <w:sz w:val="24"/>
          <w:szCs w:val="24"/>
        </w:rPr>
        <w:t>аблице 1 для сита</w:t>
      </w:r>
      <w:r w:rsidR="000C5EE6" w:rsidRPr="007718FF">
        <w:rPr>
          <w:rFonts w:ascii="Times New Roman" w:hAnsi="Times New Roman" w:cs="Times New Roman"/>
          <w:sz w:val="24"/>
          <w:szCs w:val="24"/>
        </w:rPr>
        <w:t xml:space="preserve">, используемого </w:t>
      </w:r>
      <w:r w:rsidR="00CA2380" w:rsidRPr="007718FF">
        <w:rPr>
          <w:rFonts w:ascii="Times New Roman" w:hAnsi="Times New Roman" w:cs="Times New Roman"/>
          <w:sz w:val="24"/>
          <w:szCs w:val="24"/>
        </w:rPr>
        <w:t xml:space="preserve"> для</w:t>
      </w:r>
      <w:r w:rsidR="000C5EE6" w:rsidRPr="007718FF">
        <w:rPr>
          <w:rFonts w:ascii="Times New Roman" w:hAnsi="Times New Roman" w:cs="Times New Roman"/>
          <w:sz w:val="24"/>
          <w:szCs w:val="24"/>
        </w:rPr>
        <w:t xml:space="preserve"> проведения </w:t>
      </w:r>
      <w:r w:rsidR="00CA2380" w:rsidRPr="007718FF">
        <w:rPr>
          <w:rFonts w:ascii="Times New Roman" w:hAnsi="Times New Roman" w:cs="Times New Roman"/>
          <w:sz w:val="24"/>
          <w:szCs w:val="24"/>
        </w:rPr>
        <w:t xml:space="preserve"> испытаний на соответствие  (</w:t>
      </w:r>
      <w:r w:rsidR="00677A82" w:rsidRPr="007718FF">
        <w:rPr>
          <w:rFonts w:ascii="Times New Roman" w:hAnsi="Times New Roman" w:cs="Times New Roman"/>
          <w:sz w:val="24"/>
          <w:szCs w:val="24"/>
        </w:rPr>
        <w:t>г</w:t>
      </w:r>
      <w:r w:rsidR="00CA2380" w:rsidRPr="007718FF">
        <w:rPr>
          <w:rFonts w:ascii="Times New Roman" w:hAnsi="Times New Roman" w:cs="Times New Roman"/>
          <w:sz w:val="24"/>
          <w:szCs w:val="24"/>
        </w:rPr>
        <w:t>рафа 8).</w:t>
      </w:r>
    </w:p>
    <w:p w:rsidR="00DA6F95" w:rsidRPr="007718FF" w:rsidRDefault="00CA2380" w:rsidP="00CA2380">
      <w:pPr>
        <w:tabs>
          <w:tab w:val="left" w:pos="988"/>
        </w:tabs>
        <w:rPr>
          <w:rFonts w:ascii="Times New Roman" w:hAnsi="Times New Roman" w:cs="Times New Roman"/>
          <w:sz w:val="24"/>
          <w:szCs w:val="24"/>
        </w:rPr>
      </w:pPr>
      <w:r w:rsidRPr="007718FF">
        <w:rPr>
          <w:rFonts w:ascii="Times New Roman" w:hAnsi="Times New Roman" w:cs="Times New Roman"/>
          <w:sz w:val="24"/>
          <w:szCs w:val="24"/>
        </w:rPr>
        <w:t>6.1.5.1</w:t>
      </w:r>
      <w:proofErr w:type="gramStart"/>
      <w:r w:rsidRPr="007718FF">
        <w:rPr>
          <w:rFonts w:ascii="Times New Roman" w:hAnsi="Times New Roman" w:cs="Times New Roman"/>
          <w:sz w:val="24"/>
          <w:szCs w:val="24"/>
        </w:rPr>
        <w:t xml:space="preserve"> Д</w:t>
      </w:r>
      <w:proofErr w:type="gramEnd"/>
      <w:r w:rsidRPr="007718FF">
        <w:rPr>
          <w:rFonts w:ascii="Times New Roman" w:hAnsi="Times New Roman" w:cs="Times New Roman"/>
          <w:sz w:val="24"/>
          <w:szCs w:val="24"/>
        </w:rPr>
        <w:t xml:space="preserve">ля повышения вероятности или уровня достоверности приемки с 66 % при одной сигме до </w:t>
      </w:r>
      <w:proofErr w:type="spellStart"/>
      <w:r w:rsidRPr="007718FF">
        <w:rPr>
          <w:rFonts w:ascii="Times New Roman" w:hAnsi="Times New Roman" w:cs="Times New Roman"/>
          <w:sz w:val="24"/>
          <w:szCs w:val="24"/>
        </w:rPr>
        <w:t>Xσ</w:t>
      </w:r>
      <w:proofErr w:type="spellEnd"/>
      <w:r w:rsidRPr="007718FF">
        <w:rPr>
          <w:rFonts w:ascii="Times New Roman" w:hAnsi="Times New Roman" w:cs="Times New Roman"/>
          <w:sz w:val="24"/>
          <w:szCs w:val="24"/>
        </w:rPr>
        <w:t>, в частности, на 99 % (2,58σ) и 99,73</w:t>
      </w:r>
      <w:r w:rsidR="00C9755F" w:rsidRPr="007718FF">
        <w:rPr>
          <w:rFonts w:ascii="Times New Roman" w:hAnsi="Times New Roman" w:cs="Times New Roman"/>
          <w:sz w:val="24"/>
          <w:szCs w:val="24"/>
        </w:rPr>
        <w:t xml:space="preserve"> </w:t>
      </w:r>
      <w:r w:rsidRPr="007718FF">
        <w:rPr>
          <w:rFonts w:ascii="Times New Roman" w:hAnsi="Times New Roman" w:cs="Times New Roman"/>
          <w:sz w:val="24"/>
          <w:szCs w:val="24"/>
        </w:rPr>
        <w:t>% (3σ) для сит</w:t>
      </w:r>
      <w:r w:rsidR="00D24D4F" w:rsidRPr="007718FF">
        <w:rPr>
          <w:rFonts w:ascii="Times New Roman" w:hAnsi="Times New Roman" w:cs="Times New Roman"/>
          <w:sz w:val="24"/>
          <w:szCs w:val="24"/>
        </w:rPr>
        <w:t>,</w:t>
      </w:r>
      <w:r w:rsidR="00D24D4F" w:rsidRPr="007718FF">
        <w:t xml:space="preserve"> </w:t>
      </w:r>
      <w:r w:rsidR="00D24D4F" w:rsidRPr="007718FF">
        <w:rPr>
          <w:rFonts w:ascii="Times New Roman" w:hAnsi="Times New Roman" w:cs="Times New Roman"/>
          <w:sz w:val="24"/>
          <w:szCs w:val="24"/>
        </w:rPr>
        <w:t>используемых для проведения</w:t>
      </w:r>
      <w:r w:rsidRPr="007718FF">
        <w:rPr>
          <w:rFonts w:ascii="Times New Roman" w:hAnsi="Times New Roman" w:cs="Times New Roman"/>
          <w:sz w:val="24"/>
          <w:szCs w:val="24"/>
        </w:rPr>
        <w:t xml:space="preserve"> контрольных испытаний</w:t>
      </w:r>
      <w:r w:rsidR="00D24D4F" w:rsidRPr="007718FF">
        <w:rPr>
          <w:rFonts w:ascii="Times New Roman" w:hAnsi="Times New Roman" w:cs="Times New Roman"/>
          <w:sz w:val="24"/>
          <w:szCs w:val="24"/>
        </w:rPr>
        <w:t>,</w:t>
      </w:r>
      <w:r w:rsidRPr="007718FF">
        <w:rPr>
          <w:rFonts w:ascii="Times New Roman" w:hAnsi="Times New Roman" w:cs="Times New Roman"/>
          <w:sz w:val="24"/>
          <w:szCs w:val="24"/>
        </w:rPr>
        <w:t xml:space="preserve"> и для сит</w:t>
      </w:r>
      <w:r w:rsidR="00D24D4F" w:rsidRPr="007718FF">
        <w:rPr>
          <w:rFonts w:ascii="Times New Roman" w:hAnsi="Times New Roman" w:cs="Times New Roman"/>
          <w:sz w:val="24"/>
          <w:szCs w:val="24"/>
        </w:rPr>
        <w:t>,</w:t>
      </w:r>
      <w:r w:rsidRPr="007718FF">
        <w:rPr>
          <w:rFonts w:ascii="Times New Roman" w:hAnsi="Times New Roman" w:cs="Times New Roman"/>
          <w:sz w:val="24"/>
          <w:szCs w:val="24"/>
        </w:rPr>
        <w:t xml:space="preserve"> </w:t>
      </w:r>
      <w:r w:rsidR="00D24D4F" w:rsidRPr="007718FF">
        <w:rPr>
          <w:rFonts w:ascii="Times New Roman" w:hAnsi="Times New Roman" w:cs="Times New Roman"/>
          <w:sz w:val="24"/>
          <w:szCs w:val="24"/>
        </w:rPr>
        <w:t xml:space="preserve">используемых для проведения </w:t>
      </w:r>
      <w:r w:rsidRPr="007718FF">
        <w:rPr>
          <w:rFonts w:ascii="Times New Roman" w:hAnsi="Times New Roman" w:cs="Times New Roman"/>
          <w:sz w:val="24"/>
          <w:szCs w:val="24"/>
        </w:rPr>
        <w:t xml:space="preserve">поверочных испытаний, соответственно, определяются </w:t>
      </w:r>
      <w:r w:rsidR="00C9755F" w:rsidRPr="007718FF">
        <w:rPr>
          <w:rFonts w:ascii="Times New Roman" w:hAnsi="Times New Roman" w:cs="Times New Roman"/>
          <w:sz w:val="24"/>
          <w:szCs w:val="24"/>
        </w:rPr>
        <w:t xml:space="preserve">данные </w:t>
      </w:r>
      <w:r w:rsidRPr="007718FF">
        <w:rPr>
          <w:rFonts w:ascii="Times New Roman" w:hAnsi="Times New Roman" w:cs="Times New Roman"/>
          <w:sz w:val="24"/>
          <w:szCs w:val="24"/>
        </w:rPr>
        <w:t xml:space="preserve">значения максимального стандартного отклонения путем деления сигмы на поправку или коэффициент K. </w:t>
      </w:r>
      <w:r w:rsidR="00D23D8C" w:rsidRPr="007718FF">
        <w:rPr>
          <w:rFonts w:ascii="Times New Roman" w:hAnsi="Times New Roman" w:cs="Times New Roman"/>
          <w:sz w:val="24"/>
          <w:szCs w:val="24"/>
        </w:rPr>
        <w:t>К</w:t>
      </w:r>
      <w:r w:rsidRPr="007718FF">
        <w:rPr>
          <w:rFonts w:ascii="Times New Roman" w:hAnsi="Times New Roman" w:cs="Times New Roman"/>
          <w:sz w:val="24"/>
          <w:szCs w:val="24"/>
        </w:rPr>
        <w:t xml:space="preserve">оэффициенты K определяются на основе аппроксимации распределения хи-квадрат для выборочной дисперсии </w:t>
      </w:r>
      <w:r w:rsidR="00DA6F95" w:rsidRPr="007718FF">
        <w:rPr>
          <w:rFonts w:ascii="Times New Roman" w:hAnsi="Times New Roman" w:cs="Times New Roman"/>
          <w:sz w:val="24"/>
          <w:szCs w:val="24"/>
        </w:rPr>
        <w:t xml:space="preserve">по </w:t>
      </w:r>
      <w:r w:rsidR="005E5C8E" w:rsidRPr="007718FF">
        <w:rPr>
          <w:rFonts w:ascii="Times New Roman" w:hAnsi="Times New Roman" w:cs="Times New Roman"/>
          <w:sz w:val="24"/>
          <w:szCs w:val="24"/>
        </w:rPr>
        <w:t xml:space="preserve">следующей </w:t>
      </w:r>
      <w:r w:rsidR="00DA6F95" w:rsidRPr="007718FF">
        <w:rPr>
          <w:rFonts w:ascii="Times New Roman" w:hAnsi="Times New Roman" w:cs="Times New Roman"/>
          <w:sz w:val="24"/>
          <w:szCs w:val="24"/>
        </w:rPr>
        <w:t xml:space="preserve">формуле (4): </w:t>
      </w:r>
    </w:p>
    <w:p w:rsidR="00CA2380" w:rsidRPr="007718FF" w:rsidRDefault="00CA2380" w:rsidP="00CA2380">
      <w:pPr>
        <w:tabs>
          <w:tab w:val="left" w:pos="988"/>
        </w:tabs>
        <w:rPr>
          <w:rFonts w:ascii="Times New Roman" w:hAnsi="Times New Roman" w:cs="Times New Roman"/>
          <w:sz w:val="24"/>
          <w:szCs w:val="24"/>
        </w:rPr>
      </w:pPr>
    </w:p>
    <w:p w:rsidR="00CA2380" w:rsidRPr="007718FF" w:rsidRDefault="00FF1467" w:rsidP="00E60593">
      <w:pPr>
        <w:tabs>
          <w:tab w:val="left" w:pos="988"/>
        </w:tabs>
        <w:ind w:firstLine="0"/>
        <w:jc w:val="right"/>
        <w:rPr>
          <w:rFonts w:ascii="Times New Roman" w:hAnsi="Times New Roman" w:cs="Times New Roman"/>
          <w:sz w:val="24"/>
          <w:szCs w:val="24"/>
        </w:rPr>
      </w:pPr>
      <w:r w:rsidRPr="007718FF">
        <w:rPr>
          <w:rFonts w:ascii="Times New Roman" w:hAnsi="Times New Roman" w:cs="Times New Roman"/>
          <w:sz w:val="24"/>
          <w:szCs w:val="24"/>
        </w:rPr>
        <w:t xml:space="preserve">  </w:t>
      </w:r>
      <w:r w:rsidR="00DA6F95" w:rsidRPr="007718FF">
        <w:rPr>
          <w:rFonts w:ascii="Times New Roman" w:hAnsi="Times New Roman" w:cs="Times New Roman"/>
          <w:position w:val="-12"/>
          <w:sz w:val="24"/>
          <w:szCs w:val="24"/>
        </w:rPr>
        <w:object w:dxaOrig="2200" w:dyaOrig="400">
          <v:shape id="_x0000_i1029" type="#_x0000_t75" style="width:110.9pt;height:19.45pt" o:ole="">
            <v:imagedata r:id="rId30" o:title=""/>
          </v:shape>
          <o:OLEObject Type="Embed" ProgID="Equation.3" ShapeID="_x0000_i1029" DrawAspect="Content" ObjectID="_1658785784" r:id="rId31"/>
        </w:object>
      </w:r>
      <w:r w:rsidR="0074794F" w:rsidRPr="007718FF">
        <w:rPr>
          <w:rFonts w:ascii="Times New Roman" w:hAnsi="Times New Roman" w:cs="Times New Roman"/>
          <w:sz w:val="24"/>
          <w:szCs w:val="24"/>
        </w:rPr>
        <w:t xml:space="preserve">         </w:t>
      </w:r>
      <w:r w:rsidRPr="007718FF">
        <w:rPr>
          <w:rFonts w:ascii="Times New Roman" w:hAnsi="Times New Roman" w:cs="Times New Roman"/>
          <w:sz w:val="24"/>
          <w:szCs w:val="24"/>
        </w:rPr>
        <w:t xml:space="preserve">    </w:t>
      </w:r>
      <w:r w:rsidR="0074794F" w:rsidRPr="007718FF">
        <w:rPr>
          <w:rFonts w:ascii="Times New Roman" w:hAnsi="Times New Roman" w:cs="Times New Roman"/>
          <w:sz w:val="24"/>
          <w:szCs w:val="24"/>
        </w:rPr>
        <w:t xml:space="preserve">                                             (4)</w:t>
      </w:r>
      <w:r w:rsidR="00CA2380" w:rsidRPr="007718FF">
        <w:rPr>
          <w:rFonts w:ascii="Times New Roman" w:hAnsi="Times New Roman" w:cs="Times New Roman"/>
          <w:sz w:val="24"/>
          <w:szCs w:val="24"/>
        </w:rPr>
        <w:t xml:space="preserve"> </w:t>
      </w:r>
    </w:p>
    <w:p w:rsidR="00CA2380" w:rsidRPr="007718FF" w:rsidRDefault="00CA2380" w:rsidP="00CA2380">
      <w:pPr>
        <w:tabs>
          <w:tab w:val="left" w:pos="988"/>
        </w:tabs>
        <w:rPr>
          <w:rFonts w:ascii="Times New Roman" w:hAnsi="Times New Roman" w:cs="Times New Roman"/>
          <w:sz w:val="24"/>
          <w:szCs w:val="24"/>
        </w:rPr>
      </w:pPr>
    </w:p>
    <w:p w:rsidR="00C9755F" w:rsidRPr="007718FF" w:rsidRDefault="00CA2380" w:rsidP="00CA2380">
      <w:pPr>
        <w:tabs>
          <w:tab w:val="left" w:pos="988"/>
        </w:tabs>
        <w:rPr>
          <w:rFonts w:ascii="Times New Roman" w:hAnsi="Times New Roman" w:cs="Times New Roman"/>
          <w:sz w:val="24"/>
          <w:szCs w:val="24"/>
        </w:rPr>
      </w:pPr>
      <w:r w:rsidRPr="007718FF">
        <w:rPr>
          <w:rFonts w:ascii="Times New Roman" w:hAnsi="Times New Roman" w:cs="Times New Roman"/>
          <w:sz w:val="24"/>
          <w:szCs w:val="24"/>
        </w:rPr>
        <w:t xml:space="preserve">6.1.5.2 </w:t>
      </w:r>
      <w:r w:rsidR="00C9755F" w:rsidRPr="007718FF">
        <w:rPr>
          <w:rFonts w:ascii="Times New Roman" w:hAnsi="Times New Roman" w:cs="Times New Roman"/>
          <w:sz w:val="24"/>
          <w:szCs w:val="24"/>
        </w:rPr>
        <w:t>В результате полученные коэффициенты К (см. приложение X3) применяются для определения максимальных допусков на стандартные отклонения по следующей формуле (5):</w:t>
      </w:r>
    </w:p>
    <w:p w:rsidR="00CA2380" w:rsidRPr="007718FF" w:rsidRDefault="0074794F" w:rsidP="00E60593">
      <w:pPr>
        <w:tabs>
          <w:tab w:val="left" w:pos="988"/>
        </w:tabs>
        <w:ind w:firstLine="0"/>
        <w:jc w:val="right"/>
        <w:rPr>
          <w:rFonts w:ascii="Times New Roman" w:hAnsi="Times New Roman" w:cs="Times New Roman"/>
          <w:sz w:val="24"/>
          <w:szCs w:val="24"/>
        </w:rPr>
      </w:pPr>
      <w:r w:rsidRPr="007718FF">
        <w:rPr>
          <w:rFonts w:ascii="Times New Roman" w:hAnsi="Times New Roman" w:cs="Times New Roman"/>
          <w:sz w:val="24"/>
          <w:szCs w:val="24"/>
        </w:rPr>
        <w:t xml:space="preserve">                                             </w:t>
      </w:r>
      <w:r w:rsidR="00FF1467" w:rsidRPr="007718FF">
        <w:rPr>
          <w:rFonts w:ascii="Times New Roman" w:hAnsi="Times New Roman" w:cs="Times New Roman"/>
          <w:sz w:val="24"/>
          <w:szCs w:val="24"/>
        </w:rPr>
        <w:t xml:space="preserve">  </w:t>
      </w:r>
      <w:r w:rsidRPr="007718FF">
        <w:rPr>
          <w:rFonts w:ascii="Times New Roman" w:hAnsi="Times New Roman" w:cs="Times New Roman"/>
          <w:sz w:val="24"/>
          <w:szCs w:val="24"/>
        </w:rPr>
        <w:t xml:space="preserve">        </w:t>
      </w:r>
      <w:r w:rsidR="00F06642" w:rsidRPr="007718FF">
        <w:rPr>
          <w:b/>
          <w:position w:val="-12"/>
        </w:rPr>
        <w:object w:dxaOrig="1500" w:dyaOrig="360">
          <v:shape id="_x0000_i1030" type="#_x0000_t75" style="width:74.6pt;height:18.15pt" o:ole="">
            <v:imagedata r:id="rId32" o:title=""/>
          </v:shape>
          <o:OLEObject Type="Embed" ProgID="Equation.3" ShapeID="_x0000_i1030" DrawAspect="Content" ObjectID="_1658785785" r:id="rId33"/>
        </w:object>
      </w:r>
      <w:r w:rsidR="00F06642" w:rsidRPr="007718FF">
        <w:rPr>
          <w:rFonts w:ascii="Times New Roman" w:hAnsi="Times New Roman" w:cs="Times New Roman"/>
          <w:sz w:val="24"/>
          <w:szCs w:val="24"/>
        </w:rPr>
        <w:t xml:space="preserve">      </w:t>
      </w:r>
      <w:r w:rsidR="001026C0" w:rsidRPr="007718FF">
        <w:rPr>
          <w:rFonts w:ascii="Times New Roman" w:hAnsi="Times New Roman" w:cs="Times New Roman"/>
          <w:sz w:val="24"/>
          <w:szCs w:val="24"/>
        </w:rPr>
        <w:t xml:space="preserve">  </w:t>
      </w:r>
      <w:r w:rsidR="00F06642" w:rsidRPr="007718FF">
        <w:rPr>
          <w:rFonts w:ascii="Times New Roman" w:hAnsi="Times New Roman" w:cs="Times New Roman"/>
          <w:sz w:val="24"/>
          <w:szCs w:val="24"/>
        </w:rPr>
        <w:t xml:space="preserve">         </w:t>
      </w:r>
      <w:r w:rsidR="00FF1467" w:rsidRPr="007718FF">
        <w:rPr>
          <w:rFonts w:ascii="Times New Roman" w:hAnsi="Times New Roman" w:cs="Times New Roman"/>
          <w:sz w:val="24"/>
          <w:szCs w:val="24"/>
        </w:rPr>
        <w:t xml:space="preserve">     </w:t>
      </w:r>
      <w:r w:rsidR="00F06642" w:rsidRPr="007718FF">
        <w:rPr>
          <w:rFonts w:ascii="Times New Roman" w:hAnsi="Times New Roman" w:cs="Times New Roman"/>
          <w:sz w:val="24"/>
          <w:szCs w:val="24"/>
        </w:rPr>
        <w:t xml:space="preserve">                                        </w:t>
      </w:r>
      <w:r w:rsidR="00CA2380" w:rsidRPr="007718FF">
        <w:rPr>
          <w:rFonts w:ascii="Times New Roman" w:hAnsi="Times New Roman" w:cs="Times New Roman"/>
          <w:sz w:val="24"/>
          <w:szCs w:val="24"/>
        </w:rPr>
        <w:t>(5)</w:t>
      </w:r>
    </w:p>
    <w:p w:rsidR="00CA2380" w:rsidRPr="007718FF" w:rsidRDefault="00CA2380" w:rsidP="00CA2380">
      <w:pPr>
        <w:tabs>
          <w:tab w:val="left" w:pos="988"/>
        </w:tabs>
        <w:rPr>
          <w:rFonts w:ascii="Times New Roman" w:hAnsi="Times New Roman" w:cs="Times New Roman"/>
          <w:sz w:val="24"/>
          <w:szCs w:val="24"/>
        </w:rPr>
      </w:pPr>
    </w:p>
    <w:p w:rsidR="00CA2380" w:rsidRPr="007718FF" w:rsidRDefault="00CA2380" w:rsidP="00CA2380">
      <w:pPr>
        <w:tabs>
          <w:tab w:val="left" w:pos="988"/>
        </w:tabs>
        <w:rPr>
          <w:rFonts w:ascii="Times New Roman" w:hAnsi="Times New Roman" w:cs="Times New Roman"/>
          <w:sz w:val="24"/>
          <w:szCs w:val="24"/>
        </w:rPr>
      </w:pPr>
      <w:r w:rsidRPr="007718FF">
        <w:rPr>
          <w:rFonts w:ascii="Times New Roman" w:hAnsi="Times New Roman" w:cs="Times New Roman"/>
          <w:sz w:val="24"/>
          <w:szCs w:val="24"/>
        </w:rPr>
        <w:t xml:space="preserve">6.1.5.3 Полученные допуски приведены в </w:t>
      </w:r>
      <w:r w:rsidR="00FD46DD" w:rsidRPr="007718FF">
        <w:rPr>
          <w:rFonts w:ascii="Times New Roman" w:hAnsi="Times New Roman" w:cs="Times New Roman"/>
          <w:sz w:val="24"/>
          <w:szCs w:val="24"/>
        </w:rPr>
        <w:t>т</w:t>
      </w:r>
      <w:r w:rsidRPr="007718FF">
        <w:rPr>
          <w:rFonts w:ascii="Times New Roman" w:hAnsi="Times New Roman" w:cs="Times New Roman"/>
          <w:sz w:val="24"/>
          <w:szCs w:val="24"/>
        </w:rPr>
        <w:t>аблице 1 для сит</w:t>
      </w:r>
      <w:r w:rsidR="00045BBC" w:rsidRPr="007718FF">
        <w:rPr>
          <w:rFonts w:ascii="Times New Roman" w:hAnsi="Times New Roman" w:cs="Times New Roman"/>
          <w:sz w:val="24"/>
          <w:szCs w:val="24"/>
        </w:rPr>
        <w:t xml:space="preserve">, используемых </w:t>
      </w:r>
      <w:r w:rsidRPr="007718FF">
        <w:rPr>
          <w:rFonts w:ascii="Times New Roman" w:hAnsi="Times New Roman" w:cs="Times New Roman"/>
          <w:sz w:val="24"/>
          <w:szCs w:val="24"/>
        </w:rPr>
        <w:t xml:space="preserve">для </w:t>
      </w:r>
      <w:r w:rsidR="0072412D" w:rsidRPr="007718FF">
        <w:rPr>
          <w:rFonts w:ascii="Times New Roman" w:hAnsi="Times New Roman" w:cs="Times New Roman"/>
          <w:sz w:val="24"/>
          <w:szCs w:val="24"/>
        </w:rPr>
        <w:t xml:space="preserve">проведения </w:t>
      </w:r>
      <w:r w:rsidRPr="007718FF">
        <w:rPr>
          <w:rFonts w:ascii="Times New Roman" w:hAnsi="Times New Roman" w:cs="Times New Roman"/>
          <w:sz w:val="24"/>
          <w:szCs w:val="24"/>
        </w:rPr>
        <w:t>контроля испытаний (</w:t>
      </w:r>
      <w:r w:rsidR="00FD46DD" w:rsidRPr="007718FF">
        <w:rPr>
          <w:rFonts w:ascii="Times New Roman" w:hAnsi="Times New Roman" w:cs="Times New Roman"/>
          <w:sz w:val="24"/>
          <w:szCs w:val="24"/>
        </w:rPr>
        <w:t>г</w:t>
      </w:r>
      <w:r w:rsidRPr="007718FF">
        <w:rPr>
          <w:rFonts w:ascii="Times New Roman" w:hAnsi="Times New Roman" w:cs="Times New Roman"/>
          <w:sz w:val="24"/>
          <w:szCs w:val="24"/>
        </w:rPr>
        <w:t>рафа 10)</w:t>
      </w:r>
      <w:r w:rsidR="0072412D" w:rsidRPr="007718FF">
        <w:rPr>
          <w:rFonts w:ascii="Times New Roman" w:hAnsi="Times New Roman" w:cs="Times New Roman"/>
          <w:sz w:val="24"/>
          <w:szCs w:val="24"/>
        </w:rPr>
        <w:t>,</w:t>
      </w:r>
      <w:r w:rsidRPr="007718FF">
        <w:rPr>
          <w:rFonts w:ascii="Times New Roman" w:hAnsi="Times New Roman" w:cs="Times New Roman"/>
          <w:sz w:val="24"/>
          <w:szCs w:val="24"/>
        </w:rPr>
        <w:t xml:space="preserve"> и для сит</w:t>
      </w:r>
      <w:r w:rsidR="0072412D" w:rsidRPr="007718FF">
        <w:rPr>
          <w:rFonts w:ascii="Times New Roman" w:hAnsi="Times New Roman" w:cs="Times New Roman"/>
          <w:sz w:val="24"/>
          <w:szCs w:val="24"/>
        </w:rPr>
        <w:t>,</w:t>
      </w:r>
      <w:r w:rsidRPr="007718FF">
        <w:rPr>
          <w:rFonts w:ascii="Times New Roman" w:hAnsi="Times New Roman" w:cs="Times New Roman"/>
          <w:sz w:val="24"/>
          <w:szCs w:val="24"/>
        </w:rPr>
        <w:t xml:space="preserve"> для </w:t>
      </w:r>
      <w:r w:rsidR="0072412D" w:rsidRPr="007718FF">
        <w:rPr>
          <w:rFonts w:ascii="Times New Roman" w:hAnsi="Times New Roman" w:cs="Times New Roman"/>
          <w:sz w:val="24"/>
          <w:szCs w:val="24"/>
        </w:rPr>
        <w:t xml:space="preserve">используемых для проведения </w:t>
      </w:r>
      <w:r w:rsidRPr="007718FF">
        <w:rPr>
          <w:rFonts w:ascii="Times New Roman" w:hAnsi="Times New Roman" w:cs="Times New Roman"/>
          <w:sz w:val="24"/>
          <w:szCs w:val="24"/>
        </w:rPr>
        <w:t>поверочных испытаний (</w:t>
      </w:r>
      <w:r w:rsidR="00FD46DD" w:rsidRPr="007718FF">
        <w:rPr>
          <w:rFonts w:ascii="Times New Roman" w:hAnsi="Times New Roman" w:cs="Times New Roman"/>
          <w:sz w:val="24"/>
          <w:szCs w:val="24"/>
        </w:rPr>
        <w:t>г</w:t>
      </w:r>
      <w:r w:rsidRPr="007718FF">
        <w:rPr>
          <w:rFonts w:ascii="Times New Roman" w:hAnsi="Times New Roman" w:cs="Times New Roman"/>
          <w:sz w:val="24"/>
          <w:szCs w:val="24"/>
        </w:rPr>
        <w:t>рафа 12)</w:t>
      </w:r>
      <w:r w:rsidR="0072412D" w:rsidRPr="007718FF">
        <w:rPr>
          <w:rFonts w:ascii="Times New Roman" w:hAnsi="Times New Roman" w:cs="Times New Roman"/>
          <w:sz w:val="24"/>
          <w:szCs w:val="24"/>
        </w:rPr>
        <w:t>,</w:t>
      </w:r>
      <w:r w:rsidRPr="007718FF">
        <w:rPr>
          <w:rFonts w:ascii="Times New Roman" w:hAnsi="Times New Roman" w:cs="Times New Roman"/>
          <w:sz w:val="24"/>
          <w:szCs w:val="24"/>
        </w:rPr>
        <w:t xml:space="preserve"> и представлены для удобства на основе К-факторов для требуемого минимального количества ячеек.</w:t>
      </w:r>
    </w:p>
    <w:p w:rsidR="00CA2380" w:rsidRPr="007718FF" w:rsidRDefault="00CA2380" w:rsidP="00CA2380">
      <w:pPr>
        <w:tabs>
          <w:tab w:val="left" w:pos="988"/>
        </w:tabs>
        <w:rPr>
          <w:rFonts w:ascii="Times New Roman" w:hAnsi="Times New Roman" w:cs="Times New Roman"/>
          <w:sz w:val="24"/>
          <w:szCs w:val="24"/>
        </w:rPr>
      </w:pPr>
      <w:r w:rsidRPr="007718FF">
        <w:rPr>
          <w:rFonts w:ascii="Times New Roman" w:hAnsi="Times New Roman" w:cs="Times New Roman"/>
          <w:sz w:val="24"/>
          <w:szCs w:val="24"/>
        </w:rPr>
        <w:lastRenderedPageBreak/>
        <w:t>6.1.6 Фактическое стандартное отклонение отверстий в направлениях основы и утка, если они взяты отдельно, не должно превышать значени</w:t>
      </w:r>
      <w:r w:rsidR="001A75A6" w:rsidRPr="007718FF">
        <w:rPr>
          <w:rFonts w:ascii="Times New Roman" w:hAnsi="Times New Roman" w:cs="Times New Roman"/>
          <w:sz w:val="24"/>
          <w:szCs w:val="24"/>
        </w:rPr>
        <w:t>я</w:t>
      </w:r>
      <w:r w:rsidRPr="007718FF">
        <w:rPr>
          <w:rFonts w:ascii="Times New Roman" w:hAnsi="Times New Roman" w:cs="Times New Roman"/>
          <w:sz w:val="24"/>
          <w:szCs w:val="24"/>
        </w:rPr>
        <w:t>, указанны</w:t>
      </w:r>
      <w:r w:rsidR="001A75A6" w:rsidRPr="007718FF">
        <w:rPr>
          <w:rFonts w:ascii="Times New Roman" w:hAnsi="Times New Roman" w:cs="Times New Roman"/>
          <w:sz w:val="24"/>
          <w:szCs w:val="24"/>
        </w:rPr>
        <w:t>е</w:t>
      </w:r>
      <w:r w:rsidRPr="007718FF">
        <w:rPr>
          <w:rFonts w:ascii="Times New Roman" w:hAnsi="Times New Roman" w:cs="Times New Roman"/>
          <w:sz w:val="24"/>
          <w:szCs w:val="24"/>
        </w:rPr>
        <w:t xml:space="preserve"> в </w:t>
      </w:r>
      <w:r w:rsidR="00FD46DD" w:rsidRPr="007718FF">
        <w:rPr>
          <w:rFonts w:ascii="Times New Roman" w:hAnsi="Times New Roman" w:cs="Times New Roman"/>
          <w:sz w:val="24"/>
          <w:szCs w:val="24"/>
        </w:rPr>
        <w:t>т</w:t>
      </w:r>
      <w:r w:rsidRPr="007718FF">
        <w:rPr>
          <w:rFonts w:ascii="Times New Roman" w:hAnsi="Times New Roman" w:cs="Times New Roman"/>
          <w:sz w:val="24"/>
          <w:szCs w:val="24"/>
        </w:rPr>
        <w:t xml:space="preserve">аблице 1 для каждого типа. Если количество ячеек образца меньше 15, максимальное стандартное отклонение не оценивается. Если измерено больше минимального количества ячеек, максимальное стандартное отклонение должно рассчитываться (см. </w:t>
      </w:r>
      <w:r w:rsidR="00FD46DD" w:rsidRPr="007718FF">
        <w:rPr>
          <w:rFonts w:ascii="Times New Roman" w:hAnsi="Times New Roman" w:cs="Times New Roman"/>
          <w:sz w:val="24"/>
          <w:szCs w:val="24"/>
        </w:rPr>
        <w:t xml:space="preserve">формулу </w:t>
      </w:r>
      <w:r w:rsidRPr="007718FF">
        <w:rPr>
          <w:rFonts w:ascii="Times New Roman" w:hAnsi="Times New Roman" w:cs="Times New Roman"/>
          <w:sz w:val="24"/>
          <w:szCs w:val="24"/>
        </w:rPr>
        <w:t xml:space="preserve">5) на основе соответствующего расчета К-фактора (см. </w:t>
      </w:r>
      <w:r w:rsidR="00FD46DD" w:rsidRPr="007718FF">
        <w:rPr>
          <w:rFonts w:ascii="Times New Roman" w:hAnsi="Times New Roman" w:cs="Times New Roman"/>
          <w:sz w:val="24"/>
          <w:szCs w:val="24"/>
        </w:rPr>
        <w:t>формулу</w:t>
      </w:r>
      <w:r w:rsidRPr="007718FF">
        <w:rPr>
          <w:rFonts w:ascii="Times New Roman" w:hAnsi="Times New Roman" w:cs="Times New Roman"/>
          <w:sz w:val="24"/>
          <w:szCs w:val="24"/>
        </w:rPr>
        <w:t xml:space="preserve"> 4).</w:t>
      </w:r>
    </w:p>
    <w:p w:rsidR="00CA2380" w:rsidRPr="007718FF" w:rsidRDefault="00CA2380" w:rsidP="00CA2380">
      <w:pPr>
        <w:tabs>
          <w:tab w:val="left" w:pos="988"/>
        </w:tabs>
        <w:rPr>
          <w:rFonts w:ascii="Times New Roman" w:hAnsi="Times New Roman" w:cs="Times New Roman"/>
          <w:sz w:val="24"/>
          <w:szCs w:val="24"/>
        </w:rPr>
      </w:pPr>
      <w:r w:rsidRPr="007718FF">
        <w:rPr>
          <w:rFonts w:ascii="Times New Roman" w:hAnsi="Times New Roman" w:cs="Times New Roman"/>
          <w:sz w:val="24"/>
          <w:szCs w:val="24"/>
        </w:rPr>
        <w:t>6.1.6.1 Стандартное среднеквадратическое отклонение σ получается путем измерения всех полных ячеек N испытательного сита, и рассчитывается по следующе</w:t>
      </w:r>
      <w:r w:rsidR="00FD46DD" w:rsidRPr="007718FF">
        <w:rPr>
          <w:rFonts w:ascii="Times New Roman" w:hAnsi="Times New Roman" w:cs="Times New Roman"/>
          <w:sz w:val="24"/>
          <w:szCs w:val="24"/>
        </w:rPr>
        <w:t>й</w:t>
      </w:r>
      <w:r w:rsidRPr="007718FF">
        <w:rPr>
          <w:rFonts w:ascii="Times New Roman" w:hAnsi="Times New Roman" w:cs="Times New Roman"/>
          <w:sz w:val="24"/>
          <w:szCs w:val="24"/>
        </w:rPr>
        <w:t xml:space="preserve">  </w:t>
      </w:r>
      <w:r w:rsidR="00FD46DD" w:rsidRPr="007718FF">
        <w:rPr>
          <w:rFonts w:ascii="Times New Roman" w:hAnsi="Times New Roman" w:cs="Times New Roman"/>
          <w:sz w:val="24"/>
          <w:szCs w:val="24"/>
        </w:rPr>
        <w:t>формуле (6)</w:t>
      </w:r>
      <w:r w:rsidRPr="007718FF">
        <w:rPr>
          <w:rFonts w:ascii="Times New Roman" w:hAnsi="Times New Roman" w:cs="Times New Roman"/>
          <w:sz w:val="24"/>
          <w:szCs w:val="24"/>
        </w:rPr>
        <w:t xml:space="preserve">: </w:t>
      </w:r>
    </w:p>
    <w:p w:rsidR="00CA2380" w:rsidRPr="007718FF" w:rsidRDefault="00CA2380" w:rsidP="00CA2380">
      <w:pPr>
        <w:tabs>
          <w:tab w:val="left" w:pos="988"/>
        </w:tabs>
        <w:rPr>
          <w:rFonts w:ascii="Times New Roman" w:hAnsi="Times New Roman" w:cs="Times New Roman"/>
          <w:sz w:val="24"/>
          <w:szCs w:val="24"/>
        </w:rPr>
      </w:pPr>
    </w:p>
    <w:p w:rsidR="00CA2380" w:rsidRPr="007718FF" w:rsidRDefault="00E60593" w:rsidP="00FF1467">
      <w:pPr>
        <w:tabs>
          <w:tab w:val="left" w:pos="988"/>
        </w:tabs>
        <w:ind w:firstLine="0"/>
        <w:jc w:val="right"/>
        <w:rPr>
          <w:rFonts w:ascii="Times New Roman" w:hAnsi="Times New Roman" w:cs="Times New Roman"/>
          <w:sz w:val="24"/>
          <w:szCs w:val="24"/>
        </w:rPr>
      </w:pPr>
      <w:r w:rsidRPr="007718FF">
        <w:rPr>
          <w:position w:val="-28"/>
        </w:rPr>
        <w:object w:dxaOrig="2060" w:dyaOrig="720">
          <v:shape id="_x0000_i1031" type="#_x0000_t75" style="width:103.8pt;height:36.95pt" o:ole="">
            <v:imagedata r:id="rId34" o:title=""/>
          </v:shape>
          <o:OLEObject Type="Embed" ProgID="Equation.3" ShapeID="_x0000_i1031" DrawAspect="Content" ObjectID="_1658785786" r:id="rId35"/>
        </w:object>
      </w:r>
      <w:r w:rsidRPr="007718FF">
        <w:t xml:space="preserve">           </w:t>
      </w:r>
      <w:r w:rsidR="001026C0" w:rsidRPr="007718FF">
        <w:t xml:space="preserve"> </w:t>
      </w:r>
      <w:r w:rsidRPr="007718FF">
        <w:t xml:space="preserve"> </w:t>
      </w:r>
      <w:r w:rsidR="00FF1467" w:rsidRPr="007718FF">
        <w:t xml:space="preserve">      </w:t>
      </w:r>
      <w:r w:rsidRPr="007718FF">
        <w:t xml:space="preserve">                                         (6)</w:t>
      </w:r>
    </w:p>
    <w:p w:rsidR="00CA2380" w:rsidRPr="007718FF" w:rsidRDefault="00CA2380" w:rsidP="00E60593">
      <w:pPr>
        <w:tabs>
          <w:tab w:val="left" w:pos="988"/>
        </w:tabs>
        <w:ind w:firstLine="0"/>
        <w:rPr>
          <w:rFonts w:ascii="Times New Roman" w:hAnsi="Times New Roman" w:cs="Times New Roman"/>
          <w:sz w:val="24"/>
          <w:szCs w:val="24"/>
        </w:rPr>
      </w:pPr>
    </w:p>
    <w:p w:rsidR="00CA2380" w:rsidRPr="007718FF" w:rsidRDefault="00CA2380" w:rsidP="00CA2380">
      <w:pPr>
        <w:tabs>
          <w:tab w:val="left" w:pos="988"/>
        </w:tabs>
        <w:rPr>
          <w:rFonts w:ascii="Times New Roman" w:hAnsi="Times New Roman" w:cs="Times New Roman"/>
          <w:sz w:val="24"/>
          <w:szCs w:val="24"/>
        </w:rPr>
      </w:pPr>
      <w:r w:rsidRPr="007718FF">
        <w:rPr>
          <w:rFonts w:ascii="Times New Roman" w:hAnsi="Times New Roman" w:cs="Times New Roman"/>
          <w:sz w:val="24"/>
          <w:szCs w:val="24"/>
        </w:rPr>
        <w:t xml:space="preserve">6.1.6.2 Стандартное отклонение образца s рассчитывается по измерению количества ячеек, n, как указано в </w:t>
      </w:r>
      <w:r w:rsidR="00700E55" w:rsidRPr="007718FF">
        <w:rPr>
          <w:rFonts w:ascii="Times New Roman" w:hAnsi="Times New Roman" w:cs="Times New Roman"/>
          <w:sz w:val="24"/>
          <w:szCs w:val="24"/>
        </w:rPr>
        <w:t>т</w:t>
      </w:r>
      <w:r w:rsidRPr="007718FF">
        <w:rPr>
          <w:rFonts w:ascii="Times New Roman" w:hAnsi="Times New Roman" w:cs="Times New Roman"/>
          <w:sz w:val="24"/>
          <w:szCs w:val="24"/>
        </w:rPr>
        <w:t>аблице 1 (</w:t>
      </w:r>
      <w:r w:rsidR="00700E55" w:rsidRPr="007718FF">
        <w:rPr>
          <w:rFonts w:ascii="Times New Roman" w:hAnsi="Times New Roman" w:cs="Times New Roman"/>
          <w:sz w:val="24"/>
          <w:szCs w:val="24"/>
        </w:rPr>
        <w:t>г</w:t>
      </w:r>
      <w:r w:rsidRPr="007718FF">
        <w:rPr>
          <w:rFonts w:ascii="Times New Roman" w:hAnsi="Times New Roman" w:cs="Times New Roman"/>
          <w:sz w:val="24"/>
          <w:szCs w:val="24"/>
        </w:rPr>
        <w:t xml:space="preserve">рафа 8 для ситового полотна, </w:t>
      </w:r>
      <w:r w:rsidR="00700E55" w:rsidRPr="007718FF">
        <w:rPr>
          <w:rFonts w:ascii="Times New Roman" w:hAnsi="Times New Roman" w:cs="Times New Roman"/>
          <w:sz w:val="24"/>
          <w:szCs w:val="24"/>
        </w:rPr>
        <w:t>г</w:t>
      </w:r>
      <w:r w:rsidRPr="007718FF">
        <w:rPr>
          <w:rFonts w:ascii="Times New Roman" w:hAnsi="Times New Roman" w:cs="Times New Roman"/>
          <w:sz w:val="24"/>
          <w:szCs w:val="24"/>
        </w:rPr>
        <w:t>рафа 10 для сит</w:t>
      </w:r>
      <w:r w:rsidR="00700E55" w:rsidRPr="007718FF">
        <w:rPr>
          <w:rFonts w:ascii="Times New Roman" w:hAnsi="Times New Roman" w:cs="Times New Roman"/>
          <w:sz w:val="24"/>
          <w:szCs w:val="24"/>
        </w:rPr>
        <w:t>, используемых</w:t>
      </w:r>
      <w:r w:rsidRPr="007718FF">
        <w:rPr>
          <w:rFonts w:ascii="Times New Roman" w:hAnsi="Times New Roman" w:cs="Times New Roman"/>
          <w:sz w:val="24"/>
          <w:szCs w:val="24"/>
        </w:rPr>
        <w:t xml:space="preserve"> для </w:t>
      </w:r>
      <w:r w:rsidR="00700E55" w:rsidRPr="007718FF">
        <w:rPr>
          <w:rFonts w:ascii="Times New Roman" w:hAnsi="Times New Roman" w:cs="Times New Roman"/>
          <w:sz w:val="24"/>
          <w:szCs w:val="24"/>
        </w:rPr>
        <w:t xml:space="preserve">проведения </w:t>
      </w:r>
      <w:r w:rsidRPr="007718FF">
        <w:rPr>
          <w:rFonts w:ascii="Times New Roman" w:hAnsi="Times New Roman" w:cs="Times New Roman"/>
          <w:sz w:val="24"/>
          <w:szCs w:val="24"/>
        </w:rPr>
        <w:t xml:space="preserve">контрольных испытаний и </w:t>
      </w:r>
      <w:r w:rsidR="00700E55" w:rsidRPr="007718FF">
        <w:rPr>
          <w:rFonts w:ascii="Times New Roman" w:hAnsi="Times New Roman" w:cs="Times New Roman"/>
          <w:sz w:val="24"/>
          <w:szCs w:val="24"/>
        </w:rPr>
        <w:t>г</w:t>
      </w:r>
      <w:r w:rsidRPr="007718FF">
        <w:rPr>
          <w:rFonts w:ascii="Times New Roman" w:hAnsi="Times New Roman" w:cs="Times New Roman"/>
          <w:sz w:val="24"/>
          <w:szCs w:val="24"/>
        </w:rPr>
        <w:t>рафа 12 для сит</w:t>
      </w:r>
      <w:r w:rsidR="00700E55" w:rsidRPr="007718FF">
        <w:rPr>
          <w:rFonts w:ascii="Times New Roman" w:hAnsi="Times New Roman" w:cs="Times New Roman"/>
          <w:sz w:val="24"/>
          <w:szCs w:val="24"/>
        </w:rPr>
        <w:t>, используемых</w:t>
      </w:r>
      <w:r w:rsidRPr="007718FF">
        <w:rPr>
          <w:rFonts w:ascii="Times New Roman" w:hAnsi="Times New Roman" w:cs="Times New Roman"/>
          <w:sz w:val="24"/>
          <w:szCs w:val="24"/>
        </w:rPr>
        <w:t xml:space="preserve"> для </w:t>
      </w:r>
      <w:r w:rsidR="00700E55" w:rsidRPr="007718FF">
        <w:rPr>
          <w:rFonts w:ascii="Times New Roman" w:hAnsi="Times New Roman" w:cs="Times New Roman"/>
          <w:sz w:val="24"/>
          <w:szCs w:val="24"/>
        </w:rPr>
        <w:t xml:space="preserve">проведения </w:t>
      </w:r>
      <w:r w:rsidRPr="007718FF">
        <w:rPr>
          <w:rFonts w:ascii="Times New Roman" w:hAnsi="Times New Roman" w:cs="Times New Roman"/>
          <w:sz w:val="24"/>
          <w:szCs w:val="24"/>
        </w:rPr>
        <w:t>поверочных испытаний) с использованием  следующе</w:t>
      </w:r>
      <w:r w:rsidR="00700E55" w:rsidRPr="007718FF">
        <w:rPr>
          <w:rFonts w:ascii="Times New Roman" w:hAnsi="Times New Roman" w:cs="Times New Roman"/>
          <w:sz w:val="24"/>
          <w:szCs w:val="24"/>
        </w:rPr>
        <w:t>й</w:t>
      </w:r>
      <w:r w:rsidRPr="007718FF">
        <w:rPr>
          <w:rFonts w:ascii="Times New Roman" w:hAnsi="Times New Roman" w:cs="Times New Roman"/>
          <w:sz w:val="24"/>
          <w:szCs w:val="24"/>
        </w:rPr>
        <w:t xml:space="preserve"> </w:t>
      </w:r>
      <w:r w:rsidR="00700E55" w:rsidRPr="007718FF">
        <w:rPr>
          <w:rFonts w:ascii="Times New Roman" w:hAnsi="Times New Roman" w:cs="Times New Roman"/>
          <w:sz w:val="24"/>
          <w:szCs w:val="24"/>
        </w:rPr>
        <w:t>формулы (7)</w:t>
      </w:r>
      <w:r w:rsidRPr="007718FF">
        <w:rPr>
          <w:rFonts w:ascii="Times New Roman" w:hAnsi="Times New Roman" w:cs="Times New Roman"/>
          <w:sz w:val="24"/>
          <w:szCs w:val="24"/>
        </w:rPr>
        <w:t>:</w:t>
      </w:r>
    </w:p>
    <w:p w:rsidR="00607506" w:rsidRPr="007718FF" w:rsidRDefault="00607506" w:rsidP="00700E55">
      <w:pPr>
        <w:tabs>
          <w:tab w:val="left" w:pos="988"/>
        </w:tabs>
        <w:ind w:firstLine="0"/>
        <w:jc w:val="right"/>
      </w:pPr>
    </w:p>
    <w:p w:rsidR="00CA2380" w:rsidRPr="007718FF" w:rsidRDefault="00700E55" w:rsidP="00700E55">
      <w:pPr>
        <w:tabs>
          <w:tab w:val="left" w:pos="988"/>
        </w:tabs>
        <w:ind w:firstLine="0"/>
        <w:jc w:val="right"/>
        <w:rPr>
          <w:rFonts w:ascii="Times New Roman" w:hAnsi="Times New Roman" w:cs="Times New Roman"/>
          <w:sz w:val="24"/>
          <w:szCs w:val="24"/>
        </w:rPr>
      </w:pPr>
      <w:r w:rsidRPr="007718FF">
        <w:t xml:space="preserve"> </w:t>
      </w:r>
      <w:r w:rsidRPr="007718FF">
        <w:rPr>
          <w:position w:val="-28"/>
        </w:rPr>
        <w:object w:dxaOrig="2220" w:dyaOrig="720">
          <v:shape id="_x0000_i1032" type="#_x0000_t75" style="width:112.2pt;height:36.95pt" o:ole="">
            <v:imagedata r:id="rId36" o:title=""/>
          </v:shape>
          <o:OLEObject Type="Embed" ProgID="Equation.3" ShapeID="_x0000_i1032" DrawAspect="Content" ObjectID="_1658785787" r:id="rId37"/>
        </w:object>
      </w:r>
      <w:r w:rsidRPr="007718FF">
        <w:t xml:space="preserve">        </w:t>
      </w:r>
      <w:r w:rsidR="00FF1467" w:rsidRPr="007718FF">
        <w:t xml:space="preserve">    </w:t>
      </w:r>
      <w:r w:rsidRPr="007718FF">
        <w:t xml:space="preserve">                                            (7)</w:t>
      </w:r>
    </w:p>
    <w:p w:rsidR="00CA2380" w:rsidRPr="007718FF" w:rsidRDefault="00CA2380" w:rsidP="00CA2380">
      <w:pPr>
        <w:tabs>
          <w:tab w:val="left" w:pos="988"/>
        </w:tabs>
        <w:rPr>
          <w:rFonts w:ascii="Times New Roman" w:hAnsi="Times New Roman" w:cs="Times New Roman"/>
          <w:sz w:val="24"/>
          <w:szCs w:val="24"/>
        </w:rPr>
      </w:pPr>
      <w:r w:rsidRPr="007718FF">
        <w:rPr>
          <w:rFonts w:ascii="Times New Roman" w:hAnsi="Times New Roman" w:cs="Times New Roman"/>
          <w:sz w:val="24"/>
          <w:szCs w:val="24"/>
        </w:rPr>
        <w:t xml:space="preserve"> </w:t>
      </w:r>
    </w:p>
    <w:p w:rsidR="00CA2380" w:rsidRPr="007718FF" w:rsidRDefault="00CA2380" w:rsidP="00CA2380">
      <w:pPr>
        <w:tabs>
          <w:tab w:val="left" w:pos="988"/>
        </w:tabs>
        <w:rPr>
          <w:rFonts w:ascii="Times New Roman" w:hAnsi="Times New Roman" w:cs="Times New Roman"/>
          <w:b/>
          <w:sz w:val="24"/>
          <w:szCs w:val="24"/>
        </w:rPr>
      </w:pPr>
      <w:r w:rsidRPr="007718FF">
        <w:rPr>
          <w:rFonts w:ascii="Times New Roman" w:hAnsi="Times New Roman" w:cs="Times New Roman"/>
          <w:b/>
          <w:sz w:val="24"/>
          <w:szCs w:val="24"/>
        </w:rPr>
        <w:t>6.2 Диаметр проволоки</w:t>
      </w:r>
    </w:p>
    <w:p w:rsidR="00B81696" w:rsidRPr="007718FF" w:rsidRDefault="00B81696" w:rsidP="00CA2380">
      <w:pPr>
        <w:tabs>
          <w:tab w:val="left" w:pos="988"/>
        </w:tabs>
        <w:rPr>
          <w:rFonts w:ascii="Times New Roman" w:hAnsi="Times New Roman" w:cs="Times New Roman"/>
          <w:sz w:val="24"/>
          <w:szCs w:val="24"/>
        </w:rPr>
      </w:pPr>
    </w:p>
    <w:p w:rsidR="00CA2380" w:rsidRPr="007718FF" w:rsidRDefault="00CA2380" w:rsidP="00CA2380">
      <w:pPr>
        <w:tabs>
          <w:tab w:val="left" w:pos="988"/>
        </w:tabs>
        <w:rPr>
          <w:rFonts w:ascii="Times New Roman" w:hAnsi="Times New Roman" w:cs="Times New Roman"/>
          <w:sz w:val="24"/>
          <w:szCs w:val="24"/>
        </w:rPr>
      </w:pPr>
      <w:r w:rsidRPr="007718FF">
        <w:rPr>
          <w:rFonts w:ascii="Times New Roman" w:hAnsi="Times New Roman" w:cs="Times New Roman"/>
          <w:sz w:val="24"/>
          <w:szCs w:val="24"/>
        </w:rPr>
        <w:t xml:space="preserve">6.2.1 Диаметры проволоки, указанные в </w:t>
      </w:r>
      <w:r w:rsidR="00B81696" w:rsidRPr="007718FF">
        <w:rPr>
          <w:rFonts w:ascii="Times New Roman" w:hAnsi="Times New Roman" w:cs="Times New Roman"/>
          <w:sz w:val="24"/>
          <w:szCs w:val="24"/>
        </w:rPr>
        <w:t>г</w:t>
      </w:r>
      <w:r w:rsidRPr="007718FF">
        <w:rPr>
          <w:rFonts w:ascii="Times New Roman" w:hAnsi="Times New Roman" w:cs="Times New Roman"/>
          <w:sz w:val="24"/>
          <w:szCs w:val="24"/>
        </w:rPr>
        <w:t xml:space="preserve">рафе 13 </w:t>
      </w:r>
      <w:r w:rsidR="00B81696" w:rsidRPr="007718FF">
        <w:rPr>
          <w:rFonts w:ascii="Times New Roman" w:hAnsi="Times New Roman" w:cs="Times New Roman"/>
          <w:sz w:val="24"/>
          <w:szCs w:val="24"/>
        </w:rPr>
        <w:t>т</w:t>
      </w:r>
      <w:r w:rsidRPr="007718FF">
        <w:rPr>
          <w:rFonts w:ascii="Times New Roman" w:hAnsi="Times New Roman" w:cs="Times New Roman"/>
          <w:sz w:val="24"/>
          <w:szCs w:val="24"/>
        </w:rPr>
        <w:t>аблицы 1, являются стандартными.</w:t>
      </w:r>
    </w:p>
    <w:p w:rsidR="00CA2380" w:rsidRPr="007718FF" w:rsidRDefault="00CA2380" w:rsidP="00CA2380">
      <w:pPr>
        <w:tabs>
          <w:tab w:val="left" w:pos="988"/>
        </w:tabs>
        <w:rPr>
          <w:rFonts w:ascii="Times New Roman" w:hAnsi="Times New Roman" w:cs="Times New Roman"/>
          <w:sz w:val="24"/>
          <w:szCs w:val="24"/>
        </w:rPr>
      </w:pPr>
      <w:r w:rsidRPr="007718FF">
        <w:rPr>
          <w:rFonts w:ascii="Times New Roman" w:hAnsi="Times New Roman" w:cs="Times New Roman"/>
          <w:sz w:val="24"/>
          <w:szCs w:val="24"/>
        </w:rPr>
        <w:t xml:space="preserve">6.2.2 Средний диаметр проволоки в испытательном сите или ситовой ткани должен быть в пределах допуска (d </w:t>
      </w:r>
      <w:proofErr w:type="spellStart"/>
      <w:r w:rsidRPr="007718FF">
        <w:rPr>
          <w:rFonts w:ascii="Times New Roman" w:hAnsi="Times New Roman" w:cs="Times New Roman"/>
          <w:sz w:val="24"/>
          <w:szCs w:val="24"/>
        </w:rPr>
        <w:t>min</w:t>
      </w:r>
      <w:proofErr w:type="spellEnd"/>
      <w:r w:rsidRPr="007718FF">
        <w:rPr>
          <w:rFonts w:ascii="Times New Roman" w:hAnsi="Times New Roman" w:cs="Times New Roman"/>
          <w:sz w:val="24"/>
          <w:szCs w:val="24"/>
        </w:rPr>
        <w:t xml:space="preserve"> и d </w:t>
      </w:r>
      <w:proofErr w:type="spellStart"/>
      <w:r w:rsidRPr="007718FF">
        <w:rPr>
          <w:rFonts w:ascii="Times New Roman" w:hAnsi="Times New Roman" w:cs="Times New Roman"/>
          <w:sz w:val="24"/>
          <w:szCs w:val="24"/>
        </w:rPr>
        <w:t>max</w:t>
      </w:r>
      <w:proofErr w:type="spellEnd"/>
      <w:r w:rsidRPr="007718FF">
        <w:rPr>
          <w:rFonts w:ascii="Times New Roman" w:hAnsi="Times New Roman" w:cs="Times New Roman"/>
          <w:sz w:val="24"/>
          <w:szCs w:val="24"/>
        </w:rPr>
        <w:t xml:space="preserve">), приведенного в </w:t>
      </w:r>
      <w:r w:rsidR="00161ED7" w:rsidRPr="007718FF">
        <w:rPr>
          <w:rFonts w:ascii="Times New Roman" w:hAnsi="Times New Roman" w:cs="Times New Roman"/>
          <w:sz w:val="24"/>
          <w:szCs w:val="24"/>
        </w:rPr>
        <w:t>т</w:t>
      </w:r>
      <w:r w:rsidRPr="007718FF">
        <w:rPr>
          <w:rFonts w:ascii="Times New Roman" w:hAnsi="Times New Roman" w:cs="Times New Roman"/>
          <w:sz w:val="24"/>
          <w:szCs w:val="24"/>
        </w:rPr>
        <w:t xml:space="preserve">аблице 1, </w:t>
      </w:r>
      <w:r w:rsidR="00161ED7" w:rsidRPr="007718FF">
        <w:rPr>
          <w:rFonts w:ascii="Times New Roman" w:hAnsi="Times New Roman" w:cs="Times New Roman"/>
          <w:sz w:val="24"/>
          <w:szCs w:val="24"/>
        </w:rPr>
        <w:t>г</w:t>
      </w:r>
      <w:r w:rsidRPr="007718FF">
        <w:rPr>
          <w:rFonts w:ascii="Times New Roman" w:hAnsi="Times New Roman" w:cs="Times New Roman"/>
          <w:sz w:val="24"/>
          <w:szCs w:val="24"/>
        </w:rPr>
        <w:t xml:space="preserve">рафы 14 и 15, соответственно. Признано, что механическая деформация проволоки происходит во время плетения, и поэтому диаметр, измеренный после плетения, может отличаться от диаметра проволоки до начала плетения. Средний диаметр проволоки рассчитывается на основе того же числа ячеек для образцов, измеренных в соответствии с </w:t>
      </w:r>
      <w:r w:rsidR="00161ED7" w:rsidRPr="007718FF">
        <w:rPr>
          <w:rFonts w:ascii="Times New Roman" w:hAnsi="Times New Roman" w:cs="Times New Roman"/>
          <w:sz w:val="24"/>
          <w:szCs w:val="24"/>
        </w:rPr>
        <w:t>т</w:t>
      </w:r>
      <w:r w:rsidRPr="007718FF">
        <w:rPr>
          <w:rFonts w:ascii="Times New Roman" w:hAnsi="Times New Roman" w:cs="Times New Roman"/>
          <w:sz w:val="24"/>
          <w:szCs w:val="24"/>
        </w:rPr>
        <w:t>аблицей 1.</w:t>
      </w:r>
    </w:p>
    <w:p w:rsidR="00CA2380" w:rsidRPr="007718FF" w:rsidRDefault="00CA2380" w:rsidP="00CA2380">
      <w:pPr>
        <w:tabs>
          <w:tab w:val="left" w:pos="988"/>
        </w:tabs>
        <w:rPr>
          <w:rFonts w:ascii="Times New Roman" w:hAnsi="Times New Roman" w:cs="Times New Roman"/>
          <w:sz w:val="24"/>
          <w:szCs w:val="24"/>
        </w:rPr>
      </w:pPr>
      <w:r w:rsidRPr="007718FF">
        <w:rPr>
          <w:rFonts w:ascii="Times New Roman" w:hAnsi="Times New Roman" w:cs="Times New Roman"/>
          <w:sz w:val="24"/>
          <w:szCs w:val="24"/>
        </w:rPr>
        <w:t>6.2.3. Проволока должна подвергаться рифлению таким образом, чтобы ткань стала прочной согласно договорённости между пользователем и поставщиком, применительно к рулонным изделиям</w:t>
      </w:r>
      <w:r w:rsidR="00EC2D58" w:rsidRPr="007718FF">
        <w:rPr>
          <w:rFonts w:ascii="Times New Roman" w:hAnsi="Times New Roman" w:cs="Times New Roman"/>
          <w:sz w:val="24"/>
          <w:szCs w:val="24"/>
        </w:rPr>
        <w:t>.</w:t>
      </w:r>
    </w:p>
    <w:p w:rsidR="00EC2D58" w:rsidRPr="007718FF" w:rsidRDefault="00EC2D58" w:rsidP="00CA2380">
      <w:pPr>
        <w:tabs>
          <w:tab w:val="left" w:pos="988"/>
        </w:tabs>
        <w:rPr>
          <w:rFonts w:ascii="Times New Roman" w:hAnsi="Times New Roman" w:cs="Times New Roman"/>
          <w:sz w:val="24"/>
          <w:szCs w:val="24"/>
        </w:rPr>
      </w:pPr>
    </w:p>
    <w:p w:rsidR="00EC2D58" w:rsidRPr="007718FF" w:rsidRDefault="00CA2380" w:rsidP="00CA2380">
      <w:pPr>
        <w:tabs>
          <w:tab w:val="left" w:pos="988"/>
        </w:tabs>
        <w:rPr>
          <w:rFonts w:ascii="Times New Roman" w:hAnsi="Times New Roman" w:cs="Times New Roman"/>
          <w:b/>
          <w:sz w:val="24"/>
          <w:szCs w:val="24"/>
        </w:rPr>
      </w:pPr>
      <w:r w:rsidRPr="007718FF">
        <w:rPr>
          <w:rFonts w:ascii="Times New Roman" w:hAnsi="Times New Roman" w:cs="Times New Roman"/>
          <w:b/>
          <w:sz w:val="24"/>
          <w:szCs w:val="24"/>
        </w:rPr>
        <w:t>6.3 Обечайки испытательных сит</w:t>
      </w:r>
    </w:p>
    <w:p w:rsidR="00CA2380" w:rsidRPr="007718FF" w:rsidRDefault="00CA2380" w:rsidP="00CA2380">
      <w:pPr>
        <w:tabs>
          <w:tab w:val="left" w:pos="988"/>
        </w:tabs>
        <w:rPr>
          <w:rFonts w:ascii="Times New Roman" w:hAnsi="Times New Roman" w:cs="Times New Roman"/>
          <w:b/>
          <w:sz w:val="24"/>
          <w:szCs w:val="24"/>
        </w:rPr>
      </w:pPr>
      <w:r w:rsidRPr="007718FF">
        <w:rPr>
          <w:rFonts w:ascii="Times New Roman" w:hAnsi="Times New Roman" w:cs="Times New Roman"/>
          <w:b/>
          <w:sz w:val="24"/>
          <w:szCs w:val="24"/>
        </w:rPr>
        <w:t xml:space="preserve"> </w:t>
      </w:r>
    </w:p>
    <w:p w:rsidR="00CA2380" w:rsidRPr="007718FF" w:rsidRDefault="00CA2380" w:rsidP="00CA2380">
      <w:pPr>
        <w:tabs>
          <w:tab w:val="left" w:pos="988"/>
        </w:tabs>
        <w:rPr>
          <w:rFonts w:ascii="Times New Roman" w:hAnsi="Times New Roman" w:cs="Times New Roman"/>
          <w:sz w:val="24"/>
          <w:szCs w:val="24"/>
        </w:rPr>
      </w:pPr>
      <w:r w:rsidRPr="007718FF">
        <w:rPr>
          <w:rFonts w:ascii="Times New Roman" w:hAnsi="Times New Roman" w:cs="Times New Roman"/>
          <w:sz w:val="24"/>
          <w:szCs w:val="24"/>
        </w:rPr>
        <w:t xml:space="preserve">6.3.1 </w:t>
      </w:r>
      <w:r w:rsidRPr="007718FF">
        <w:rPr>
          <w:rFonts w:ascii="Times New Roman" w:hAnsi="Times New Roman" w:cs="Times New Roman"/>
          <w:b/>
          <w:sz w:val="24"/>
          <w:szCs w:val="24"/>
        </w:rPr>
        <w:t>Общие требования</w:t>
      </w:r>
      <w:r w:rsidR="00EC7661" w:rsidRPr="007718FF">
        <w:rPr>
          <w:rFonts w:ascii="Times New Roman" w:hAnsi="Times New Roman" w:cs="Times New Roman"/>
          <w:b/>
          <w:sz w:val="24"/>
          <w:szCs w:val="24"/>
        </w:rPr>
        <w:t>.</w:t>
      </w:r>
      <w:r w:rsidRPr="007718FF">
        <w:rPr>
          <w:rFonts w:ascii="Times New Roman" w:hAnsi="Times New Roman" w:cs="Times New Roman"/>
          <w:sz w:val="24"/>
          <w:szCs w:val="24"/>
        </w:rPr>
        <w:t xml:space="preserve"> </w:t>
      </w:r>
      <w:r w:rsidR="00EC7661" w:rsidRPr="007718FF">
        <w:rPr>
          <w:rFonts w:ascii="Times New Roman" w:hAnsi="Times New Roman" w:cs="Times New Roman"/>
          <w:sz w:val="24"/>
          <w:szCs w:val="24"/>
        </w:rPr>
        <w:t>О</w:t>
      </w:r>
      <w:r w:rsidRPr="007718FF">
        <w:rPr>
          <w:rFonts w:ascii="Times New Roman" w:hAnsi="Times New Roman" w:cs="Times New Roman"/>
          <w:sz w:val="24"/>
          <w:szCs w:val="24"/>
        </w:rPr>
        <w:t xml:space="preserve">бечайки для испытательных сит должны конструироваться </w:t>
      </w:r>
      <w:proofErr w:type="gramStart"/>
      <w:r w:rsidRPr="007718FF">
        <w:rPr>
          <w:rFonts w:ascii="Times New Roman" w:hAnsi="Times New Roman" w:cs="Times New Roman"/>
          <w:sz w:val="24"/>
          <w:szCs w:val="24"/>
        </w:rPr>
        <w:t>жесткими</w:t>
      </w:r>
      <w:proofErr w:type="gramEnd"/>
      <w:r w:rsidRPr="007718FF">
        <w:rPr>
          <w:rFonts w:ascii="Times New Roman" w:hAnsi="Times New Roman" w:cs="Times New Roman"/>
          <w:sz w:val="24"/>
          <w:szCs w:val="24"/>
        </w:rPr>
        <w:t>. Ситовая ткань должна устанавливаться на обечайке без перекосов, слабой натянутости или волнистости. Метод крепления ситовой ткани к обечайке должен исключать попадание просеиваемого материала в стык между ситовой тканью и обечайкой.</w:t>
      </w:r>
    </w:p>
    <w:p w:rsidR="00CA2380" w:rsidRPr="007718FF" w:rsidRDefault="00CA2380" w:rsidP="00CA2380">
      <w:pPr>
        <w:tabs>
          <w:tab w:val="left" w:pos="988"/>
        </w:tabs>
        <w:rPr>
          <w:rFonts w:ascii="Times New Roman" w:hAnsi="Times New Roman" w:cs="Times New Roman"/>
          <w:sz w:val="24"/>
          <w:szCs w:val="24"/>
        </w:rPr>
      </w:pPr>
      <w:r w:rsidRPr="007718FF">
        <w:rPr>
          <w:rFonts w:ascii="Times New Roman" w:hAnsi="Times New Roman" w:cs="Times New Roman"/>
          <w:sz w:val="24"/>
          <w:szCs w:val="24"/>
        </w:rPr>
        <w:t xml:space="preserve">6.3.2 </w:t>
      </w:r>
      <w:r w:rsidRPr="007718FF">
        <w:rPr>
          <w:rFonts w:ascii="Times New Roman" w:hAnsi="Times New Roman" w:cs="Times New Roman"/>
          <w:b/>
          <w:sz w:val="24"/>
          <w:szCs w:val="24"/>
        </w:rPr>
        <w:t>Стандартные обечайки</w:t>
      </w:r>
      <w:r w:rsidRPr="007718FF">
        <w:rPr>
          <w:rFonts w:ascii="Times New Roman" w:hAnsi="Times New Roman" w:cs="Times New Roman"/>
          <w:sz w:val="24"/>
          <w:szCs w:val="24"/>
        </w:rPr>
        <w:t xml:space="preserve">. Ситовые обечайки должны быть круглыми. Стандартные размеры обечаек: диаметр: 3, 6, 8, 10 и 12 дюймов (или 76, 152, 203, 254 или 305 мм). Допуски на размеры обечаек испытательного сита приведены в </w:t>
      </w:r>
      <w:r w:rsidR="00CD0416" w:rsidRPr="007718FF">
        <w:rPr>
          <w:rFonts w:ascii="Times New Roman" w:hAnsi="Times New Roman" w:cs="Times New Roman"/>
          <w:sz w:val="24"/>
          <w:szCs w:val="24"/>
        </w:rPr>
        <w:t>т</w:t>
      </w:r>
      <w:r w:rsidRPr="007718FF">
        <w:rPr>
          <w:rFonts w:ascii="Times New Roman" w:hAnsi="Times New Roman" w:cs="Times New Roman"/>
          <w:sz w:val="24"/>
          <w:szCs w:val="24"/>
        </w:rPr>
        <w:t xml:space="preserve">аблице 2. Обечайки должны изготавливаться из коррозионностойкого материала, например, из латуни или нержавеющей стали. Нижняя часть обечайки должна быть сконструирована таким образом, чтобы обеспечить легкое скольжение или гнездовую посадку с любой </w:t>
      </w:r>
      <w:r w:rsidRPr="007718FF">
        <w:rPr>
          <w:rFonts w:ascii="Times New Roman" w:hAnsi="Times New Roman" w:cs="Times New Roman"/>
          <w:sz w:val="24"/>
          <w:szCs w:val="24"/>
        </w:rPr>
        <w:lastRenderedPageBreak/>
        <w:t>ситовой обечайкой того же номинального диаметра, соответствующей указанным размерам.</w:t>
      </w:r>
    </w:p>
    <w:p w:rsidR="00CA2380" w:rsidRPr="007718FF" w:rsidRDefault="00CA2380" w:rsidP="00CA2380">
      <w:pPr>
        <w:tabs>
          <w:tab w:val="left" w:pos="988"/>
        </w:tabs>
        <w:rPr>
          <w:rFonts w:ascii="Times New Roman" w:hAnsi="Times New Roman" w:cs="Times New Roman"/>
          <w:sz w:val="24"/>
          <w:szCs w:val="24"/>
        </w:rPr>
      </w:pPr>
      <w:r w:rsidRPr="007718FF">
        <w:rPr>
          <w:rFonts w:ascii="Times New Roman" w:hAnsi="Times New Roman" w:cs="Times New Roman"/>
          <w:sz w:val="24"/>
          <w:szCs w:val="24"/>
        </w:rPr>
        <w:t>6.3.3 Стык или угловой шов в точке, где ситовая ткань и обечайка соприкасаются, обеспечит минимальную чистую просеивающую поверхность с диаметром, равным номинальному диаметру, менее 0,5 дюйма (13 мм) на обечайках размером до 8 дюймов включительно, и 1,0 дюйма (25 мм) на обечайках размером более 8 дюймов.</w:t>
      </w:r>
    </w:p>
    <w:p w:rsidR="00CA2380" w:rsidRPr="007718FF" w:rsidRDefault="00CA2380" w:rsidP="00CA2380">
      <w:pPr>
        <w:tabs>
          <w:tab w:val="left" w:pos="988"/>
        </w:tabs>
        <w:rPr>
          <w:rFonts w:ascii="Times New Roman" w:hAnsi="Times New Roman" w:cs="Times New Roman"/>
          <w:sz w:val="24"/>
          <w:szCs w:val="24"/>
        </w:rPr>
      </w:pPr>
    </w:p>
    <w:p w:rsidR="00CA2380" w:rsidRPr="007718FF" w:rsidRDefault="00CA2380" w:rsidP="00CA2380">
      <w:pPr>
        <w:tabs>
          <w:tab w:val="left" w:pos="988"/>
        </w:tabs>
        <w:rPr>
          <w:rFonts w:ascii="Times New Roman" w:hAnsi="Times New Roman" w:cs="Times New Roman"/>
          <w:b/>
          <w:sz w:val="24"/>
          <w:szCs w:val="24"/>
        </w:rPr>
      </w:pPr>
      <w:r w:rsidRPr="007718FF">
        <w:rPr>
          <w:rFonts w:ascii="Times New Roman" w:hAnsi="Times New Roman" w:cs="Times New Roman"/>
          <w:b/>
          <w:sz w:val="24"/>
          <w:szCs w:val="24"/>
        </w:rPr>
        <w:t xml:space="preserve">6.4 Нестандартные сита </w:t>
      </w:r>
    </w:p>
    <w:p w:rsidR="007A0AAD" w:rsidRPr="007718FF" w:rsidRDefault="007A0AAD" w:rsidP="00CA2380">
      <w:pPr>
        <w:tabs>
          <w:tab w:val="left" w:pos="988"/>
        </w:tabs>
        <w:rPr>
          <w:rFonts w:ascii="Times New Roman" w:hAnsi="Times New Roman" w:cs="Times New Roman"/>
          <w:sz w:val="24"/>
          <w:szCs w:val="24"/>
        </w:rPr>
      </w:pPr>
    </w:p>
    <w:p w:rsidR="00CA2380" w:rsidRPr="007718FF" w:rsidRDefault="00CA2380" w:rsidP="00EC6E39">
      <w:pPr>
        <w:tabs>
          <w:tab w:val="left" w:pos="988"/>
        </w:tabs>
        <w:rPr>
          <w:rFonts w:ascii="Times New Roman" w:hAnsi="Times New Roman" w:cs="Times New Roman"/>
          <w:sz w:val="24"/>
          <w:szCs w:val="24"/>
        </w:rPr>
      </w:pPr>
      <w:r w:rsidRPr="007718FF">
        <w:rPr>
          <w:rFonts w:ascii="Times New Roman" w:hAnsi="Times New Roman" w:cs="Times New Roman"/>
          <w:sz w:val="24"/>
          <w:szCs w:val="24"/>
        </w:rPr>
        <w:t xml:space="preserve">6.4.1 </w:t>
      </w:r>
      <w:r w:rsidRPr="007718FF">
        <w:rPr>
          <w:rFonts w:ascii="Times New Roman" w:hAnsi="Times New Roman" w:cs="Times New Roman"/>
          <w:b/>
          <w:sz w:val="24"/>
          <w:szCs w:val="24"/>
        </w:rPr>
        <w:t>Нестандартные обечайки</w:t>
      </w:r>
      <w:r w:rsidRPr="007718FF">
        <w:rPr>
          <w:rFonts w:ascii="Times New Roman" w:hAnsi="Times New Roman" w:cs="Times New Roman"/>
          <w:sz w:val="24"/>
          <w:szCs w:val="24"/>
        </w:rPr>
        <w:t xml:space="preserve"> - </w:t>
      </w:r>
      <w:r w:rsidR="00EC6E39" w:rsidRPr="007718FF">
        <w:rPr>
          <w:rFonts w:ascii="Times New Roman" w:hAnsi="Times New Roman" w:cs="Times New Roman"/>
          <w:sz w:val="24"/>
          <w:szCs w:val="24"/>
        </w:rPr>
        <w:t>д</w:t>
      </w:r>
      <w:r w:rsidRPr="007718FF">
        <w:rPr>
          <w:rFonts w:ascii="Times New Roman" w:hAnsi="Times New Roman" w:cs="Times New Roman"/>
          <w:sz w:val="24"/>
          <w:szCs w:val="24"/>
        </w:rPr>
        <w:t>ругие ситовые обечайки могут быть квадратными, прямоугольными, круглыми или неметаллическими. Ситовая ткань может быть жестко прикреплена к обечайке, или обечайка может быть сконструирована таким образом, чтобы ситовая ткань была легко заменяемой. Применя</w:t>
      </w:r>
      <w:r w:rsidR="00122EDB" w:rsidRPr="007718FF">
        <w:rPr>
          <w:rFonts w:ascii="Times New Roman" w:hAnsi="Times New Roman" w:cs="Times New Roman"/>
          <w:sz w:val="24"/>
          <w:szCs w:val="24"/>
        </w:rPr>
        <w:t>е</w:t>
      </w:r>
      <w:r w:rsidRPr="007718FF">
        <w:rPr>
          <w:rFonts w:ascii="Times New Roman" w:hAnsi="Times New Roman" w:cs="Times New Roman"/>
          <w:sz w:val="24"/>
          <w:szCs w:val="24"/>
        </w:rPr>
        <w:t>тся положени</w:t>
      </w:r>
      <w:r w:rsidR="00122EDB" w:rsidRPr="007718FF">
        <w:rPr>
          <w:rFonts w:ascii="Times New Roman" w:hAnsi="Times New Roman" w:cs="Times New Roman"/>
          <w:sz w:val="24"/>
          <w:szCs w:val="24"/>
        </w:rPr>
        <w:t>е</w:t>
      </w:r>
      <w:r w:rsidR="00EC6E39" w:rsidRPr="007718FF">
        <w:rPr>
          <w:rFonts w:ascii="Times New Roman" w:hAnsi="Times New Roman" w:cs="Times New Roman"/>
          <w:sz w:val="24"/>
          <w:szCs w:val="24"/>
        </w:rPr>
        <w:t xml:space="preserve"> </w:t>
      </w:r>
      <w:r w:rsidRPr="007718FF">
        <w:rPr>
          <w:rFonts w:ascii="Times New Roman" w:hAnsi="Times New Roman" w:cs="Times New Roman"/>
          <w:sz w:val="24"/>
          <w:szCs w:val="24"/>
        </w:rPr>
        <w:t xml:space="preserve"> 6.3.1. Нестандартные испытательные сита могут быть сертифицированы в соответствии с </w:t>
      </w:r>
      <w:r w:rsidR="00EC6E39" w:rsidRPr="007718FF">
        <w:rPr>
          <w:rFonts w:ascii="Times New Roman" w:hAnsi="Times New Roman" w:cs="Times New Roman"/>
          <w:sz w:val="24"/>
          <w:szCs w:val="24"/>
        </w:rPr>
        <w:t>р</w:t>
      </w:r>
      <w:r w:rsidRPr="007718FF">
        <w:rPr>
          <w:rFonts w:ascii="Times New Roman" w:hAnsi="Times New Roman" w:cs="Times New Roman"/>
          <w:sz w:val="24"/>
          <w:szCs w:val="24"/>
        </w:rPr>
        <w:t>азделом 7.</w:t>
      </w:r>
    </w:p>
    <w:p w:rsidR="00CA2380" w:rsidRPr="007718FF" w:rsidRDefault="00CA2380" w:rsidP="00CA2380">
      <w:pPr>
        <w:tabs>
          <w:tab w:val="left" w:pos="988"/>
        </w:tabs>
        <w:rPr>
          <w:rFonts w:ascii="Times New Roman" w:hAnsi="Times New Roman" w:cs="Times New Roman"/>
          <w:sz w:val="24"/>
          <w:szCs w:val="24"/>
        </w:rPr>
      </w:pPr>
      <w:r w:rsidRPr="007718FF">
        <w:rPr>
          <w:rFonts w:ascii="Times New Roman" w:hAnsi="Times New Roman" w:cs="Times New Roman"/>
          <w:sz w:val="24"/>
          <w:szCs w:val="24"/>
        </w:rPr>
        <w:t xml:space="preserve">6.4.2 </w:t>
      </w:r>
      <w:r w:rsidRPr="007718FF">
        <w:rPr>
          <w:rFonts w:ascii="Times New Roman" w:hAnsi="Times New Roman" w:cs="Times New Roman"/>
          <w:b/>
          <w:sz w:val="24"/>
          <w:szCs w:val="24"/>
        </w:rPr>
        <w:t>Сита с подкладочной тканью</w:t>
      </w:r>
      <w:r w:rsidRPr="007718FF">
        <w:rPr>
          <w:rFonts w:ascii="Times New Roman" w:hAnsi="Times New Roman" w:cs="Times New Roman"/>
          <w:sz w:val="24"/>
          <w:szCs w:val="24"/>
        </w:rPr>
        <w:t>. Характеристики подкладочной ткани могут варьироваться в зависимости от производителя испытательного сита. Использование подкладочной ткани окажет влияние на рабочие характеристики сита. Испытательные сита с подкладочной тканью могут поставляться только как сита</w:t>
      </w:r>
      <w:r w:rsidR="00586053" w:rsidRPr="007718FF">
        <w:rPr>
          <w:rFonts w:ascii="Times New Roman" w:hAnsi="Times New Roman" w:cs="Times New Roman"/>
          <w:sz w:val="24"/>
          <w:szCs w:val="24"/>
        </w:rPr>
        <w:t xml:space="preserve">, используемые </w:t>
      </w:r>
      <w:r w:rsidRPr="007718FF">
        <w:rPr>
          <w:rFonts w:ascii="Times New Roman" w:hAnsi="Times New Roman" w:cs="Times New Roman"/>
          <w:sz w:val="24"/>
          <w:szCs w:val="24"/>
        </w:rPr>
        <w:t xml:space="preserve"> для </w:t>
      </w:r>
      <w:r w:rsidR="00586053" w:rsidRPr="007718FF">
        <w:rPr>
          <w:rFonts w:ascii="Times New Roman" w:hAnsi="Times New Roman" w:cs="Times New Roman"/>
          <w:sz w:val="24"/>
          <w:szCs w:val="24"/>
        </w:rPr>
        <w:t xml:space="preserve">проведения </w:t>
      </w:r>
      <w:r w:rsidRPr="007718FF">
        <w:rPr>
          <w:rFonts w:ascii="Times New Roman" w:hAnsi="Times New Roman" w:cs="Times New Roman"/>
          <w:sz w:val="24"/>
          <w:szCs w:val="24"/>
        </w:rPr>
        <w:t>испытаний на соответствие.</w:t>
      </w:r>
    </w:p>
    <w:p w:rsidR="00A01825" w:rsidRPr="007718FF" w:rsidRDefault="00A01825" w:rsidP="00A01825">
      <w:pPr>
        <w:widowControl/>
        <w:autoSpaceDE/>
        <w:autoSpaceDN/>
        <w:adjustRightInd/>
        <w:ind w:firstLine="0"/>
        <w:jc w:val="left"/>
        <w:rPr>
          <w:rFonts w:ascii="Times New Roman" w:hAnsi="Times New Roman" w:cs="Times New Roman"/>
          <w:b/>
          <w:sz w:val="24"/>
          <w:szCs w:val="24"/>
        </w:rPr>
      </w:pPr>
    </w:p>
    <w:p w:rsidR="00CA2380" w:rsidRPr="007718FF" w:rsidRDefault="00CA2380" w:rsidP="00A01825">
      <w:pPr>
        <w:widowControl/>
        <w:autoSpaceDE/>
        <w:autoSpaceDN/>
        <w:adjustRightInd/>
        <w:jc w:val="left"/>
        <w:rPr>
          <w:rFonts w:ascii="Times New Roman" w:hAnsi="Times New Roman" w:cs="Times New Roman"/>
          <w:b/>
          <w:sz w:val="24"/>
          <w:szCs w:val="24"/>
        </w:rPr>
      </w:pPr>
      <w:r w:rsidRPr="007718FF">
        <w:rPr>
          <w:rFonts w:ascii="Times New Roman" w:hAnsi="Times New Roman" w:cs="Times New Roman"/>
          <w:b/>
          <w:sz w:val="24"/>
          <w:szCs w:val="24"/>
        </w:rPr>
        <w:t>7. Документация и сертификация испытательного сита и ситовой ткани</w:t>
      </w:r>
    </w:p>
    <w:p w:rsidR="00CA2380" w:rsidRPr="007718FF" w:rsidRDefault="00CA2380" w:rsidP="00CA2380">
      <w:pPr>
        <w:tabs>
          <w:tab w:val="left" w:pos="988"/>
        </w:tabs>
        <w:rPr>
          <w:rFonts w:ascii="Times New Roman" w:hAnsi="Times New Roman" w:cs="Times New Roman"/>
          <w:sz w:val="24"/>
          <w:szCs w:val="24"/>
        </w:rPr>
      </w:pPr>
    </w:p>
    <w:p w:rsidR="00CA2380" w:rsidRPr="007718FF" w:rsidRDefault="00CA2380" w:rsidP="00CA2380">
      <w:pPr>
        <w:tabs>
          <w:tab w:val="left" w:pos="988"/>
        </w:tabs>
        <w:rPr>
          <w:rFonts w:ascii="Times New Roman" w:hAnsi="Times New Roman" w:cs="Times New Roman"/>
          <w:sz w:val="24"/>
          <w:szCs w:val="24"/>
        </w:rPr>
      </w:pPr>
      <w:r w:rsidRPr="007718FF">
        <w:rPr>
          <w:rFonts w:ascii="Times New Roman" w:hAnsi="Times New Roman" w:cs="Times New Roman"/>
          <w:sz w:val="24"/>
          <w:szCs w:val="24"/>
        </w:rPr>
        <w:t>7.1 Документация по измерению ячеек ситовой ткани должна гарантировать, что испытательное сито прослеживается и может быть сертифицировано. Все сертификаты испытательных сит должны отслеживаться по серийному номеру испытательных сит. В документации на сита для контрольных испытаний и сита для поверочных испытаний также должна содержаться дата, ФИО и подпись лица, удостоверяющего качество испытательного сита.</w:t>
      </w:r>
    </w:p>
    <w:p w:rsidR="00CA2380" w:rsidRPr="007718FF" w:rsidRDefault="00CA2380" w:rsidP="00CA2380">
      <w:pPr>
        <w:tabs>
          <w:tab w:val="left" w:pos="988"/>
        </w:tabs>
        <w:rPr>
          <w:rFonts w:ascii="Times New Roman" w:hAnsi="Times New Roman" w:cs="Times New Roman"/>
          <w:sz w:val="24"/>
          <w:szCs w:val="24"/>
        </w:rPr>
      </w:pPr>
      <w:r w:rsidRPr="007718FF">
        <w:rPr>
          <w:rFonts w:ascii="Times New Roman" w:hAnsi="Times New Roman" w:cs="Times New Roman"/>
          <w:sz w:val="24"/>
          <w:szCs w:val="24"/>
        </w:rPr>
        <w:t>7.2. Испытательные сита могут поставляться как сита для испытаний на соответствие, сита для контрольных испытаний или сита для поверочных испытаний.</w:t>
      </w:r>
    </w:p>
    <w:p w:rsidR="00CA2380" w:rsidRPr="007718FF" w:rsidRDefault="00CA2380" w:rsidP="00CA2380">
      <w:pPr>
        <w:tabs>
          <w:tab w:val="left" w:pos="988"/>
        </w:tabs>
        <w:rPr>
          <w:rFonts w:ascii="Times New Roman" w:hAnsi="Times New Roman" w:cs="Times New Roman"/>
          <w:sz w:val="24"/>
          <w:szCs w:val="24"/>
        </w:rPr>
      </w:pPr>
      <w:r w:rsidRPr="007718FF">
        <w:rPr>
          <w:rFonts w:ascii="Times New Roman" w:hAnsi="Times New Roman" w:cs="Times New Roman"/>
          <w:sz w:val="24"/>
          <w:szCs w:val="24"/>
        </w:rPr>
        <w:t>7.2.1 В сертификате сита для испытаний на соответствие должно быть указано, что испытательное сито изготовлено из ситовой ткани, которая была проверена и признана соответствующей требованиям технических условий E11. Для сертификата не требуется какой-либо статистической документации.</w:t>
      </w:r>
    </w:p>
    <w:p w:rsidR="00CA2380" w:rsidRPr="007718FF" w:rsidRDefault="00CA2380" w:rsidP="00CA2380">
      <w:pPr>
        <w:tabs>
          <w:tab w:val="left" w:pos="988"/>
        </w:tabs>
        <w:rPr>
          <w:rFonts w:ascii="Times New Roman" w:hAnsi="Times New Roman" w:cs="Times New Roman"/>
          <w:sz w:val="24"/>
          <w:szCs w:val="24"/>
        </w:rPr>
      </w:pPr>
      <w:r w:rsidRPr="007718FF">
        <w:rPr>
          <w:rFonts w:ascii="Times New Roman" w:hAnsi="Times New Roman" w:cs="Times New Roman"/>
          <w:sz w:val="24"/>
          <w:szCs w:val="24"/>
        </w:rPr>
        <w:t xml:space="preserve">7.2.2 В </w:t>
      </w:r>
      <w:proofErr w:type="gramStart"/>
      <w:r w:rsidRPr="007718FF">
        <w:rPr>
          <w:rFonts w:ascii="Times New Roman" w:hAnsi="Times New Roman" w:cs="Times New Roman"/>
          <w:sz w:val="24"/>
          <w:szCs w:val="24"/>
        </w:rPr>
        <w:t>сертификате</w:t>
      </w:r>
      <w:proofErr w:type="gramEnd"/>
      <w:r w:rsidRPr="007718FF">
        <w:rPr>
          <w:rFonts w:ascii="Times New Roman" w:hAnsi="Times New Roman" w:cs="Times New Roman"/>
          <w:sz w:val="24"/>
          <w:szCs w:val="24"/>
        </w:rPr>
        <w:t xml:space="preserve"> сита</w:t>
      </w:r>
      <w:r w:rsidR="00D1266E" w:rsidRPr="007718FF">
        <w:rPr>
          <w:rFonts w:ascii="Times New Roman" w:hAnsi="Times New Roman" w:cs="Times New Roman"/>
          <w:sz w:val="24"/>
          <w:szCs w:val="24"/>
        </w:rPr>
        <w:t xml:space="preserve"> </w:t>
      </w:r>
      <w:r w:rsidRPr="007718FF">
        <w:rPr>
          <w:rFonts w:ascii="Times New Roman" w:hAnsi="Times New Roman" w:cs="Times New Roman"/>
          <w:sz w:val="24"/>
          <w:szCs w:val="24"/>
        </w:rPr>
        <w:t>для контрольных испытаний должен быть указано, как минимум, средний размер ячейки, отдельно, как в направлении основы, и в направлении утка ситовой ткани. Должен быть предоставлен сертификат с этими данными контрольных испытаний.</w:t>
      </w:r>
    </w:p>
    <w:p w:rsidR="00CA2380" w:rsidRPr="007718FF" w:rsidRDefault="00CA2380" w:rsidP="00CA2380">
      <w:pPr>
        <w:tabs>
          <w:tab w:val="left" w:pos="988"/>
        </w:tabs>
        <w:rPr>
          <w:rFonts w:ascii="Times New Roman" w:hAnsi="Times New Roman" w:cs="Times New Roman"/>
          <w:sz w:val="24"/>
          <w:szCs w:val="24"/>
        </w:rPr>
      </w:pPr>
      <w:proofErr w:type="gramStart"/>
      <w:r w:rsidRPr="007718FF">
        <w:rPr>
          <w:rFonts w:ascii="Times New Roman" w:hAnsi="Times New Roman" w:cs="Times New Roman"/>
          <w:sz w:val="24"/>
          <w:szCs w:val="24"/>
        </w:rPr>
        <w:t>7.2.3 В сертификате сита для поверочных испытаний должно быть указано, как минимум, количество измеренных ячеек и диаметров проволоки, средний размер ячеек, стандартное отклонение и средний диаметр проволоки, отдельно в направлении основы и в направлении утка ситовой ткани.</w:t>
      </w:r>
      <w:proofErr w:type="gramEnd"/>
      <w:r w:rsidRPr="007718FF">
        <w:rPr>
          <w:rFonts w:ascii="Times New Roman" w:hAnsi="Times New Roman" w:cs="Times New Roman"/>
          <w:sz w:val="24"/>
          <w:szCs w:val="24"/>
        </w:rPr>
        <w:t xml:space="preserve"> Должен быть предоставлен сертификат с этими данными контрольных испытаний.</w:t>
      </w:r>
    </w:p>
    <w:p w:rsidR="00CA2380" w:rsidRPr="007718FF" w:rsidRDefault="00CA2380" w:rsidP="00CA2380">
      <w:pPr>
        <w:tabs>
          <w:tab w:val="left" w:pos="988"/>
        </w:tabs>
        <w:rPr>
          <w:rFonts w:ascii="Times New Roman" w:hAnsi="Times New Roman" w:cs="Times New Roman"/>
          <w:b/>
          <w:sz w:val="24"/>
          <w:szCs w:val="24"/>
        </w:rPr>
      </w:pPr>
    </w:p>
    <w:p w:rsidR="00CA2380" w:rsidRPr="007718FF" w:rsidRDefault="00CA2380" w:rsidP="00CA2380">
      <w:pPr>
        <w:tabs>
          <w:tab w:val="left" w:pos="988"/>
        </w:tabs>
        <w:rPr>
          <w:rFonts w:ascii="Times New Roman" w:hAnsi="Times New Roman" w:cs="Times New Roman"/>
          <w:b/>
          <w:sz w:val="24"/>
          <w:szCs w:val="24"/>
        </w:rPr>
      </w:pPr>
      <w:r w:rsidRPr="007718FF">
        <w:rPr>
          <w:rFonts w:ascii="Times New Roman" w:hAnsi="Times New Roman" w:cs="Times New Roman"/>
          <w:b/>
          <w:sz w:val="24"/>
          <w:szCs w:val="24"/>
        </w:rPr>
        <w:t xml:space="preserve">8. Маркировка испытательных сит или нанесение на них этикеток </w:t>
      </w:r>
    </w:p>
    <w:p w:rsidR="00D1266E" w:rsidRPr="007718FF" w:rsidRDefault="00D1266E" w:rsidP="00CA2380">
      <w:pPr>
        <w:tabs>
          <w:tab w:val="left" w:pos="988"/>
        </w:tabs>
        <w:rPr>
          <w:rFonts w:ascii="Times New Roman" w:hAnsi="Times New Roman" w:cs="Times New Roman"/>
          <w:sz w:val="24"/>
          <w:szCs w:val="24"/>
        </w:rPr>
      </w:pPr>
    </w:p>
    <w:p w:rsidR="00CA2380" w:rsidRPr="007718FF" w:rsidRDefault="00CA2380" w:rsidP="00CA2380">
      <w:pPr>
        <w:tabs>
          <w:tab w:val="left" w:pos="988"/>
        </w:tabs>
        <w:rPr>
          <w:rFonts w:ascii="Times New Roman" w:hAnsi="Times New Roman" w:cs="Times New Roman"/>
          <w:sz w:val="24"/>
          <w:szCs w:val="24"/>
        </w:rPr>
      </w:pPr>
      <w:r w:rsidRPr="007718FF">
        <w:rPr>
          <w:rFonts w:ascii="Times New Roman" w:hAnsi="Times New Roman" w:cs="Times New Roman"/>
          <w:sz w:val="24"/>
          <w:szCs w:val="24"/>
        </w:rPr>
        <w:t>8.1 Каждое поставляемое сито должно быть снабжено этикеткой со следующей информацией:</w:t>
      </w:r>
    </w:p>
    <w:p w:rsidR="00CA2380" w:rsidRPr="007718FF" w:rsidRDefault="00CA2380" w:rsidP="00CA2380">
      <w:pPr>
        <w:tabs>
          <w:tab w:val="left" w:pos="988"/>
        </w:tabs>
        <w:rPr>
          <w:rFonts w:ascii="Times New Roman" w:hAnsi="Times New Roman" w:cs="Times New Roman"/>
          <w:sz w:val="24"/>
          <w:szCs w:val="24"/>
        </w:rPr>
      </w:pPr>
      <w:r w:rsidRPr="007718FF">
        <w:rPr>
          <w:rFonts w:ascii="Times New Roman" w:hAnsi="Times New Roman" w:cs="Times New Roman"/>
          <w:sz w:val="24"/>
          <w:szCs w:val="24"/>
        </w:rPr>
        <w:t>8.1.1 «Испытательное сито»</w:t>
      </w:r>
      <w:r w:rsidR="00D1266E" w:rsidRPr="007718FF">
        <w:rPr>
          <w:rFonts w:ascii="Times New Roman" w:hAnsi="Times New Roman" w:cs="Times New Roman"/>
          <w:sz w:val="24"/>
          <w:szCs w:val="24"/>
        </w:rPr>
        <w:t>;</w:t>
      </w:r>
    </w:p>
    <w:p w:rsidR="00CA2380" w:rsidRPr="007718FF" w:rsidRDefault="00CA2380" w:rsidP="00CA2380">
      <w:pPr>
        <w:tabs>
          <w:tab w:val="left" w:pos="988"/>
        </w:tabs>
        <w:rPr>
          <w:rFonts w:ascii="Times New Roman" w:hAnsi="Times New Roman" w:cs="Times New Roman"/>
          <w:sz w:val="24"/>
          <w:szCs w:val="24"/>
        </w:rPr>
      </w:pPr>
      <w:r w:rsidRPr="007718FF">
        <w:rPr>
          <w:rFonts w:ascii="Times New Roman" w:hAnsi="Times New Roman" w:cs="Times New Roman"/>
          <w:sz w:val="24"/>
          <w:szCs w:val="24"/>
        </w:rPr>
        <w:lastRenderedPageBreak/>
        <w:t>8.1.2 Обозначение «ASTM E11»</w:t>
      </w:r>
      <w:r w:rsidR="00D1266E" w:rsidRPr="007718FF">
        <w:rPr>
          <w:rFonts w:ascii="Times New Roman" w:hAnsi="Times New Roman" w:cs="Times New Roman"/>
          <w:sz w:val="24"/>
          <w:szCs w:val="24"/>
        </w:rPr>
        <w:t>;</w:t>
      </w:r>
      <w:r w:rsidRPr="007718FF">
        <w:rPr>
          <w:rFonts w:ascii="Times New Roman" w:hAnsi="Times New Roman" w:cs="Times New Roman"/>
          <w:sz w:val="24"/>
          <w:szCs w:val="24"/>
        </w:rPr>
        <w:t>,</w:t>
      </w:r>
    </w:p>
    <w:p w:rsidR="00CA2380" w:rsidRPr="007718FF" w:rsidRDefault="00CA2380" w:rsidP="00CA2380">
      <w:pPr>
        <w:tabs>
          <w:tab w:val="left" w:pos="988"/>
        </w:tabs>
        <w:rPr>
          <w:rFonts w:ascii="Times New Roman" w:hAnsi="Times New Roman" w:cs="Times New Roman"/>
          <w:sz w:val="24"/>
          <w:szCs w:val="24"/>
        </w:rPr>
      </w:pPr>
      <w:r w:rsidRPr="007718FF">
        <w:rPr>
          <w:rFonts w:ascii="Times New Roman" w:hAnsi="Times New Roman" w:cs="Times New Roman"/>
          <w:sz w:val="24"/>
          <w:szCs w:val="24"/>
        </w:rPr>
        <w:t>8.1.3 Наименование изготовителя или дистрибьютора</w:t>
      </w:r>
      <w:r w:rsidR="00D1266E" w:rsidRPr="007718FF">
        <w:rPr>
          <w:rFonts w:ascii="Times New Roman" w:hAnsi="Times New Roman" w:cs="Times New Roman"/>
          <w:sz w:val="24"/>
          <w:szCs w:val="24"/>
        </w:rPr>
        <w:t>;</w:t>
      </w:r>
    </w:p>
    <w:p w:rsidR="00D1266E" w:rsidRPr="007718FF" w:rsidRDefault="00CA2380" w:rsidP="00D1266E">
      <w:pPr>
        <w:tabs>
          <w:tab w:val="left" w:pos="988"/>
        </w:tabs>
        <w:rPr>
          <w:rFonts w:ascii="Times New Roman" w:hAnsi="Times New Roman" w:cs="Times New Roman"/>
          <w:sz w:val="24"/>
          <w:szCs w:val="24"/>
        </w:rPr>
      </w:pPr>
      <w:r w:rsidRPr="007718FF">
        <w:rPr>
          <w:rFonts w:ascii="Times New Roman" w:hAnsi="Times New Roman" w:cs="Times New Roman"/>
          <w:sz w:val="24"/>
          <w:szCs w:val="24"/>
        </w:rPr>
        <w:t xml:space="preserve">8.1.4 Обозначение испытательного сита из </w:t>
      </w:r>
      <w:r w:rsidR="00D1266E" w:rsidRPr="007718FF">
        <w:rPr>
          <w:rFonts w:ascii="Times New Roman" w:hAnsi="Times New Roman" w:cs="Times New Roman"/>
          <w:sz w:val="24"/>
          <w:szCs w:val="24"/>
        </w:rPr>
        <w:t>т</w:t>
      </w:r>
      <w:r w:rsidRPr="007718FF">
        <w:rPr>
          <w:rFonts w:ascii="Times New Roman" w:hAnsi="Times New Roman" w:cs="Times New Roman"/>
          <w:sz w:val="24"/>
          <w:szCs w:val="24"/>
        </w:rPr>
        <w:t xml:space="preserve">аблицы 1, </w:t>
      </w:r>
      <w:r w:rsidR="00D1266E" w:rsidRPr="007718FF">
        <w:rPr>
          <w:rFonts w:ascii="Times New Roman" w:hAnsi="Times New Roman" w:cs="Times New Roman"/>
          <w:sz w:val="24"/>
          <w:szCs w:val="24"/>
        </w:rPr>
        <w:t>г</w:t>
      </w:r>
      <w:r w:rsidRPr="007718FF">
        <w:rPr>
          <w:rFonts w:ascii="Times New Roman" w:hAnsi="Times New Roman" w:cs="Times New Roman"/>
          <w:sz w:val="24"/>
          <w:szCs w:val="24"/>
        </w:rPr>
        <w:t>рафы 1</w:t>
      </w:r>
      <w:r w:rsidR="00D1266E" w:rsidRPr="007718FF">
        <w:rPr>
          <w:rFonts w:ascii="Times New Roman" w:hAnsi="Times New Roman" w:cs="Times New Roman"/>
          <w:sz w:val="24"/>
          <w:szCs w:val="24"/>
        </w:rPr>
        <w:t>;</w:t>
      </w:r>
    </w:p>
    <w:p w:rsidR="00CA2380" w:rsidRPr="007718FF" w:rsidRDefault="00CA2380" w:rsidP="00D1266E">
      <w:pPr>
        <w:tabs>
          <w:tab w:val="left" w:pos="988"/>
        </w:tabs>
        <w:rPr>
          <w:rFonts w:ascii="Times New Roman" w:hAnsi="Times New Roman" w:cs="Times New Roman"/>
          <w:sz w:val="24"/>
          <w:szCs w:val="24"/>
        </w:rPr>
      </w:pPr>
      <w:r w:rsidRPr="007718FF">
        <w:rPr>
          <w:rFonts w:ascii="Times New Roman" w:hAnsi="Times New Roman" w:cs="Times New Roman"/>
          <w:sz w:val="24"/>
          <w:szCs w:val="24"/>
        </w:rPr>
        <w:t xml:space="preserve">8.1.5 Другое обозначение испытательного сита из </w:t>
      </w:r>
      <w:r w:rsidR="00D1266E" w:rsidRPr="007718FF">
        <w:rPr>
          <w:rFonts w:ascii="Times New Roman" w:hAnsi="Times New Roman" w:cs="Times New Roman"/>
          <w:sz w:val="24"/>
          <w:szCs w:val="24"/>
        </w:rPr>
        <w:t>т</w:t>
      </w:r>
      <w:r w:rsidRPr="007718FF">
        <w:rPr>
          <w:rFonts w:ascii="Times New Roman" w:hAnsi="Times New Roman" w:cs="Times New Roman"/>
          <w:sz w:val="24"/>
          <w:szCs w:val="24"/>
        </w:rPr>
        <w:t xml:space="preserve">аблицы 1, </w:t>
      </w:r>
      <w:r w:rsidR="00D1266E" w:rsidRPr="007718FF">
        <w:rPr>
          <w:rFonts w:ascii="Times New Roman" w:hAnsi="Times New Roman" w:cs="Times New Roman"/>
          <w:sz w:val="24"/>
          <w:szCs w:val="24"/>
        </w:rPr>
        <w:t>г</w:t>
      </w:r>
      <w:r w:rsidRPr="007718FF">
        <w:rPr>
          <w:rFonts w:ascii="Times New Roman" w:hAnsi="Times New Roman" w:cs="Times New Roman"/>
          <w:sz w:val="24"/>
          <w:szCs w:val="24"/>
        </w:rPr>
        <w:t>рафы</w:t>
      </w:r>
      <w:r w:rsidR="00D1266E" w:rsidRPr="007718FF">
        <w:rPr>
          <w:rFonts w:ascii="Times New Roman" w:hAnsi="Times New Roman" w:cs="Times New Roman"/>
          <w:sz w:val="24"/>
          <w:szCs w:val="24"/>
        </w:rPr>
        <w:t xml:space="preserve"> </w:t>
      </w:r>
      <w:r w:rsidRPr="007718FF">
        <w:rPr>
          <w:rFonts w:ascii="Times New Roman" w:hAnsi="Times New Roman" w:cs="Times New Roman"/>
          <w:sz w:val="24"/>
          <w:szCs w:val="24"/>
        </w:rPr>
        <w:t>2 (необя</w:t>
      </w:r>
      <w:r w:rsidR="00633874" w:rsidRPr="007718FF">
        <w:rPr>
          <w:rFonts w:ascii="Times New Roman" w:hAnsi="Times New Roman" w:cs="Times New Roman"/>
          <w:sz w:val="24"/>
          <w:szCs w:val="24"/>
        </w:rPr>
        <w:softHyphen/>
      </w:r>
      <w:r w:rsidRPr="007718FF">
        <w:rPr>
          <w:rFonts w:ascii="Times New Roman" w:hAnsi="Times New Roman" w:cs="Times New Roman"/>
          <w:sz w:val="24"/>
          <w:szCs w:val="24"/>
        </w:rPr>
        <w:t>зательно).</w:t>
      </w:r>
    </w:p>
    <w:p w:rsidR="00CA2380" w:rsidRPr="007718FF" w:rsidRDefault="00CA2380" w:rsidP="00CA2380">
      <w:pPr>
        <w:tabs>
          <w:tab w:val="left" w:pos="988"/>
        </w:tabs>
        <w:rPr>
          <w:rFonts w:ascii="Times New Roman" w:hAnsi="Times New Roman" w:cs="Times New Roman"/>
          <w:sz w:val="24"/>
          <w:szCs w:val="24"/>
        </w:rPr>
      </w:pPr>
      <w:r w:rsidRPr="007718FF">
        <w:rPr>
          <w:rFonts w:ascii="Times New Roman" w:hAnsi="Times New Roman" w:cs="Times New Roman"/>
          <w:sz w:val="24"/>
          <w:szCs w:val="24"/>
        </w:rPr>
        <w:t>8.1.6 Каждое испытательное сито должно иметь индивидуальный серийный номер, прочно нанесенный на обечайку сита, юбку или заводскую табличку.</w:t>
      </w:r>
    </w:p>
    <w:p w:rsidR="00CA2380" w:rsidRPr="007718FF" w:rsidRDefault="00CA2380" w:rsidP="00CA2380">
      <w:pPr>
        <w:tabs>
          <w:tab w:val="left" w:pos="988"/>
        </w:tabs>
        <w:rPr>
          <w:rFonts w:ascii="Times New Roman" w:hAnsi="Times New Roman" w:cs="Times New Roman"/>
          <w:sz w:val="24"/>
          <w:szCs w:val="24"/>
        </w:rPr>
      </w:pPr>
      <w:r w:rsidRPr="007718FF">
        <w:rPr>
          <w:rFonts w:ascii="Times New Roman" w:hAnsi="Times New Roman" w:cs="Times New Roman"/>
          <w:sz w:val="24"/>
          <w:szCs w:val="24"/>
        </w:rPr>
        <w:t>8.1.7. На сито также может быть нанесена этикетка с указанием марки.</w:t>
      </w:r>
    </w:p>
    <w:p w:rsidR="00CA2380" w:rsidRPr="007718FF" w:rsidRDefault="00CA2380" w:rsidP="00CA2380">
      <w:pPr>
        <w:tabs>
          <w:tab w:val="left" w:pos="988"/>
        </w:tabs>
        <w:rPr>
          <w:rFonts w:ascii="Times New Roman" w:hAnsi="Times New Roman" w:cs="Times New Roman"/>
          <w:sz w:val="24"/>
          <w:szCs w:val="24"/>
        </w:rPr>
      </w:pPr>
    </w:p>
    <w:p w:rsidR="00CA2380" w:rsidRPr="007718FF" w:rsidRDefault="00CA2380" w:rsidP="00CA2380">
      <w:pPr>
        <w:tabs>
          <w:tab w:val="left" w:pos="988"/>
        </w:tabs>
        <w:rPr>
          <w:rFonts w:ascii="Times New Roman" w:hAnsi="Times New Roman" w:cs="Times New Roman"/>
          <w:b/>
          <w:sz w:val="24"/>
          <w:szCs w:val="24"/>
        </w:rPr>
      </w:pPr>
      <w:r w:rsidRPr="007718FF">
        <w:rPr>
          <w:rFonts w:ascii="Times New Roman" w:hAnsi="Times New Roman" w:cs="Times New Roman"/>
          <w:b/>
          <w:sz w:val="24"/>
          <w:szCs w:val="24"/>
        </w:rPr>
        <w:t>9. Ключевые слова</w:t>
      </w:r>
    </w:p>
    <w:p w:rsidR="00D1266E" w:rsidRPr="007718FF" w:rsidRDefault="00D1266E" w:rsidP="00CA2380">
      <w:pPr>
        <w:tabs>
          <w:tab w:val="left" w:pos="988"/>
        </w:tabs>
        <w:rPr>
          <w:rFonts w:ascii="Times New Roman" w:hAnsi="Times New Roman" w:cs="Times New Roman"/>
          <w:b/>
          <w:sz w:val="24"/>
          <w:szCs w:val="24"/>
        </w:rPr>
      </w:pPr>
    </w:p>
    <w:p w:rsidR="00846796" w:rsidRPr="007718FF" w:rsidRDefault="00CA2380" w:rsidP="00CA2380">
      <w:pPr>
        <w:tabs>
          <w:tab w:val="left" w:pos="988"/>
        </w:tabs>
        <w:rPr>
          <w:rFonts w:ascii="Times New Roman" w:hAnsi="Times New Roman" w:cs="Times New Roman"/>
          <w:sz w:val="24"/>
          <w:szCs w:val="24"/>
        </w:rPr>
      </w:pPr>
      <w:r w:rsidRPr="007718FF">
        <w:rPr>
          <w:rFonts w:ascii="Times New Roman" w:hAnsi="Times New Roman" w:cs="Times New Roman"/>
          <w:sz w:val="24"/>
          <w:szCs w:val="24"/>
        </w:rPr>
        <w:t>9.1 ячейка; сито для поверочных испытаний; сито для испытаний на соответствие; сито для контрольных испытаний; отверстие; размер частицы; сито; ситовый анализ; ситовая ткань; обозначение сита; ткань для испытательных сит из проволочной тканой сетки</w:t>
      </w:r>
      <w:r w:rsidR="00846796" w:rsidRPr="007718FF">
        <w:rPr>
          <w:rFonts w:ascii="Times New Roman" w:hAnsi="Times New Roman" w:cs="Times New Roman"/>
          <w:sz w:val="24"/>
          <w:szCs w:val="24"/>
        </w:rPr>
        <w:t>.</w:t>
      </w:r>
    </w:p>
    <w:p w:rsidR="0068344A" w:rsidRPr="007718FF" w:rsidRDefault="0068344A" w:rsidP="0068344A">
      <w:pPr>
        <w:tabs>
          <w:tab w:val="left" w:pos="988"/>
        </w:tabs>
        <w:jc w:val="left"/>
        <w:rPr>
          <w:rFonts w:ascii="Times New Roman" w:hAnsi="Times New Roman" w:cs="Times New Roman"/>
          <w:b/>
          <w:sz w:val="24"/>
          <w:szCs w:val="24"/>
        </w:rPr>
      </w:pPr>
    </w:p>
    <w:p w:rsidR="00CA2380" w:rsidRPr="007718FF" w:rsidRDefault="00304202" w:rsidP="0068344A">
      <w:pPr>
        <w:tabs>
          <w:tab w:val="left" w:pos="988"/>
        </w:tabs>
        <w:jc w:val="left"/>
        <w:rPr>
          <w:rFonts w:ascii="Times New Roman" w:hAnsi="Times New Roman" w:cs="Times New Roman"/>
          <w:b/>
          <w:sz w:val="24"/>
          <w:szCs w:val="24"/>
        </w:rPr>
      </w:pPr>
      <w:r w:rsidRPr="007718FF">
        <w:rPr>
          <w:rFonts w:ascii="Times New Roman" w:hAnsi="Times New Roman" w:cs="Times New Roman"/>
          <w:b/>
          <w:sz w:val="24"/>
          <w:szCs w:val="24"/>
        </w:rPr>
        <w:t>Дополнительные требования</w:t>
      </w:r>
    </w:p>
    <w:p w:rsidR="00CA2380" w:rsidRPr="007718FF" w:rsidRDefault="00CA2380" w:rsidP="00CA2380">
      <w:pPr>
        <w:tabs>
          <w:tab w:val="left" w:pos="988"/>
        </w:tabs>
        <w:rPr>
          <w:rFonts w:ascii="Times New Roman" w:hAnsi="Times New Roman" w:cs="Times New Roman"/>
          <w:sz w:val="24"/>
          <w:szCs w:val="24"/>
        </w:rPr>
      </w:pPr>
    </w:p>
    <w:p w:rsidR="00CA2380" w:rsidRPr="007718FF" w:rsidRDefault="00CA2380" w:rsidP="00CA2380">
      <w:pPr>
        <w:tabs>
          <w:tab w:val="left" w:pos="988"/>
        </w:tabs>
        <w:rPr>
          <w:rFonts w:ascii="Times New Roman" w:hAnsi="Times New Roman" w:cs="Times New Roman"/>
          <w:sz w:val="24"/>
          <w:szCs w:val="24"/>
        </w:rPr>
      </w:pPr>
      <w:r w:rsidRPr="007718FF">
        <w:rPr>
          <w:rFonts w:ascii="Times New Roman" w:hAnsi="Times New Roman" w:cs="Times New Roman"/>
          <w:sz w:val="24"/>
          <w:szCs w:val="24"/>
        </w:rPr>
        <w:t>Следующие дополнительные требования применяются только в том случае, если это указано покупателем в запросе, договоре или заказе.</w:t>
      </w:r>
    </w:p>
    <w:p w:rsidR="00CA2380" w:rsidRPr="007718FF" w:rsidRDefault="00CA2380" w:rsidP="00304202">
      <w:pPr>
        <w:tabs>
          <w:tab w:val="left" w:pos="988"/>
        </w:tabs>
        <w:ind w:firstLine="0"/>
        <w:rPr>
          <w:rFonts w:ascii="Times New Roman" w:hAnsi="Times New Roman" w:cs="Times New Roman"/>
          <w:sz w:val="24"/>
          <w:szCs w:val="24"/>
        </w:rPr>
      </w:pPr>
    </w:p>
    <w:p w:rsidR="00CA2380" w:rsidRPr="007718FF" w:rsidRDefault="00CA2380" w:rsidP="00CA2380">
      <w:pPr>
        <w:tabs>
          <w:tab w:val="left" w:pos="988"/>
        </w:tabs>
        <w:rPr>
          <w:rFonts w:ascii="Times New Roman" w:hAnsi="Times New Roman" w:cs="Times New Roman"/>
          <w:b/>
          <w:sz w:val="24"/>
          <w:szCs w:val="24"/>
        </w:rPr>
      </w:pPr>
      <w:r w:rsidRPr="007718FF">
        <w:rPr>
          <w:rFonts w:ascii="Times New Roman" w:hAnsi="Times New Roman" w:cs="Times New Roman"/>
          <w:b/>
          <w:sz w:val="24"/>
          <w:szCs w:val="24"/>
        </w:rPr>
        <w:t>S1 Ответственность за проведение проверки</w:t>
      </w:r>
    </w:p>
    <w:p w:rsidR="00304202" w:rsidRPr="007718FF" w:rsidRDefault="00304202" w:rsidP="00CA2380">
      <w:pPr>
        <w:tabs>
          <w:tab w:val="left" w:pos="988"/>
        </w:tabs>
        <w:rPr>
          <w:rFonts w:ascii="Times New Roman" w:hAnsi="Times New Roman" w:cs="Times New Roman"/>
          <w:sz w:val="24"/>
          <w:szCs w:val="24"/>
        </w:rPr>
      </w:pPr>
    </w:p>
    <w:p w:rsidR="00CA2380" w:rsidRPr="007718FF" w:rsidRDefault="00CA2380" w:rsidP="00CA2380">
      <w:pPr>
        <w:tabs>
          <w:tab w:val="left" w:pos="988"/>
        </w:tabs>
        <w:rPr>
          <w:rFonts w:ascii="Times New Roman" w:hAnsi="Times New Roman" w:cs="Times New Roman"/>
          <w:sz w:val="24"/>
          <w:szCs w:val="24"/>
        </w:rPr>
      </w:pPr>
      <w:r w:rsidRPr="007718FF">
        <w:rPr>
          <w:rFonts w:ascii="Times New Roman" w:hAnsi="Times New Roman" w:cs="Times New Roman"/>
          <w:sz w:val="24"/>
          <w:szCs w:val="24"/>
        </w:rPr>
        <w:t>S1.1 Если в контракте или заказе на поставку не указано иное, производитель несет ответственность за выполнение всех требований к проведению проверок и испытаний, указанных в настоящем документе. Если в контракте или заказе не указано иное, изготовитель может использовать свои собственные или любые другие подходящие средства для выполнения требований к проведению проверок и испытаний, указанных в настоящем документе, за исключением тех случаев, когда покупатель не утвердит их. Покупатель имеет право проводить любые проверки и испытания, указанные в настоящих технических условиях, если такие проверки считаются необходимыми для обеспечения соответствия материалов техническим условиям.</w:t>
      </w:r>
    </w:p>
    <w:p w:rsidR="00CA2380" w:rsidRPr="007718FF" w:rsidRDefault="00CA2380" w:rsidP="00CA2380">
      <w:pPr>
        <w:tabs>
          <w:tab w:val="left" w:pos="988"/>
        </w:tabs>
        <w:rPr>
          <w:rFonts w:ascii="Times New Roman" w:hAnsi="Times New Roman" w:cs="Times New Roman"/>
          <w:sz w:val="24"/>
          <w:szCs w:val="24"/>
        </w:rPr>
      </w:pPr>
      <w:r w:rsidRPr="007718FF">
        <w:rPr>
          <w:rFonts w:ascii="Times New Roman" w:hAnsi="Times New Roman" w:cs="Times New Roman"/>
          <w:sz w:val="24"/>
          <w:szCs w:val="24"/>
        </w:rPr>
        <w:t xml:space="preserve"> </w:t>
      </w:r>
    </w:p>
    <w:p w:rsidR="00CA2380" w:rsidRPr="007718FF" w:rsidRDefault="00CA2380" w:rsidP="00CA2380">
      <w:pPr>
        <w:tabs>
          <w:tab w:val="left" w:pos="988"/>
        </w:tabs>
        <w:rPr>
          <w:rFonts w:ascii="Times New Roman" w:hAnsi="Times New Roman" w:cs="Times New Roman"/>
          <w:b/>
          <w:sz w:val="24"/>
          <w:szCs w:val="24"/>
        </w:rPr>
      </w:pPr>
      <w:r w:rsidRPr="007718FF">
        <w:rPr>
          <w:rFonts w:ascii="Times New Roman" w:hAnsi="Times New Roman" w:cs="Times New Roman"/>
          <w:b/>
          <w:sz w:val="24"/>
          <w:szCs w:val="24"/>
        </w:rPr>
        <w:t>S2 Государственные закупки</w:t>
      </w:r>
    </w:p>
    <w:p w:rsidR="00CA2380" w:rsidRPr="007718FF" w:rsidRDefault="00CA2380" w:rsidP="00CA2380">
      <w:pPr>
        <w:tabs>
          <w:tab w:val="left" w:pos="988"/>
        </w:tabs>
        <w:rPr>
          <w:rFonts w:ascii="Times New Roman" w:hAnsi="Times New Roman" w:cs="Times New Roman"/>
          <w:sz w:val="24"/>
          <w:szCs w:val="24"/>
        </w:rPr>
      </w:pPr>
    </w:p>
    <w:p w:rsidR="00634ABD" w:rsidRPr="007718FF" w:rsidRDefault="00CA2380" w:rsidP="00CA2380">
      <w:pPr>
        <w:tabs>
          <w:tab w:val="left" w:pos="988"/>
        </w:tabs>
        <w:rPr>
          <w:rFonts w:ascii="Times New Roman" w:hAnsi="Times New Roman" w:cs="Times New Roman"/>
          <w:sz w:val="24"/>
          <w:szCs w:val="24"/>
        </w:rPr>
      </w:pPr>
      <w:r w:rsidRPr="007718FF">
        <w:rPr>
          <w:rFonts w:ascii="Times New Roman" w:hAnsi="Times New Roman" w:cs="Times New Roman"/>
          <w:sz w:val="24"/>
          <w:szCs w:val="24"/>
        </w:rPr>
        <w:t>S2.1 Если в контракте не указано иное, оборудование должно упаковываться в соответствии со стандартной практикой поставщиков, которая будет приемлема для перевозчика по самым низким ценам. Контейнеры и упаковка должны соответствовать правилам Единой классификации грузов или правилам Национальная классификация грузов, перевозимых автотранспортом. Маркировка для отгрузки такого оборудования должна соответствовать Федеральному Стандарту № 123 для гражданских ведомств и MIL-STD-129 для военных ведомств.</w:t>
      </w:r>
    </w:p>
    <w:p w:rsidR="00634ABD" w:rsidRPr="007718FF" w:rsidRDefault="00634ABD" w:rsidP="009D0CD2">
      <w:pPr>
        <w:tabs>
          <w:tab w:val="left" w:pos="988"/>
        </w:tabs>
        <w:rPr>
          <w:rFonts w:ascii="Times New Roman" w:hAnsi="Times New Roman" w:cs="Times New Roman"/>
          <w:sz w:val="24"/>
          <w:szCs w:val="24"/>
        </w:rPr>
      </w:pPr>
    </w:p>
    <w:p w:rsidR="00634ABD" w:rsidRPr="007718FF" w:rsidRDefault="00634ABD" w:rsidP="009D0CD2">
      <w:pPr>
        <w:tabs>
          <w:tab w:val="left" w:pos="988"/>
        </w:tabs>
        <w:rPr>
          <w:rFonts w:ascii="Times New Roman" w:hAnsi="Times New Roman" w:cs="Times New Roman"/>
          <w:sz w:val="24"/>
          <w:szCs w:val="24"/>
        </w:rPr>
      </w:pPr>
    </w:p>
    <w:p w:rsidR="00186457" w:rsidRPr="007718FF" w:rsidRDefault="00186457">
      <w:pPr>
        <w:widowControl/>
        <w:autoSpaceDE/>
        <w:autoSpaceDN/>
        <w:adjustRightInd/>
        <w:ind w:firstLine="0"/>
        <w:jc w:val="left"/>
      </w:pPr>
      <w:r w:rsidRPr="007718FF">
        <w:br w:type="page"/>
      </w:r>
    </w:p>
    <w:p w:rsidR="00186457" w:rsidRPr="007718FF" w:rsidRDefault="00186457" w:rsidP="00186457">
      <w:pPr>
        <w:ind w:firstLine="0"/>
        <w:jc w:val="center"/>
        <w:rPr>
          <w:rFonts w:ascii="Times New Roman" w:hAnsi="Times New Roman" w:cs="Times New Roman"/>
          <w:b/>
          <w:sz w:val="24"/>
          <w:szCs w:val="24"/>
        </w:rPr>
      </w:pPr>
      <w:r w:rsidRPr="007718FF">
        <w:rPr>
          <w:rFonts w:ascii="Times New Roman" w:hAnsi="Times New Roman" w:cs="Times New Roman"/>
          <w:b/>
          <w:sz w:val="24"/>
          <w:szCs w:val="24"/>
        </w:rPr>
        <w:lastRenderedPageBreak/>
        <w:t>Приложение</w:t>
      </w:r>
      <w:r w:rsidR="00EC1CF8" w:rsidRPr="007718FF">
        <w:rPr>
          <w:rFonts w:ascii="Times New Roman" w:hAnsi="Times New Roman" w:cs="Times New Roman"/>
          <w:b/>
          <w:sz w:val="24"/>
          <w:szCs w:val="24"/>
        </w:rPr>
        <w:t xml:space="preserve"> A1</w:t>
      </w:r>
    </w:p>
    <w:p w:rsidR="00CA2380" w:rsidRPr="007718FF" w:rsidRDefault="00CA2380" w:rsidP="00186457">
      <w:pPr>
        <w:ind w:firstLine="0"/>
        <w:jc w:val="center"/>
        <w:rPr>
          <w:rFonts w:ascii="Times New Roman" w:hAnsi="Times New Roman" w:cs="Times New Roman"/>
          <w:sz w:val="24"/>
          <w:szCs w:val="24"/>
        </w:rPr>
      </w:pPr>
      <w:r w:rsidRPr="007718FF">
        <w:rPr>
          <w:rFonts w:ascii="Times New Roman" w:hAnsi="Times New Roman" w:cs="Times New Roman"/>
          <w:sz w:val="24"/>
          <w:szCs w:val="24"/>
        </w:rPr>
        <w:t>(</w:t>
      </w:r>
      <w:r w:rsidRPr="007718FF">
        <w:rPr>
          <w:rFonts w:ascii="Times New Roman" w:hAnsi="Times New Roman" w:cs="Times New Roman"/>
          <w:i/>
          <w:sz w:val="24"/>
          <w:szCs w:val="24"/>
        </w:rPr>
        <w:t>информаци</w:t>
      </w:r>
      <w:r w:rsidR="00186457" w:rsidRPr="007718FF">
        <w:rPr>
          <w:rFonts w:ascii="Times New Roman" w:hAnsi="Times New Roman" w:cs="Times New Roman"/>
          <w:i/>
          <w:sz w:val="24"/>
          <w:szCs w:val="24"/>
        </w:rPr>
        <w:t>онное</w:t>
      </w:r>
      <w:r w:rsidRPr="007718FF">
        <w:rPr>
          <w:rFonts w:ascii="Times New Roman" w:hAnsi="Times New Roman" w:cs="Times New Roman"/>
          <w:sz w:val="24"/>
          <w:szCs w:val="24"/>
        </w:rPr>
        <w:t>)</w:t>
      </w:r>
    </w:p>
    <w:p w:rsidR="00CA2380" w:rsidRPr="007718FF" w:rsidRDefault="00CA2380" w:rsidP="00186457">
      <w:pPr>
        <w:ind w:firstLine="0"/>
        <w:jc w:val="center"/>
        <w:rPr>
          <w:rFonts w:ascii="Times New Roman" w:hAnsi="Times New Roman" w:cs="Times New Roman"/>
          <w:sz w:val="24"/>
          <w:szCs w:val="24"/>
        </w:rPr>
      </w:pPr>
    </w:p>
    <w:p w:rsidR="00CA2380" w:rsidRPr="007718FF" w:rsidRDefault="00186457" w:rsidP="00186457">
      <w:pPr>
        <w:ind w:firstLine="0"/>
        <w:jc w:val="center"/>
        <w:rPr>
          <w:rFonts w:ascii="Times New Roman" w:hAnsi="Times New Roman" w:cs="Times New Roman"/>
          <w:b/>
          <w:sz w:val="24"/>
          <w:szCs w:val="24"/>
        </w:rPr>
      </w:pPr>
      <w:r w:rsidRPr="007718FF">
        <w:rPr>
          <w:rFonts w:ascii="Times New Roman" w:hAnsi="Times New Roman" w:cs="Times New Roman"/>
          <w:b/>
          <w:sz w:val="24"/>
          <w:szCs w:val="24"/>
        </w:rPr>
        <w:t>Порядок проверки ситовой ткани и испытательных сит</w:t>
      </w:r>
    </w:p>
    <w:p w:rsidR="00CA2380" w:rsidRPr="007718FF" w:rsidRDefault="00CA2380" w:rsidP="00186457">
      <w:pPr>
        <w:ind w:firstLine="0"/>
        <w:rPr>
          <w:rFonts w:ascii="Times New Roman" w:hAnsi="Times New Roman" w:cs="Times New Roman"/>
          <w:sz w:val="24"/>
          <w:szCs w:val="24"/>
        </w:rPr>
      </w:pPr>
    </w:p>
    <w:p w:rsidR="00CA2380" w:rsidRPr="007718FF" w:rsidRDefault="00CA2380" w:rsidP="00CA2380">
      <w:pPr>
        <w:rPr>
          <w:rFonts w:ascii="Times New Roman" w:hAnsi="Times New Roman" w:cs="Times New Roman"/>
          <w:sz w:val="24"/>
          <w:szCs w:val="24"/>
        </w:rPr>
      </w:pPr>
      <w:r w:rsidRPr="007718FF">
        <w:rPr>
          <w:rFonts w:ascii="Times New Roman" w:hAnsi="Times New Roman" w:cs="Times New Roman"/>
          <w:sz w:val="24"/>
          <w:szCs w:val="24"/>
        </w:rPr>
        <w:t xml:space="preserve">А1.1 Одинаковая вероятность проверки на соответствие требованиям, приведенным в </w:t>
      </w:r>
      <w:r w:rsidR="00E263FC" w:rsidRPr="007718FF">
        <w:rPr>
          <w:rFonts w:ascii="Times New Roman" w:hAnsi="Times New Roman" w:cs="Times New Roman"/>
          <w:sz w:val="24"/>
          <w:szCs w:val="24"/>
        </w:rPr>
        <w:t>т</w:t>
      </w:r>
      <w:r w:rsidRPr="007718FF">
        <w:rPr>
          <w:rFonts w:ascii="Times New Roman" w:hAnsi="Times New Roman" w:cs="Times New Roman"/>
          <w:sz w:val="24"/>
          <w:szCs w:val="24"/>
        </w:rPr>
        <w:t>аблице 1</w:t>
      </w:r>
      <w:r w:rsidR="00E263FC" w:rsidRPr="007718FF">
        <w:rPr>
          <w:rFonts w:ascii="Times New Roman" w:hAnsi="Times New Roman" w:cs="Times New Roman"/>
          <w:sz w:val="24"/>
          <w:szCs w:val="24"/>
        </w:rPr>
        <w:t xml:space="preserve">, </w:t>
      </w:r>
      <w:r w:rsidRPr="007718FF">
        <w:rPr>
          <w:rFonts w:ascii="Times New Roman" w:hAnsi="Times New Roman" w:cs="Times New Roman"/>
          <w:sz w:val="24"/>
          <w:szCs w:val="24"/>
        </w:rPr>
        <w:t xml:space="preserve"> должна быть обеспечена каждой ячейке в ситовой ткани или испытательном сите. Измерить все полные ячейки ситовой ткани и испытательных сит, имеющих 15 или менее ячеек (см. </w:t>
      </w:r>
      <w:r w:rsidR="00E263FC" w:rsidRPr="007718FF">
        <w:rPr>
          <w:rFonts w:ascii="Times New Roman" w:hAnsi="Times New Roman" w:cs="Times New Roman"/>
          <w:sz w:val="24"/>
          <w:szCs w:val="24"/>
        </w:rPr>
        <w:t>р</w:t>
      </w:r>
      <w:r w:rsidRPr="007718FF">
        <w:rPr>
          <w:rFonts w:ascii="Times New Roman" w:hAnsi="Times New Roman" w:cs="Times New Roman"/>
          <w:sz w:val="24"/>
          <w:szCs w:val="24"/>
        </w:rPr>
        <w:t>исунок A1.1). Проверк</w:t>
      </w:r>
      <w:r w:rsidR="00E263FC" w:rsidRPr="007718FF">
        <w:rPr>
          <w:rFonts w:ascii="Times New Roman" w:hAnsi="Times New Roman" w:cs="Times New Roman"/>
          <w:sz w:val="24"/>
          <w:szCs w:val="24"/>
        </w:rPr>
        <w:t>а</w:t>
      </w:r>
      <w:r w:rsidRPr="007718FF">
        <w:rPr>
          <w:rFonts w:ascii="Times New Roman" w:hAnsi="Times New Roman" w:cs="Times New Roman"/>
          <w:sz w:val="24"/>
          <w:szCs w:val="24"/>
        </w:rPr>
        <w:t xml:space="preserve"> ситовой ткани и испытательных сит, имеющих более 15 ячеек, </w:t>
      </w:r>
      <w:r w:rsidR="00E263FC" w:rsidRPr="007718FF">
        <w:rPr>
          <w:rFonts w:ascii="Times New Roman" w:hAnsi="Times New Roman" w:cs="Times New Roman"/>
          <w:sz w:val="24"/>
          <w:szCs w:val="24"/>
        </w:rPr>
        <w:t>проводятся тремя способами</w:t>
      </w:r>
      <w:r w:rsidRPr="007718FF">
        <w:rPr>
          <w:rFonts w:ascii="Times New Roman" w:hAnsi="Times New Roman" w:cs="Times New Roman"/>
          <w:sz w:val="24"/>
          <w:szCs w:val="24"/>
        </w:rPr>
        <w:t>:</w:t>
      </w:r>
    </w:p>
    <w:p w:rsidR="00CA2380" w:rsidRPr="007718FF" w:rsidRDefault="00CA2380" w:rsidP="00CA2380">
      <w:pPr>
        <w:rPr>
          <w:rFonts w:ascii="Times New Roman" w:hAnsi="Times New Roman" w:cs="Times New Roman"/>
          <w:sz w:val="24"/>
          <w:szCs w:val="24"/>
        </w:rPr>
      </w:pPr>
      <w:r w:rsidRPr="007718FF">
        <w:rPr>
          <w:rFonts w:ascii="Times New Roman" w:hAnsi="Times New Roman" w:cs="Times New Roman"/>
          <w:sz w:val="24"/>
          <w:szCs w:val="24"/>
        </w:rPr>
        <w:t>А1.1.1 Визуально проверить состояние ситовой ткани на равномерно освещенном фоне. При обнаружении явных нарушений однородности внешнего вида (дефекты плетения, складки, морщинистость и т. д.) ситовая ткань или испытательное сито или оба они считаются бракованными.</w:t>
      </w:r>
    </w:p>
    <w:p w:rsidR="00CA2380" w:rsidRPr="007718FF" w:rsidRDefault="00CA2380" w:rsidP="00CA2380">
      <w:pPr>
        <w:rPr>
          <w:rFonts w:ascii="Times New Roman" w:hAnsi="Times New Roman" w:cs="Times New Roman"/>
          <w:sz w:val="24"/>
          <w:szCs w:val="24"/>
        </w:rPr>
      </w:pPr>
      <w:r w:rsidRPr="007718FF">
        <w:rPr>
          <w:rFonts w:ascii="Times New Roman" w:hAnsi="Times New Roman" w:cs="Times New Roman"/>
          <w:sz w:val="24"/>
          <w:szCs w:val="24"/>
        </w:rPr>
        <w:t xml:space="preserve">А1.1.2 Осмотреть ячейки нестандартно крупного размера в соответствии с допуском X, приведенным в </w:t>
      </w:r>
      <w:r w:rsidR="00BE5CE5" w:rsidRPr="007718FF">
        <w:rPr>
          <w:rFonts w:ascii="Times New Roman" w:hAnsi="Times New Roman" w:cs="Times New Roman"/>
          <w:sz w:val="24"/>
          <w:szCs w:val="24"/>
        </w:rPr>
        <w:t>т</w:t>
      </w:r>
      <w:r w:rsidRPr="007718FF">
        <w:rPr>
          <w:rFonts w:ascii="Times New Roman" w:hAnsi="Times New Roman" w:cs="Times New Roman"/>
          <w:sz w:val="24"/>
          <w:szCs w:val="24"/>
        </w:rPr>
        <w:t>аблице 1 (</w:t>
      </w:r>
      <w:r w:rsidR="00BE5CE5" w:rsidRPr="007718FF">
        <w:rPr>
          <w:rFonts w:ascii="Times New Roman" w:hAnsi="Times New Roman" w:cs="Times New Roman"/>
          <w:sz w:val="24"/>
          <w:szCs w:val="24"/>
        </w:rPr>
        <w:t>г</w:t>
      </w:r>
      <w:r w:rsidRPr="007718FF">
        <w:rPr>
          <w:rFonts w:ascii="Times New Roman" w:hAnsi="Times New Roman" w:cs="Times New Roman"/>
          <w:sz w:val="24"/>
          <w:szCs w:val="24"/>
        </w:rPr>
        <w:t>рафа 5)</w:t>
      </w:r>
      <w:r w:rsidR="00BE5CE5" w:rsidRPr="007718FF">
        <w:rPr>
          <w:rFonts w:ascii="Times New Roman" w:hAnsi="Times New Roman" w:cs="Times New Roman"/>
          <w:sz w:val="24"/>
          <w:szCs w:val="24"/>
        </w:rPr>
        <w:t>,</w:t>
      </w:r>
      <w:r w:rsidRPr="007718FF">
        <w:rPr>
          <w:rFonts w:ascii="Times New Roman" w:hAnsi="Times New Roman" w:cs="Times New Roman"/>
          <w:sz w:val="24"/>
          <w:szCs w:val="24"/>
        </w:rPr>
        <w:t xml:space="preserve"> тщательно и методично изучить внешний вид всех ячеек, чтобы обнаружить ячейки нестандартно крупного размера для последующих измерений. Ячейки мелкоячеистых сит лучше всего видны при оптическом увеличении. При использовании оптического метода минимальное количество проверяемых ячеек должно соответствовать </w:t>
      </w:r>
      <w:r w:rsidR="00BE5CE5" w:rsidRPr="007718FF">
        <w:rPr>
          <w:rFonts w:ascii="Times New Roman" w:hAnsi="Times New Roman" w:cs="Times New Roman"/>
          <w:sz w:val="24"/>
          <w:szCs w:val="24"/>
        </w:rPr>
        <w:t>т</w:t>
      </w:r>
      <w:r w:rsidRPr="007718FF">
        <w:rPr>
          <w:rFonts w:ascii="Times New Roman" w:hAnsi="Times New Roman" w:cs="Times New Roman"/>
          <w:sz w:val="24"/>
          <w:szCs w:val="24"/>
        </w:rPr>
        <w:t>аблице 1 (</w:t>
      </w:r>
      <w:r w:rsidR="00BE5CE5" w:rsidRPr="007718FF">
        <w:rPr>
          <w:rFonts w:ascii="Times New Roman" w:hAnsi="Times New Roman" w:cs="Times New Roman"/>
          <w:sz w:val="24"/>
          <w:szCs w:val="24"/>
        </w:rPr>
        <w:t>г</w:t>
      </w:r>
      <w:r w:rsidRPr="007718FF">
        <w:rPr>
          <w:rFonts w:ascii="Times New Roman" w:hAnsi="Times New Roman" w:cs="Times New Roman"/>
          <w:sz w:val="24"/>
          <w:szCs w:val="24"/>
        </w:rPr>
        <w:t>рафы 9 или 11) для сит и (</w:t>
      </w:r>
      <w:r w:rsidR="00BE5CE5" w:rsidRPr="007718FF">
        <w:rPr>
          <w:rFonts w:ascii="Times New Roman" w:hAnsi="Times New Roman" w:cs="Times New Roman"/>
          <w:sz w:val="24"/>
          <w:szCs w:val="24"/>
        </w:rPr>
        <w:t>г</w:t>
      </w:r>
      <w:r w:rsidRPr="007718FF">
        <w:rPr>
          <w:rFonts w:ascii="Times New Roman" w:hAnsi="Times New Roman" w:cs="Times New Roman"/>
          <w:sz w:val="24"/>
          <w:szCs w:val="24"/>
        </w:rPr>
        <w:t>рафа 7) для ситовой ткани. Могут использоваться увеличения, указанные в Таблице A1.1. Если обнаружено, что размер какой-либо ячейки превышает допустимое значение X, ситовая ткань или испытательное сито считаются бракованными.</w:t>
      </w:r>
    </w:p>
    <w:p w:rsidR="00CA2380" w:rsidRPr="007718FF" w:rsidRDefault="00CA2380" w:rsidP="00BE3569">
      <w:pPr>
        <w:rPr>
          <w:rFonts w:ascii="Times New Roman" w:hAnsi="Times New Roman" w:cs="Times New Roman"/>
          <w:sz w:val="24"/>
          <w:szCs w:val="24"/>
        </w:rPr>
      </w:pPr>
      <w:r w:rsidRPr="007718FF">
        <w:rPr>
          <w:rFonts w:ascii="Times New Roman" w:hAnsi="Times New Roman" w:cs="Times New Roman"/>
          <w:sz w:val="24"/>
          <w:szCs w:val="24"/>
        </w:rPr>
        <w:t>A1.1.3 Определить средний размер ячеек (w в миллиметрах) и для ячеек менее одного миллиметра в</w:t>
      </w:r>
      <w:r w:rsidR="00BE5CE5" w:rsidRPr="007718FF">
        <w:rPr>
          <w:rFonts w:ascii="Times New Roman" w:hAnsi="Times New Roman" w:cs="Times New Roman"/>
          <w:sz w:val="24"/>
          <w:szCs w:val="24"/>
        </w:rPr>
        <w:t xml:space="preserve"> </w:t>
      </w:r>
      <w:r w:rsidRPr="007718FF">
        <w:rPr>
          <w:rFonts w:ascii="Times New Roman" w:hAnsi="Times New Roman" w:cs="Times New Roman"/>
          <w:sz w:val="24"/>
          <w:szCs w:val="24"/>
        </w:rPr>
        <w:t xml:space="preserve">микрометрах, стандартное отклонение и диаметр проволоки. Измеряемые ячейки должны быть расположены по всему диаметру испытательного сита. На </w:t>
      </w:r>
      <w:r w:rsidR="00BE5CE5" w:rsidRPr="007718FF">
        <w:rPr>
          <w:rFonts w:ascii="Times New Roman" w:hAnsi="Times New Roman" w:cs="Times New Roman"/>
          <w:sz w:val="24"/>
          <w:szCs w:val="24"/>
        </w:rPr>
        <w:t>р</w:t>
      </w:r>
      <w:r w:rsidRPr="007718FF">
        <w:rPr>
          <w:rFonts w:ascii="Times New Roman" w:hAnsi="Times New Roman" w:cs="Times New Roman"/>
          <w:sz w:val="24"/>
          <w:szCs w:val="24"/>
        </w:rPr>
        <w:t xml:space="preserve">исунках А1.1 и А1.2 указаны варианты измерения отдельных ячеек в испытательном сите диаметром 8 дюймов (203 мм). Минимальное количество измеряемых ячеек как в направлении основы, так и в направлении утка в испытательном сите диаметром 8 дюймов для классов проверки и поверки показано в </w:t>
      </w:r>
      <w:r w:rsidR="00BE5CE5" w:rsidRPr="007718FF">
        <w:rPr>
          <w:rFonts w:ascii="Times New Roman" w:hAnsi="Times New Roman" w:cs="Times New Roman"/>
          <w:sz w:val="24"/>
          <w:szCs w:val="24"/>
        </w:rPr>
        <w:t>т</w:t>
      </w:r>
      <w:r w:rsidRPr="007718FF">
        <w:rPr>
          <w:rFonts w:ascii="Times New Roman" w:hAnsi="Times New Roman" w:cs="Times New Roman"/>
          <w:sz w:val="24"/>
          <w:szCs w:val="24"/>
        </w:rPr>
        <w:t xml:space="preserve">аблице 1, </w:t>
      </w:r>
      <w:r w:rsidR="00BE5CE5" w:rsidRPr="007718FF">
        <w:rPr>
          <w:rFonts w:ascii="Times New Roman" w:hAnsi="Times New Roman" w:cs="Times New Roman"/>
          <w:sz w:val="24"/>
          <w:szCs w:val="24"/>
        </w:rPr>
        <w:t>г</w:t>
      </w:r>
      <w:r w:rsidRPr="007718FF">
        <w:rPr>
          <w:rFonts w:ascii="Times New Roman" w:hAnsi="Times New Roman" w:cs="Times New Roman"/>
          <w:sz w:val="24"/>
          <w:szCs w:val="24"/>
        </w:rPr>
        <w:t>рафы 9 или 11, соответственно. Для испытательных сит, кроме</w:t>
      </w:r>
      <w:r w:rsidR="00BE3569" w:rsidRPr="007718FF">
        <w:rPr>
          <w:rFonts w:ascii="Times New Roman" w:hAnsi="Times New Roman" w:cs="Times New Roman"/>
          <w:sz w:val="24"/>
          <w:szCs w:val="24"/>
        </w:rPr>
        <w:t xml:space="preserve"> </w:t>
      </w:r>
      <w:r w:rsidRPr="007718FF">
        <w:rPr>
          <w:rFonts w:ascii="Times New Roman" w:hAnsi="Times New Roman" w:cs="Times New Roman"/>
          <w:sz w:val="24"/>
          <w:szCs w:val="24"/>
        </w:rPr>
        <w:t xml:space="preserve">сит размером 8 дюймов в диаметре,  значения, указанные в этой </w:t>
      </w:r>
      <w:r w:rsidR="00BE3569" w:rsidRPr="007718FF">
        <w:rPr>
          <w:rFonts w:ascii="Times New Roman" w:hAnsi="Times New Roman" w:cs="Times New Roman"/>
          <w:sz w:val="24"/>
          <w:szCs w:val="24"/>
        </w:rPr>
        <w:t>т</w:t>
      </w:r>
      <w:r w:rsidRPr="007718FF">
        <w:rPr>
          <w:rFonts w:ascii="Times New Roman" w:hAnsi="Times New Roman" w:cs="Times New Roman"/>
          <w:sz w:val="24"/>
          <w:szCs w:val="24"/>
        </w:rPr>
        <w:t>аблице,</w:t>
      </w:r>
      <w:r w:rsidR="00BE3569" w:rsidRPr="007718FF">
        <w:rPr>
          <w:rFonts w:ascii="Times New Roman" w:hAnsi="Times New Roman" w:cs="Times New Roman"/>
          <w:sz w:val="24"/>
          <w:szCs w:val="24"/>
        </w:rPr>
        <w:t xml:space="preserve"> </w:t>
      </w:r>
      <w:r w:rsidRPr="007718FF">
        <w:rPr>
          <w:rFonts w:ascii="Times New Roman" w:hAnsi="Times New Roman" w:cs="Times New Roman"/>
          <w:sz w:val="24"/>
          <w:szCs w:val="24"/>
        </w:rPr>
        <w:t>должны изменяться пропорционально площади просеивания. Для сит диаметром больше 8 дюймов, на которых указан диаметр 25 мм и более, максимум 25 ячеек должны быть измерены для сит</w:t>
      </w:r>
      <w:r w:rsidR="00EC046B" w:rsidRPr="007718FF">
        <w:rPr>
          <w:rFonts w:ascii="Times New Roman" w:hAnsi="Times New Roman" w:cs="Times New Roman"/>
          <w:sz w:val="24"/>
          <w:szCs w:val="24"/>
        </w:rPr>
        <w:t>, используемых</w:t>
      </w:r>
      <w:r w:rsidRPr="007718FF">
        <w:rPr>
          <w:rFonts w:ascii="Times New Roman" w:hAnsi="Times New Roman" w:cs="Times New Roman"/>
          <w:sz w:val="24"/>
          <w:szCs w:val="24"/>
        </w:rPr>
        <w:t xml:space="preserve"> для </w:t>
      </w:r>
      <w:r w:rsidR="00EC046B" w:rsidRPr="007718FF">
        <w:rPr>
          <w:rFonts w:ascii="Times New Roman" w:hAnsi="Times New Roman" w:cs="Times New Roman"/>
          <w:sz w:val="24"/>
          <w:szCs w:val="24"/>
        </w:rPr>
        <w:t xml:space="preserve">проведения </w:t>
      </w:r>
      <w:r w:rsidRPr="007718FF">
        <w:rPr>
          <w:rFonts w:ascii="Times New Roman" w:hAnsi="Times New Roman" w:cs="Times New Roman"/>
          <w:sz w:val="24"/>
          <w:szCs w:val="24"/>
        </w:rPr>
        <w:t>контрольных испытаний и 50 ячеек для сит</w:t>
      </w:r>
      <w:r w:rsidR="00EC046B" w:rsidRPr="007718FF">
        <w:rPr>
          <w:rFonts w:ascii="Times New Roman" w:hAnsi="Times New Roman" w:cs="Times New Roman"/>
          <w:sz w:val="24"/>
          <w:szCs w:val="24"/>
        </w:rPr>
        <w:t xml:space="preserve">, </w:t>
      </w:r>
      <w:r w:rsidRPr="007718FF">
        <w:rPr>
          <w:rFonts w:ascii="Times New Roman" w:hAnsi="Times New Roman" w:cs="Times New Roman"/>
          <w:sz w:val="24"/>
          <w:szCs w:val="24"/>
        </w:rPr>
        <w:t xml:space="preserve"> </w:t>
      </w:r>
      <w:r w:rsidR="00EC046B" w:rsidRPr="007718FF">
        <w:rPr>
          <w:rFonts w:ascii="Times New Roman" w:hAnsi="Times New Roman" w:cs="Times New Roman"/>
          <w:sz w:val="24"/>
          <w:szCs w:val="24"/>
        </w:rPr>
        <w:t xml:space="preserve">используемых для проведения </w:t>
      </w:r>
      <w:r w:rsidRPr="007718FF">
        <w:rPr>
          <w:rFonts w:ascii="Times New Roman" w:hAnsi="Times New Roman" w:cs="Times New Roman"/>
          <w:sz w:val="24"/>
          <w:szCs w:val="24"/>
        </w:rPr>
        <w:t xml:space="preserve">поверочных испытаний. Определить среднюю ячейку вдоль оси ситовой ткани отдельно в двух направлениях, параллельно проволоке основы и утка, соответственно (см. </w:t>
      </w:r>
      <w:r w:rsidR="00BE3569" w:rsidRPr="007718FF">
        <w:rPr>
          <w:rFonts w:ascii="Times New Roman" w:hAnsi="Times New Roman" w:cs="Times New Roman"/>
          <w:sz w:val="24"/>
          <w:szCs w:val="24"/>
        </w:rPr>
        <w:t>р</w:t>
      </w:r>
      <w:r w:rsidRPr="007718FF">
        <w:rPr>
          <w:rFonts w:ascii="Times New Roman" w:hAnsi="Times New Roman" w:cs="Times New Roman"/>
          <w:sz w:val="24"/>
          <w:szCs w:val="24"/>
        </w:rPr>
        <w:t xml:space="preserve">исунки А1.2 и А1.3). Если используется ситовая ткань саржевого переплетения (ячейки меньше или равны 71 мкм), конфигурация должна быть такой, как показано на </w:t>
      </w:r>
      <w:r w:rsidR="00BE3569" w:rsidRPr="007718FF">
        <w:rPr>
          <w:rFonts w:ascii="Times New Roman" w:hAnsi="Times New Roman" w:cs="Times New Roman"/>
          <w:sz w:val="24"/>
          <w:szCs w:val="24"/>
        </w:rPr>
        <w:t>р</w:t>
      </w:r>
      <w:r w:rsidRPr="007718FF">
        <w:rPr>
          <w:rFonts w:ascii="Times New Roman" w:hAnsi="Times New Roman" w:cs="Times New Roman"/>
          <w:sz w:val="24"/>
          <w:szCs w:val="24"/>
        </w:rPr>
        <w:t>исунке А1.4, и измерения должны проводиться вертикально по отношению к проволоке.</w:t>
      </w:r>
    </w:p>
    <w:p w:rsidR="00566555" w:rsidRPr="007718FF" w:rsidRDefault="00CA2380" w:rsidP="00BE3569">
      <w:pPr>
        <w:rPr>
          <w:rFonts w:ascii="Times New Roman" w:hAnsi="Times New Roman" w:cs="Times New Roman"/>
          <w:sz w:val="24"/>
          <w:szCs w:val="24"/>
        </w:rPr>
      </w:pPr>
      <w:r w:rsidRPr="007718FF">
        <w:rPr>
          <w:rFonts w:ascii="Times New Roman" w:hAnsi="Times New Roman" w:cs="Times New Roman"/>
          <w:sz w:val="24"/>
          <w:szCs w:val="24"/>
        </w:rPr>
        <w:t xml:space="preserve">А1.1.4 Чтобы определить среднюю ячейку в ситовой ткани, см. </w:t>
      </w:r>
      <w:r w:rsidR="00BE3569" w:rsidRPr="007718FF">
        <w:rPr>
          <w:rFonts w:ascii="Times New Roman" w:hAnsi="Times New Roman" w:cs="Times New Roman"/>
          <w:sz w:val="24"/>
          <w:szCs w:val="24"/>
        </w:rPr>
        <w:t>т</w:t>
      </w:r>
      <w:r w:rsidRPr="007718FF">
        <w:rPr>
          <w:rFonts w:ascii="Times New Roman" w:hAnsi="Times New Roman" w:cs="Times New Roman"/>
          <w:sz w:val="24"/>
          <w:szCs w:val="24"/>
        </w:rPr>
        <w:t>аблицу 1, где указано минимальное количество ячеек для образцов, которые нужно измерить. Рассчитать стандартное отклонение в соответствии с пунктом 6.1.6.2. Если диаметр проволоки измеряется отдельно, и не одновременно с измерением ячейки, количество образцов должно быть таким же, как и количество отверстий в образцах.</w:t>
      </w:r>
    </w:p>
    <w:p w:rsidR="00F82EE9" w:rsidRPr="007718FF" w:rsidRDefault="00F82EE9">
      <w:pPr>
        <w:widowControl/>
        <w:autoSpaceDE/>
        <w:autoSpaceDN/>
        <w:adjustRightInd/>
        <w:ind w:firstLine="0"/>
        <w:jc w:val="left"/>
        <w:rPr>
          <w:rFonts w:ascii="Times New Roman" w:hAnsi="Times New Roman" w:cs="Times New Roman"/>
          <w:sz w:val="24"/>
          <w:szCs w:val="24"/>
        </w:rPr>
      </w:pPr>
      <w:r w:rsidRPr="007718FF">
        <w:rPr>
          <w:rFonts w:ascii="Times New Roman" w:hAnsi="Times New Roman" w:cs="Times New Roman"/>
          <w:sz w:val="24"/>
          <w:szCs w:val="24"/>
        </w:rPr>
        <w:br w:type="page"/>
      </w:r>
    </w:p>
    <w:p w:rsidR="00071885" w:rsidRPr="007718FF" w:rsidRDefault="00071885">
      <w:pPr>
        <w:widowControl/>
        <w:autoSpaceDE/>
        <w:autoSpaceDN/>
        <w:adjustRightInd/>
        <w:ind w:firstLine="0"/>
        <w:jc w:val="left"/>
        <w:rPr>
          <w:rFonts w:ascii="Times New Roman" w:hAnsi="Times New Roman" w:cs="Times New Roman"/>
          <w:sz w:val="24"/>
          <w:szCs w:val="24"/>
        </w:rPr>
      </w:pPr>
    </w:p>
    <w:p w:rsidR="00634ABD" w:rsidRPr="007718FF" w:rsidRDefault="00A7320E" w:rsidP="00905424">
      <w:pPr>
        <w:tabs>
          <w:tab w:val="left" w:pos="988"/>
        </w:tabs>
        <w:ind w:firstLine="0"/>
        <w:jc w:val="center"/>
        <w:rPr>
          <w:rFonts w:ascii="Times New Roman" w:hAnsi="Times New Roman" w:cs="Times New Roman"/>
          <w:sz w:val="24"/>
          <w:szCs w:val="24"/>
        </w:rPr>
      </w:pPr>
      <w:r w:rsidRPr="007718FF">
        <w:rPr>
          <w:rFonts w:ascii="Times New Roman" w:hAnsi="Times New Roman" w:cs="Times New Roman"/>
          <w:noProof/>
          <w:sz w:val="24"/>
          <w:szCs w:val="24"/>
        </w:rPr>
        <w:drawing>
          <wp:inline distT="0" distB="0" distL="0" distR="0" wp14:anchorId="21BB7FB8" wp14:editId="311F899D">
            <wp:extent cx="1353185" cy="135318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353185" cy="1353185"/>
                    </a:xfrm>
                    <a:prstGeom prst="rect">
                      <a:avLst/>
                    </a:prstGeom>
                    <a:noFill/>
                  </pic:spPr>
                </pic:pic>
              </a:graphicData>
            </a:graphic>
          </wp:inline>
        </w:drawing>
      </w:r>
    </w:p>
    <w:p w:rsidR="00634ABD" w:rsidRPr="007718FF" w:rsidRDefault="006B07DD" w:rsidP="006B07DD">
      <w:pPr>
        <w:pStyle w:val="10"/>
        <w:ind w:firstLine="0"/>
        <w:jc w:val="center"/>
        <w:rPr>
          <w:rFonts w:ascii="Times New Roman" w:hAnsi="Times New Roman"/>
          <w:sz w:val="24"/>
          <w:szCs w:val="24"/>
        </w:rPr>
      </w:pPr>
      <w:r w:rsidRPr="007718FF">
        <w:rPr>
          <w:rFonts w:ascii="Times New Roman" w:hAnsi="Times New Roman"/>
          <w:sz w:val="24"/>
          <w:szCs w:val="24"/>
        </w:rPr>
        <w:t>Рисунок А1.1 - Измерение всех полных ячеек - до 15 ячеек</w:t>
      </w:r>
    </w:p>
    <w:p w:rsidR="00CA2380" w:rsidRPr="007718FF" w:rsidRDefault="00CA2380" w:rsidP="009D0CD2">
      <w:pPr>
        <w:tabs>
          <w:tab w:val="left" w:pos="988"/>
        </w:tabs>
        <w:rPr>
          <w:rFonts w:ascii="Times New Roman" w:hAnsi="Times New Roman" w:cs="Times New Roman"/>
          <w:sz w:val="24"/>
          <w:szCs w:val="24"/>
        </w:rPr>
      </w:pPr>
    </w:p>
    <w:p w:rsidR="00CA2380" w:rsidRPr="007718FF" w:rsidRDefault="00CA2380" w:rsidP="009D0CD2">
      <w:pPr>
        <w:tabs>
          <w:tab w:val="left" w:pos="988"/>
        </w:tabs>
        <w:rPr>
          <w:rFonts w:ascii="Times New Roman" w:hAnsi="Times New Roman" w:cs="Times New Roman"/>
          <w:sz w:val="24"/>
          <w:szCs w:val="24"/>
        </w:rPr>
      </w:pPr>
    </w:p>
    <w:p w:rsidR="00634ABD" w:rsidRPr="007718FF" w:rsidRDefault="00EC046B" w:rsidP="00905424">
      <w:pPr>
        <w:tabs>
          <w:tab w:val="left" w:pos="988"/>
        </w:tabs>
        <w:ind w:firstLine="0"/>
        <w:jc w:val="center"/>
        <w:rPr>
          <w:rFonts w:ascii="Times New Roman" w:hAnsi="Times New Roman" w:cs="Times New Roman"/>
          <w:sz w:val="24"/>
          <w:szCs w:val="24"/>
        </w:rPr>
      </w:pPr>
      <w:r w:rsidRPr="007718FF">
        <w:rPr>
          <w:rFonts w:ascii="Times New Roman" w:hAnsi="Times New Roman" w:cs="Times New Roman"/>
          <w:noProof/>
          <w:sz w:val="24"/>
          <w:szCs w:val="24"/>
        </w:rPr>
        <w:drawing>
          <wp:inline distT="0" distB="0" distL="0" distR="0" wp14:anchorId="21EF28B9" wp14:editId="6EFA0F21">
            <wp:extent cx="1499870" cy="14814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499870" cy="1481455"/>
                    </a:xfrm>
                    <a:prstGeom prst="rect">
                      <a:avLst/>
                    </a:prstGeom>
                    <a:noFill/>
                  </pic:spPr>
                </pic:pic>
              </a:graphicData>
            </a:graphic>
          </wp:inline>
        </w:drawing>
      </w:r>
    </w:p>
    <w:p w:rsidR="00634ABD" w:rsidRPr="007718FF" w:rsidRDefault="00634ABD" w:rsidP="00EC046B">
      <w:pPr>
        <w:tabs>
          <w:tab w:val="left" w:pos="988"/>
        </w:tabs>
        <w:ind w:firstLine="0"/>
        <w:rPr>
          <w:rFonts w:ascii="Times New Roman" w:hAnsi="Times New Roman" w:cs="Times New Roman"/>
          <w:sz w:val="24"/>
          <w:szCs w:val="24"/>
        </w:rPr>
      </w:pPr>
    </w:p>
    <w:p w:rsidR="00CA2380" w:rsidRPr="007718FF" w:rsidRDefault="00EC046B" w:rsidP="00CA2380">
      <w:pPr>
        <w:tabs>
          <w:tab w:val="left" w:pos="988"/>
        </w:tabs>
        <w:rPr>
          <w:rFonts w:ascii="Times New Roman" w:hAnsi="Times New Roman" w:cs="Times New Roman"/>
          <w:sz w:val="24"/>
          <w:szCs w:val="24"/>
        </w:rPr>
      </w:pPr>
      <w:r w:rsidRPr="007718FF">
        <w:rPr>
          <w:rFonts w:ascii="Times New Roman" w:hAnsi="Times New Roman" w:cs="Times New Roman"/>
        </w:rPr>
        <w:t xml:space="preserve">Примечание </w:t>
      </w:r>
      <w:r w:rsidR="00CA2380" w:rsidRPr="007718FF">
        <w:rPr>
          <w:rFonts w:ascii="Times New Roman" w:hAnsi="Times New Roman" w:cs="Times New Roman"/>
        </w:rPr>
        <w:t>- Ячейки должны выбираться произвольно, располагаться по всему диаметру сита с нерегулярными интервалами, измерение размеров производится в направлении основы и утка, ячейка измеряется только один раз</w:t>
      </w:r>
      <w:r w:rsidR="00CA2380" w:rsidRPr="007718FF">
        <w:rPr>
          <w:rFonts w:ascii="Times New Roman" w:hAnsi="Times New Roman" w:cs="Times New Roman"/>
          <w:sz w:val="24"/>
          <w:szCs w:val="24"/>
        </w:rPr>
        <w:t xml:space="preserve">. </w:t>
      </w:r>
    </w:p>
    <w:p w:rsidR="00EC046B" w:rsidRPr="007718FF" w:rsidRDefault="00EC046B" w:rsidP="00CA2380">
      <w:pPr>
        <w:tabs>
          <w:tab w:val="left" w:pos="988"/>
        </w:tabs>
        <w:rPr>
          <w:rFonts w:ascii="Times New Roman" w:hAnsi="Times New Roman" w:cs="Times New Roman"/>
          <w:sz w:val="24"/>
          <w:szCs w:val="24"/>
        </w:rPr>
      </w:pPr>
    </w:p>
    <w:p w:rsidR="00634ABD" w:rsidRPr="007718FF" w:rsidRDefault="00EC046B" w:rsidP="00EC046B">
      <w:pPr>
        <w:tabs>
          <w:tab w:val="left" w:pos="988"/>
        </w:tabs>
        <w:ind w:firstLine="0"/>
        <w:jc w:val="center"/>
        <w:rPr>
          <w:rFonts w:ascii="Times New Roman" w:hAnsi="Times New Roman" w:cs="Times New Roman"/>
          <w:b/>
          <w:sz w:val="24"/>
          <w:szCs w:val="24"/>
        </w:rPr>
      </w:pPr>
      <w:r w:rsidRPr="007718FF">
        <w:rPr>
          <w:rFonts w:ascii="Times New Roman" w:hAnsi="Times New Roman" w:cs="Times New Roman"/>
          <w:b/>
          <w:sz w:val="24"/>
          <w:szCs w:val="24"/>
        </w:rPr>
        <w:t xml:space="preserve">Рисунок </w:t>
      </w:r>
      <w:r w:rsidR="00CA2380" w:rsidRPr="007718FF">
        <w:rPr>
          <w:rFonts w:ascii="Times New Roman" w:hAnsi="Times New Roman" w:cs="Times New Roman"/>
          <w:b/>
          <w:sz w:val="24"/>
          <w:szCs w:val="24"/>
        </w:rPr>
        <w:t xml:space="preserve">A1.2 </w:t>
      </w:r>
      <w:r w:rsidRPr="007718FF">
        <w:rPr>
          <w:rFonts w:ascii="Times New Roman" w:hAnsi="Times New Roman" w:cs="Times New Roman"/>
          <w:b/>
          <w:sz w:val="24"/>
          <w:szCs w:val="24"/>
        </w:rPr>
        <w:t xml:space="preserve">- </w:t>
      </w:r>
      <w:r w:rsidR="00CA2380" w:rsidRPr="007718FF">
        <w:rPr>
          <w:rFonts w:ascii="Times New Roman" w:hAnsi="Times New Roman" w:cs="Times New Roman"/>
          <w:b/>
          <w:sz w:val="24"/>
          <w:szCs w:val="24"/>
        </w:rPr>
        <w:t>Пример перекрестной выборочной проверки</w:t>
      </w:r>
    </w:p>
    <w:p w:rsidR="00EC046B" w:rsidRPr="007718FF" w:rsidRDefault="00EC046B" w:rsidP="00CA2380">
      <w:pPr>
        <w:tabs>
          <w:tab w:val="left" w:pos="988"/>
        </w:tabs>
        <w:rPr>
          <w:rFonts w:ascii="Times New Roman" w:hAnsi="Times New Roman" w:cs="Times New Roman"/>
          <w:sz w:val="24"/>
          <w:szCs w:val="24"/>
        </w:rPr>
      </w:pPr>
    </w:p>
    <w:p w:rsidR="00CA2380" w:rsidRPr="007718FF" w:rsidRDefault="00CA2380" w:rsidP="00905424">
      <w:pPr>
        <w:tabs>
          <w:tab w:val="left" w:pos="988"/>
        </w:tabs>
        <w:ind w:firstLine="0"/>
        <w:jc w:val="center"/>
        <w:rPr>
          <w:rFonts w:ascii="Times New Roman" w:hAnsi="Times New Roman" w:cs="Times New Roman"/>
          <w:sz w:val="24"/>
          <w:szCs w:val="24"/>
        </w:rPr>
      </w:pPr>
      <w:r w:rsidRPr="007718FF">
        <w:rPr>
          <w:rFonts w:ascii="Times New Roman" w:hAnsi="Times New Roman" w:cs="Times New Roman"/>
          <w:noProof/>
          <w:sz w:val="24"/>
          <w:szCs w:val="24"/>
        </w:rPr>
        <w:drawing>
          <wp:inline distT="0" distB="0" distL="0" distR="0" wp14:anchorId="0A236199" wp14:editId="0A63E0C2">
            <wp:extent cx="1493520" cy="149987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493520" cy="1499870"/>
                    </a:xfrm>
                    <a:prstGeom prst="rect">
                      <a:avLst/>
                    </a:prstGeom>
                    <a:noFill/>
                  </pic:spPr>
                </pic:pic>
              </a:graphicData>
            </a:graphic>
          </wp:inline>
        </w:drawing>
      </w:r>
    </w:p>
    <w:p w:rsidR="00634ABD" w:rsidRPr="007718FF" w:rsidRDefault="00634ABD" w:rsidP="009D0CD2">
      <w:pPr>
        <w:tabs>
          <w:tab w:val="left" w:pos="988"/>
        </w:tabs>
        <w:rPr>
          <w:rFonts w:ascii="Times New Roman" w:hAnsi="Times New Roman" w:cs="Times New Roman"/>
          <w:sz w:val="24"/>
          <w:szCs w:val="24"/>
        </w:rPr>
      </w:pPr>
    </w:p>
    <w:p w:rsidR="00CA2380" w:rsidRPr="007718FF" w:rsidRDefault="00905424" w:rsidP="00CA2380">
      <w:pPr>
        <w:tabs>
          <w:tab w:val="left" w:pos="988"/>
        </w:tabs>
        <w:rPr>
          <w:rFonts w:ascii="Times New Roman" w:hAnsi="Times New Roman" w:cs="Times New Roman"/>
        </w:rPr>
      </w:pPr>
      <w:r w:rsidRPr="007718FF">
        <w:rPr>
          <w:rFonts w:ascii="Times New Roman" w:hAnsi="Times New Roman" w:cs="Times New Roman"/>
        </w:rPr>
        <w:t xml:space="preserve">Примечание </w:t>
      </w:r>
      <w:r w:rsidR="00CA2380" w:rsidRPr="007718FF">
        <w:rPr>
          <w:rFonts w:ascii="Times New Roman" w:hAnsi="Times New Roman" w:cs="Times New Roman"/>
        </w:rPr>
        <w:t xml:space="preserve">- Ячейки должны выбираться произвольно, располагаться по всему диаметру сита с нерегулярными интервалами, измерения размеров производятся, как в направлении основы, так и утка, и должны производиться в любой одной ячейке. </w:t>
      </w:r>
    </w:p>
    <w:p w:rsidR="00905424" w:rsidRPr="007718FF" w:rsidRDefault="00905424" w:rsidP="009C2011">
      <w:pPr>
        <w:tabs>
          <w:tab w:val="left" w:pos="988"/>
        </w:tabs>
        <w:ind w:firstLine="0"/>
        <w:rPr>
          <w:rFonts w:ascii="Times New Roman" w:hAnsi="Times New Roman" w:cs="Times New Roman"/>
          <w:b/>
          <w:sz w:val="24"/>
          <w:szCs w:val="24"/>
        </w:rPr>
      </w:pPr>
    </w:p>
    <w:p w:rsidR="00905424" w:rsidRPr="007718FF" w:rsidRDefault="00905424" w:rsidP="00905424">
      <w:pPr>
        <w:tabs>
          <w:tab w:val="left" w:pos="988"/>
        </w:tabs>
        <w:ind w:firstLine="0"/>
        <w:jc w:val="center"/>
        <w:rPr>
          <w:rFonts w:ascii="Times New Roman" w:hAnsi="Times New Roman" w:cs="Times New Roman"/>
          <w:b/>
          <w:sz w:val="24"/>
          <w:szCs w:val="24"/>
        </w:rPr>
      </w:pPr>
      <w:r w:rsidRPr="007718FF">
        <w:rPr>
          <w:rFonts w:ascii="Times New Roman" w:hAnsi="Times New Roman" w:cs="Times New Roman"/>
          <w:b/>
          <w:sz w:val="24"/>
          <w:szCs w:val="24"/>
        </w:rPr>
        <w:t xml:space="preserve">Рисунок </w:t>
      </w:r>
      <w:r w:rsidR="00CA2380" w:rsidRPr="007718FF">
        <w:rPr>
          <w:rFonts w:ascii="Times New Roman" w:hAnsi="Times New Roman" w:cs="Times New Roman"/>
          <w:b/>
          <w:sz w:val="24"/>
          <w:szCs w:val="24"/>
        </w:rPr>
        <w:t xml:space="preserve">A1.3 </w:t>
      </w:r>
      <w:r w:rsidRPr="007718FF">
        <w:rPr>
          <w:rFonts w:ascii="Times New Roman" w:hAnsi="Times New Roman" w:cs="Times New Roman"/>
          <w:b/>
          <w:sz w:val="24"/>
          <w:szCs w:val="24"/>
        </w:rPr>
        <w:t xml:space="preserve">- </w:t>
      </w:r>
      <w:r w:rsidR="00CA2380" w:rsidRPr="007718FF">
        <w:rPr>
          <w:rFonts w:ascii="Times New Roman" w:hAnsi="Times New Roman" w:cs="Times New Roman"/>
          <w:b/>
          <w:sz w:val="24"/>
          <w:szCs w:val="24"/>
        </w:rPr>
        <w:t>Пример выборочной проверки по диагонали</w:t>
      </w:r>
    </w:p>
    <w:p w:rsidR="00905424" w:rsidRPr="007718FF" w:rsidRDefault="00905424">
      <w:pPr>
        <w:widowControl/>
        <w:autoSpaceDE/>
        <w:autoSpaceDN/>
        <w:adjustRightInd/>
        <w:ind w:firstLine="0"/>
        <w:jc w:val="left"/>
        <w:rPr>
          <w:rFonts w:ascii="Times New Roman" w:hAnsi="Times New Roman" w:cs="Times New Roman"/>
          <w:b/>
          <w:sz w:val="24"/>
          <w:szCs w:val="24"/>
        </w:rPr>
      </w:pPr>
      <w:r w:rsidRPr="007718FF">
        <w:rPr>
          <w:rFonts w:ascii="Times New Roman" w:hAnsi="Times New Roman" w:cs="Times New Roman"/>
          <w:b/>
          <w:sz w:val="24"/>
          <w:szCs w:val="24"/>
        </w:rPr>
        <w:br w:type="page"/>
      </w:r>
    </w:p>
    <w:p w:rsidR="00634ABD" w:rsidRPr="007718FF" w:rsidRDefault="00CA2380" w:rsidP="005B0858">
      <w:pPr>
        <w:tabs>
          <w:tab w:val="left" w:pos="988"/>
        </w:tabs>
        <w:ind w:firstLine="0"/>
        <w:jc w:val="center"/>
        <w:rPr>
          <w:rFonts w:ascii="Times New Roman" w:hAnsi="Times New Roman" w:cs="Times New Roman"/>
          <w:sz w:val="24"/>
          <w:szCs w:val="24"/>
        </w:rPr>
      </w:pPr>
      <w:r w:rsidRPr="007718FF">
        <w:rPr>
          <w:rFonts w:ascii="Times New Roman" w:hAnsi="Times New Roman" w:cs="Times New Roman"/>
          <w:noProof/>
          <w:sz w:val="24"/>
          <w:szCs w:val="24"/>
        </w:rPr>
        <w:lastRenderedPageBreak/>
        <w:drawing>
          <wp:inline distT="0" distB="0" distL="0" distR="0" wp14:anchorId="34B23277" wp14:editId="3346DDB7">
            <wp:extent cx="2036445" cy="206057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36445" cy="2060575"/>
                    </a:xfrm>
                    <a:prstGeom prst="rect">
                      <a:avLst/>
                    </a:prstGeom>
                    <a:noFill/>
                  </pic:spPr>
                </pic:pic>
              </a:graphicData>
            </a:graphic>
          </wp:inline>
        </w:drawing>
      </w:r>
    </w:p>
    <w:p w:rsidR="00634ABD" w:rsidRPr="007718FF" w:rsidRDefault="00634ABD" w:rsidP="009D0CD2">
      <w:pPr>
        <w:tabs>
          <w:tab w:val="left" w:pos="988"/>
        </w:tabs>
        <w:rPr>
          <w:rFonts w:ascii="Times New Roman" w:hAnsi="Times New Roman" w:cs="Times New Roman"/>
          <w:sz w:val="24"/>
          <w:szCs w:val="24"/>
        </w:rPr>
      </w:pPr>
    </w:p>
    <w:p w:rsidR="00CA2380" w:rsidRPr="007718FF" w:rsidRDefault="0082263F" w:rsidP="005B0858">
      <w:pPr>
        <w:tabs>
          <w:tab w:val="left" w:pos="988"/>
        </w:tabs>
        <w:ind w:firstLine="0"/>
        <w:jc w:val="center"/>
        <w:rPr>
          <w:rFonts w:ascii="Times New Roman" w:hAnsi="Times New Roman" w:cs="Times New Roman"/>
          <w:b/>
          <w:sz w:val="24"/>
          <w:szCs w:val="24"/>
        </w:rPr>
      </w:pPr>
      <w:r w:rsidRPr="007718FF">
        <w:rPr>
          <w:rFonts w:ascii="Times New Roman" w:hAnsi="Times New Roman" w:cs="Times New Roman"/>
          <w:b/>
          <w:sz w:val="24"/>
          <w:szCs w:val="24"/>
        </w:rPr>
        <w:t>Рисунок</w:t>
      </w:r>
      <w:r w:rsidR="00CA2380" w:rsidRPr="007718FF">
        <w:rPr>
          <w:rFonts w:ascii="Times New Roman" w:hAnsi="Times New Roman" w:cs="Times New Roman"/>
          <w:b/>
          <w:sz w:val="24"/>
          <w:szCs w:val="24"/>
        </w:rPr>
        <w:t xml:space="preserve"> А1.4 </w:t>
      </w:r>
      <w:r w:rsidRPr="007718FF">
        <w:rPr>
          <w:rFonts w:ascii="Times New Roman" w:hAnsi="Times New Roman" w:cs="Times New Roman"/>
          <w:b/>
          <w:sz w:val="24"/>
          <w:szCs w:val="24"/>
        </w:rPr>
        <w:t xml:space="preserve">- </w:t>
      </w:r>
      <w:r w:rsidR="00CA2380" w:rsidRPr="007718FF">
        <w:rPr>
          <w:rFonts w:ascii="Times New Roman" w:hAnsi="Times New Roman" w:cs="Times New Roman"/>
          <w:b/>
          <w:sz w:val="24"/>
          <w:szCs w:val="24"/>
        </w:rPr>
        <w:t>Конфигурация саржевых переплетений</w:t>
      </w:r>
    </w:p>
    <w:p w:rsidR="00CA2380" w:rsidRPr="007718FF" w:rsidRDefault="00CA2380" w:rsidP="00CA2380">
      <w:pPr>
        <w:tabs>
          <w:tab w:val="left" w:pos="988"/>
        </w:tabs>
        <w:rPr>
          <w:rFonts w:ascii="Times New Roman" w:hAnsi="Times New Roman" w:cs="Times New Roman"/>
          <w:sz w:val="24"/>
          <w:szCs w:val="24"/>
        </w:rPr>
      </w:pPr>
    </w:p>
    <w:p w:rsidR="00634ABD" w:rsidRPr="007718FF" w:rsidRDefault="0082263F" w:rsidP="0082263F">
      <w:pPr>
        <w:tabs>
          <w:tab w:val="left" w:pos="988"/>
        </w:tabs>
        <w:ind w:firstLine="0"/>
        <w:jc w:val="center"/>
        <w:rPr>
          <w:rFonts w:ascii="Times New Roman" w:hAnsi="Times New Roman" w:cs="Times New Roman"/>
          <w:b/>
          <w:sz w:val="24"/>
          <w:szCs w:val="24"/>
        </w:rPr>
      </w:pPr>
      <w:r w:rsidRPr="007718FF">
        <w:rPr>
          <w:rFonts w:ascii="Times New Roman" w:hAnsi="Times New Roman" w:cs="Times New Roman"/>
          <w:b/>
          <w:sz w:val="24"/>
          <w:szCs w:val="24"/>
        </w:rPr>
        <w:t xml:space="preserve">Таблица </w:t>
      </w:r>
      <w:r w:rsidR="00CA2380" w:rsidRPr="007718FF">
        <w:rPr>
          <w:rFonts w:ascii="Times New Roman" w:hAnsi="Times New Roman" w:cs="Times New Roman"/>
          <w:b/>
          <w:sz w:val="24"/>
          <w:szCs w:val="24"/>
        </w:rPr>
        <w:t xml:space="preserve">A1.1 </w:t>
      </w:r>
      <w:r w:rsidRPr="007718FF">
        <w:rPr>
          <w:rFonts w:ascii="Times New Roman" w:hAnsi="Times New Roman" w:cs="Times New Roman"/>
          <w:b/>
          <w:sz w:val="24"/>
          <w:szCs w:val="24"/>
        </w:rPr>
        <w:t xml:space="preserve">- </w:t>
      </w:r>
      <w:r w:rsidR="00CA2380" w:rsidRPr="007718FF">
        <w:rPr>
          <w:rFonts w:ascii="Times New Roman" w:hAnsi="Times New Roman" w:cs="Times New Roman"/>
          <w:b/>
          <w:sz w:val="24"/>
          <w:szCs w:val="24"/>
        </w:rPr>
        <w:t>Кратность увеличения при использовании оптического метода</w:t>
      </w:r>
    </w:p>
    <w:p w:rsidR="00634ABD" w:rsidRPr="007718FF" w:rsidRDefault="00634ABD" w:rsidP="0082263F">
      <w:pPr>
        <w:tabs>
          <w:tab w:val="left" w:pos="988"/>
        </w:tabs>
        <w:ind w:firstLine="0"/>
        <w:jc w:val="center"/>
        <w:rPr>
          <w:rFonts w:ascii="Times New Roman" w:hAnsi="Times New Roman" w:cs="Times New Roman"/>
          <w:b/>
          <w:sz w:val="24"/>
          <w:szCs w:val="24"/>
        </w:rPr>
      </w:pPr>
    </w:p>
    <w:tbl>
      <w:tblPr>
        <w:tblStyle w:val="aa"/>
        <w:tblpPr w:leftFromText="180" w:rightFromText="180" w:vertAnchor="text" w:horzAnchor="page" w:tblpXSpec="center" w:tblpY="87"/>
        <w:tblW w:w="9356" w:type="dxa"/>
        <w:jc w:val="center"/>
        <w:tblLook w:val="04A0" w:firstRow="1" w:lastRow="0" w:firstColumn="1" w:lastColumn="0" w:noHBand="0" w:noVBand="1"/>
      </w:tblPr>
      <w:tblGrid>
        <w:gridCol w:w="3085"/>
        <w:gridCol w:w="1985"/>
        <w:gridCol w:w="2268"/>
        <w:gridCol w:w="2018"/>
      </w:tblGrid>
      <w:tr w:rsidR="005B0858" w:rsidRPr="007718FF" w:rsidTr="005B0858">
        <w:trPr>
          <w:jc w:val="center"/>
        </w:trPr>
        <w:tc>
          <w:tcPr>
            <w:tcW w:w="3085" w:type="dxa"/>
          </w:tcPr>
          <w:p w:rsidR="005B0858" w:rsidRPr="007718FF" w:rsidRDefault="005B0858" w:rsidP="005B0858">
            <w:pPr>
              <w:tabs>
                <w:tab w:val="left" w:pos="988"/>
              </w:tabs>
              <w:ind w:firstLine="0"/>
              <w:rPr>
                <w:rFonts w:ascii="Times New Roman" w:hAnsi="Times New Roman" w:cs="Times New Roman"/>
              </w:rPr>
            </w:pPr>
            <w:r w:rsidRPr="007718FF">
              <w:rPr>
                <w:rFonts w:ascii="Times New Roman" w:eastAsia="Arial" w:hAnsi="Times New Roman" w:cs="Times New Roman"/>
              </w:rPr>
              <w:t>Номинальный размер ячейки</w:t>
            </w:r>
          </w:p>
        </w:tc>
        <w:tc>
          <w:tcPr>
            <w:tcW w:w="1985" w:type="dxa"/>
          </w:tcPr>
          <w:p w:rsidR="005B0858" w:rsidRPr="007718FF" w:rsidRDefault="005B0858" w:rsidP="005B0858">
            <w:pPr>
              <w:tabs>
                <w:tab w:val="left" w:pos="988"/>
              </w:tabs>
              <w:ind w:firstLine="0"/>
              <w:jc w:val="center"/>
              <w:rPr>
                <w:rFonts w:ascii="Times New Roman" w:hAnsi="Times New Roman" w:cs="Times New Roman"/>
              </w:rPr>
            </w:pPr>
            <w:r w:rsidRPr="007718FF">
              <w:rPr>
                <w:rFonts w:ascii="Times New Roman" w:eastAsia="Arial" w:hAnsi="Times New Roman" w:cs="Times New Roman"/>
              </w:rPr>
              <w:t>5 мм до 500 мкм</w:t>
            </w:r>
          </w:p>
        </w:tc>
        <w:tc>
          <w:tcPr>
            <w:tcW w:w="2268" w:type="dxa"/>
          </w:tcPr>
          <w:p w:rsidR="005B0858" w:rsidRPr="007718FF" w:rsidRDefault="005B0858" w:rsidP="005B0858">
            <w:pPr>
              <w:tabs>
                <w:tab w:val="left" w:pos="988"/>
              </w:tabs>
              <w:ind w:firstLine="0"/>
              <w:jc w:val="center"/>
              <w:rPr>
                <w:rFonts w:ascii="Times New Roman" w:hAnsi="Times New Roman" w:cs="Times New Roman"/>
              </w:rPr>
            </w:pPr>
            <w:r w:rsidRPr="007718FF">
              <w:rPr>
                <w:rFonts w:ascii="Times New Roman" w:eastAsia="Arial" w:hAnsi="Times New Roman" w:cs="Times New Roman"/>
              </w:rPr>
              <w:t>от 500 до 250 мкм</w:t>
            </w:r>
          </w:p>
        </w:tc>
        <w:tc>
          <w:tcPr>
            <w:tcW w:w="2018" w:type="dxa"/>
          </w:tcPr>
          <w:p w:rsidR="005B0858" w:rsidRPr="007718FF" w:rsidRDefault="005B0858" w:rsidP="005B0858">
            <w:pPr>
              <w:tabs>
                <w:tab w:val="left" w:pos="988"/>
              </w:tabs>
              <w:ind w:firstLine="0"/>
              <w:jc w:val="center"/>
              <w:rPr>
                <w:rFonts w:ascii="Times New Roman" w:hAnsi="Times New Roman" w:cs="Times New Roman"/>
              </w:rPr>
            </w:pPr>
            <w:r w:rsidRPr="007718FF">
              <w:rPr>
                <w:rFonts w:ascii="Times New Roman" w:eastAsia="Arial" w:hAnsi="Times New Roman" w:cs="Times New Roman"/>
              </w:rPr>
              <w:t>от 250 до 20 мкм</w:t>
            </w:r>
          </w:p>
        </w:tc>
      </w:tr>
      <w:tr w:rsidR="005B0858" w:rsidRPr="007718FF" w:rsidTr="005B0858">
        <w:trPr>
          <w:jc w:val="center"/>
        </w:trPr>
        <w:tc>
          <w:tcPr>
            <w:tcW w:w="3085" w:type="dxa"/>
          </w:tcPr>
          <w:p w:rsidR="005B0858" w:rsidRPr="007718FF" w:rsidRDefault="005B0858" w:rsidP="005B0858">
            <w:pPr>
              <w:tabs>
                <w:tab w:val="left" w:pos="988"/>
              </w:tabs>
              <w:ind w:firstLine="0"/>
              <w:jc w:val="left"/>
              <w:rPr>
                <w:rFonts w:ascii="Times New Roman" w:hAnsi="Times New Roman" w:cs="Times New Roman"/>
              </w:rPr>
            </w:pPr>
            <w:r w:rsidRPr="007718FF">
              <w:rPr>
                <w:rFonts w:ascii="Times New Roman" w:eastAsia="Arial" w:hAnsi="Times New Roman" w:cs="Times New Roman"/>
              </w:rPr>
              <w:t>Увеличение</w:t>
            </w:r>
          </w:p>
        </w:tc>
        <w:tc>
          <w:tcPr>
            <w:tcW w:w="1985" w:type="dxa"/>
          </w:tcPr>
          <w:p w:rsidR="005B0858" w:rsidRPr="007718FF" w:rsidRDefault="005B0858" w:rsidP="005B0858">
            <w:pPr>
              <w:tabs>
                <w:tab w:val="left" w:pos="988"/>
              </w:tabs>
              <w:ind w:firstLine="0"/>
              <w:jc w:val="center"/>
              <w:rPr>
                <w:rFonts w:ascii="Times New Roman" w:hAnsi="Times New Roman" w:cs="Times New Roman"/>
              </w:rPr>
            </w:pPr>
            <w:r w:rsidRPr="007718FF">
              <w:rPr>
                <w:rFonts w:ascii="Times New Roman" w:eastAsia="Arial" w:hAnsi="Times New Roman" w:cs="Times New Roman"/>
              </w:rPr>
              <w:t>от 5 до 20</w:t>
            </w:r>
          </w:p>
        </w:tc>
        <w:tc>
          <w:tcPr>
            <w:tcW w:w="2268" w:type="dxa"/>
          </w:tcPr>
          <w:p w:rsidR="005B0858" w:rsidRPr="007718FF" w:rsidRDefault="005B0858" w:rsidP="005B0858">
            <w:pPr>
              <w:tabs>
                <w:tab w:val="left" w:pos="988"/>
              </w:tabs>
              <w:ind w:firstLine="0"/>
              <w:jc w:val="center"/>
              <w:rPr>
                <w:rFonts w:ascii="Times New Roman" w:hAnsi="Times New Roman" w:cs="Times New Roman"/>
              </w:rPr>
            </w:pPr>
            <w:r w:rsidRPr="007718FF">
              <w:rPr>
                <w:rFonts w:ascii="Times New Roman" w:eastAsia="Arial" w:hAnsi="Times New Roman" w:cs="Times New Roman"/>
              </w:rPr>
              <w:t>от 20 до 50</w:t>
            </w:r>
          </w:p>
        </w:tc>
        <w:tc>
          <w:tcPr>
            <w:tcW w:w="2018" w:type="dxa"/>
          </w:tcPr>
          <w:p w:rsidR="005B0858" w:rsidRPr="007718FF" w:rsidRDefault="005B0858" w:rsidP="005B0858">
            <w:pPr>
              <w:tabs>
                <w:tab w:val="left" w:pos="988"/>
              </w:tabs>
              <w:ind w:firstLine="0"/>
              <w:jc w:val="center"/>
              <w:rPr>
                <w:rFonts w:ascii="Times New Roman" w:hAnsi="Times New Roman" w:cs="Times New Roman"/>
              </w:rPr>
            </w:pPr>
            <w:r w:rsidRPr="007718FF">
              <w:rPr>
                <w:rFonts w:ascii="Times New Roman" w:eastAsia="Arial" w:hAnsi="Times New Roman" w:cs="Times New Roman"/>
              </w:rPr>
              <w:t>от 50 до 500</w:t>
            </w:r>
          </w:p>
        </w:tc>
      </w:tr>
    </w:tbl>
    <w:p w:rsidR="00634ABD" w:rsidRPr="007718FF" w:rsidRDefault="00634ABD" w:rsidP="009D0CD2">
      <w:pPr>
        <w:tabs>
          <w:tab w:val="left" w:pos="988"/>
        </w:tabs>
        <w:rPr>
          <w:rFonts w:ascii="Times New Roman" w:hAnsi="Times New Roman" w:cs="Times New Roman"/>
          <w:sz w:val="24"/>
          <w:szCs w:val="24"/>
        </w:rPr>
      </w:pPr>
    </w:p>
    <w:p w:rsidR="00634ABD" w:rsidRPr="007718FF" w:rsidRDefault="00634ABD" w:rsidP="009D0CD2">
      <w:pPr>
        <w:tabs>
          <w:tab w:val="left" w:pos="988"/>
        </w:tabs>
        <w:rPr>
          <w:rFonts w:ascii="Times New Roman" w:hAnsi="Times New Roman" w:cs="Times New Roman"/>
          <w:sz w:val="24"/>
          <w:szCs w:val="24"/>
        </w:rPr>
      </w:pPr>
    </w:p>
    <w:p w:rsidR="00634ABD" w:rsidRPr="007718FF" w:rsidRDefault="00634ABD" w:rsidP="009D0CD2">
      <w:pPr>
        <w:tabs>
          <w:tab w:val="left" w:pos="988"/>
        </w:tabs>
        <w:rPr>
          <w:rFonts w:ascii="Times New Roman" w:hAnsi="Times New Roman" w:cs="Times New Roman"/>
          <w:sz w:val="24"/>
          <w:szCs w:val="24"/>
        </w:rPr>
      </w:pPr>
    </w:p>
    <w:p w:rsidR="00634ABD" w:rsidRPr="007718FF" w:rsidRDefault="00634ABD" w:rsidP="009D0CD2">
      <w:pPr>
        <w:tabs>
          <w:tab w:val="left" w:pos="988"/>
        </w:tabs>
        <w:rPr>
          <w:rFonts w:ascii="Times New Roman" w:hAnsi="Times New Roman" w:cs="Times New Roman"/>
          <w:sz w:val="24"/>
          <w:szCs w:val="24"/>
        </w:rPr>
      </w:pPr>
    </w:p>
    <w:p w:rsidR="00634ABD" w:rsidRPr="007718FF" w:rsidRDefault="00634ABD" w:rsidP="009D0CD2">
      <w:pPr>
        <w:tabs>
          <w:tab w:val="left" w:pos="988"/>
        </w:tabs>
        <w:rPr>
          <w:rFonts w:ascii="Times New Roman" w:hAnsi="Times New Roman" w:cs="Times New Roman"/>
          <w:sz w:val="24"/>
          <w:szCs w:val="24"/>
        </w:rPr>
      </w:pPr>
    </w:p>
    <w:p w:rsidR="005B0858" w:rsidRPr="007718FF" w:rsidRDefault="005B0858">
      <w:pPr>
        <w:widowControl/>
        <w:autoSpaceDE/>
        <w:autoSpaceDN/>
        <w:adjustRightInd/>
        <w:ind w:firstLine="0"/>
        <w:jc w:val="left"/>
        <w:rPr>
          <w:rFonts w:ascii="Times New Roman" w:hAnsi="Times New Roman" w:cs="Times New Roman"/>
          <w:sz w:val="24"/>
          <w:szCs w:val="24"/>
        </w:rPr>
      </w:pPr>
      <w:r w:rsidRPr="007718FF">
        <w:rPr>
          <w:rFonts w:ascii="Times New Roman" w:hAnsi="Times New Roman" w:cs="Times New Roman"/>
          <w:sz w:val="24"/>
          <w:szCs w:val="24"/>
        </w:rPr>
        <w:br w:type="page"/>
      </w:r>
    </w:p>
    <w:p w:rsidR="00CA2380" w:rsidRPr="007718FF" w:rsidRDefault="005B0858" w:rsidP="005B0858">
      <w:pPr>
        <w:spacing w:before="100" w:beforeAutospacing="1"/>
        <w:ind w:firstLine="0"/>
        <w:jc w:val="center"/>
        <w:rPr>
          <w:rFonts w:ascii="Times New Roman" w:hAnsi="Times New Roman" w:cs="Times New Roman"/>
          <w:sz w:val="24"/>
          <w:szCs w:val="24"/>
        </w:rPr>
      </w:pPr>
      <w:r w:rsidRPr="007718FF">
        <w:rPr>
          <w:rFonts w:ascii="Times New Roman" w:hAnsi="Times New Roman" w:cs="Times New Roman"/>
          <w:b/>
          <w:sz w:val="24"/>
          <w:szCs w:val="24"/>
        </w:rPr>
        <w:lastRenderedPageBreak/>
        <w:t>Приложение</w:t>
      </w:r>
      <w:r w:rsidR="000B7FF5" w:rsidRPr="007718FF">
        <w:rPr>
          <w:rFonts w:ascii="Times New Roman" w:hAnsi="Times New Roman" w:cs="Times New Roman"/>
          <w:b/>
          <w:sz w:val="24"/>
          <w:szCs w:val="24"/>
        </w:rPr>
        <w:t xml:space="preserve"> </w:t>
      </w:r>
      <w:r w:rsidR="000B7FF5" w:rsidRPr="007718FF">
        <w:rPr>
          <w:rFonts w:ascii="Times New Roman" w:hAnsi="Times New Roman" w:cs="Times New Roman"/>
          <w:b/>
          <w:sz w:val="24"/>
          <w:szCs w:val="24"/>
          <w:lang w:val="en-US"/>
        </w:rPr>
        <w:t>X</w:t>
      </w:r>
      <w:r w:rsidR="000B7FF5" w:rsidRPr="007718FF">
        <w:rPr>
          <w:rFonts w:ascii="Times New Roman" w:hAnsi="Times New Roman" w:cs="Times New Roman"/>
          <w:b/>
          <w:sz w:val="24"/>
          <w:szCs w:val="24"/>
        </w:rPr>
        <w:t>1</w:t>
      </w:r>
    </w:p>
    <w:p w:rsidR="00CA2380" w:rsidRPr="007718FF" w:rsidRDefault="00CA2380" w:rsidP="0058678D">
      <w:pPr>
        <w:tabs>
          <w:tab w:val="left" w:pos="7230"/>
        </w:tabs>
        <w:ind w:firstLine="0"/>
        <w:jc w:val="center"/>
        <w:rPr>
          <w:rFonts w:ascii="Times New Roman" w:hAnsi="Times New Roman" w:cs="Times New Roman"/>
          <w:sz w:val="24"/>
          <w:szCs w:val="24"/>
        </w:rPr>
      </w:pPr>
      <w:r w:rsidRPr="007718FF">
        <w:rPr>
          <w:rFonts w:ascii="Times New Roman" w:hAnsi="Times New Roman" w:cs="Times New Roman"/>
          <w:sz w:val="24"/>
          <w:szCs w:val="24"/>
        </w:rPr>
        <w:t>(</w:t>
      </w:r>
      <w:r w:rsidR="0058678D" w:rsidRPr="007718FF">
        <w:rPr>
          <w:rFonts w:ascii="Times New Roman" w:hAnsi="Times New Roman" w:cs="Times New Roman"/>
          <w:i/>
          <w:sz w:val="24"/>
          <w:szCs w:val="24"/>
        </w:rPr>
        <w:t>информационное</w:t>
      </w:r>
      <w:r w:rsidRPr="007718FF">
        <w:rPr>
          <w:rFonts w:ascii="Times New Roman" w:hAnsi="Times New Roman" w:cs="Times New Roman"/>
          <w:sz w:val="24"/>
          <w:szCs w:val="24"/>
        </w:rPr>
        <w:t>)</w:t>
      </w:r>
    </w:p>
    <w:p w:rsidR="00CA2380" w:rsidRPr="007718FF" w:rsidRDefault="00CA2380" w:rsidP="0058678D">
      <w:pPr>
        <w:ind w:firstLine="0"/>
        <w:rPr>
          <w:sz w:val="24"/>
          <w:szCs w:val="24"/>
        </w:rPr>
      </w:pPr>
    </w:p>
    <w:p w:rsidR="00CA2380" w:rsidRPr="007718FF" w:rsidRDefault="0058678D" w:rsidP="0058678D">
      <w:pPr>
        <w:ind w:firstLine="0"/>
        <w:jc w:val="center"/>
        <w:rPr>
          <w:rFonts w:ascii="Times New Roman" w:hAnsi="Times New Roman" w:cs="Times New Roman"/>
          <w:sz w:val="24"/>
          <w:szCs w:val="24"/>
        </w:rPr>
      </w:pPr>
      <w:r w:rsidRPr="007718FF">
        <w:rPr>
          <w:rFonts w:ascii="Times New Roman" w:hAnsi="Times New Roman" w:cs="Times New Roman"/>
          <w:b/>
          <w:sz w:val="24"/>
          <w:szCs w:val="24"/>
        </w:rPr>
        <w:t>Определение стандартного отклонения от среднего  размера ячейки</w:t>
      </w:r>
    </w:p>
    <w:p w:rsidR="0058678D" w:rsidRPr="007718FF" w:rsidRDefault="0058678D" w:rsidP="0058678D">
      <w:pPr>
        <w:ind w:firstLine="0"/>
        <w:jc w:val="center"/>
        <w:rPr>
          <w:rFonts w:ascii="Times New Roman" w:hAnsi="Times New Roman" w:cs="Times New Roman"/>
          <w:sz w:val="24"/>
          <w:szCs w:val="24"/>
        </w:rPr>
      </w:pPr>
    </w:p>
    <w:p w:rsidR="00CA2380" w:rsidRPr="007718FF" w:rsidRDefault="00CA2380" w:rsidP="004C56A4">
      <w:pPr>
        <w:autoSpaceDE/>
        <w:autoSpaceDN/>
        <w:adjustRightInd/>
        <w:rPr>
          <w:rFonts w:ascii="Times New Roman" w:hAnsi="Times New Roman" w:cs="Times New Roman"/>
          <w:sz w:val="24"/>
          <w:szCs w:val="24"/>
          <w:lang w:eastAsia="en-US"/>
        </w:rPr>
      </w:pPr>
      <w:r w:rsidRPr="007718FF">
        <w:rPr>
          <w:rFonts w:ascii="Times New Roman" w:hAnsi="Times New Roman" w:cs="Times New Roman"/>
          <w:sz w:val="24"/>
          <w:szCs w:val="24"/>
        </w:rPr>
        <w:t xml:space="preserve">Стандартное отклонение рассчитывается с использованием </w:t>
      </w:r>
      <w:r w:rsidR="003B77EE" w:rsidRPr="007718FF">
        <w:rPr>
          <w:rFonts w:ascii="Times New Roman" w:hAnsi="Times New Roman" w:cs="Times New Roman"/>
          <w:sz w:val="24"/>
          <w:szCs w:val="24"/>
        </w:rPr>
        <w:t>формул</w:t>
      </w:r>
      <w:r w:rsidR="00E82E72" w:rsidRPr="007718FF">
        <w:rPr>
          <w:rFonts w:ascii="Times New Roman" w:hAnsi="Times New Roman" w:cs="Times New Roman"/>
          <w:sz w:val="24"/>
          <w:szCs w:val="24"/>
        </w:rPr>
        <w:t xml:space="preserve"> (Х1.1.1), (Х1.1.2)</w:t>
      </w:r>
      <w:r w:rsidR="004C56A4" w:rsidRPr="007718FF">
        <w:rPr>
          <w:rFonts w:ascii="Times New Roman" w:hAnsi="Times New Roman" w:cs="Times New Roman"/>
          <w:sz w:val="24"/>
          <w:szCs w:val="24"/>
        </w:rPr>
        <w:t>, (Х1.1.3),</w:t>
      </w:r>
      <w:r w:rsidR="004C56A4" w:rsidRPr="007718FF">
        <w:t xml:space="preserve"> </w:t>
      </w:r>
      <w:r w:rsidR="004C56A4" w:rsidRPr="007718FF">
        <w:rPr>
          <w:rFonts w:ascii="Times New Roman" w:hAnsi="Times New Roman" w:cs="Times New Roman"/>
          <w:sz w:val="24"/>
          <w:szCs w:val="24"/>
        </w:rPr>
        <w:t>(Х1.1.4), (Х1.2.1), (Х1.2.2), (Х1.2.3),</w:t>
      </w:r>
      <w:r w:rsidR="004C56A4" w:rsidRPr="007718FF">
        <w:t xml:space="preserve"> </w:t>
      </w:r>
      <w:r w:rsidR="004C56A4" w:rsidRPr="007718FF">
        <w:rPr>
          <w:rFonts w:ascii="Times New Roman" w:hAnsi="Times New Roman" w:cs="Times New Roman"/>
          <w:sz w:val="24"/>
          <w:szCs w:val="24"/>
        </w:rPr>
        <w:t xml:space="preserve">(Х1.2.4), </w:t>
      </w:r>
      <w:r w:rsidRPr="007718FF">
        <w:rPr>
          <w:rFonts w:ascii="Times New Roman" w:hAnsi="Times New Roman" w:cs="Times New Roman"/>
          <w:sz w:val="24"/>
          <w:szCs w:val="24"/>
        </w:rPr>
        <w:t>как показано на следующих двух примерах.</w:t>
      </w:r>
    </w:p>
    <w:p w:rsidR="00CA2380" w:rsidRPr="007718FF" w:rsidRDefault="00CA2380" w:rsidP="0058678D">
      <w:pPr>
        <w:rPr>
          <w:sz w:val="24"/>
          <w:szCs w:val="24"/>
        </w:rPr>
      </w:pPr>
    </w:p>
    <w:p w:rsidR="00CA2380" w:rsidRPr="007718FF" w:rsidRDefault="00CA2380" w:rsidP="0058678D">
      <w:pPr>
        <w:autoSpaceDE/>
        <w:autoSpaceDN/>
        <w:adjustRightInd/>
        <w:jc w:val="left"/>
        <w:rPr>
          <w:rFonts w:ascii="Times New Roman" w:hAnsi="Times New Roman" w:cs="Times New Roman"/>
          <w:sz w:val="24"/>
          <w:szCs w:val="24"/>
          <w:lang w:eastAsia="en-US"/>
        </w:rPr>
      </w:pPr>
      <w:r w:rsidRPr="007718FF">
        <w:rPr>
          <w:rFonts w:ascii="Times New Roman" w:hAnsi="Times New Roman" w:cs="Times New Roman"/>
          <w:b/>
          <w:sz w:val="24"/>
          <w:szCs w:val="24"/>
          <w:lang w:eastAsia="en-US"/>
        </w:rPr>
        <w:t>X1.1 Пример 1</w:t>
      </w:r>
    </w:p>
    <w:p w:rsidR="0058678D" w:rsidRPr="007718FF" w:rsidRDefault="0058678D" w:rsidP="0058678D">
      <w:pPr>
        <w:autoSpaceDE/>
        <w:autoSpaceDN/>
        <w:adjustRightInd/>
        <w:jc w:val="left"/>
        <w:rPr>
          <w:rFonts w:ascii="Times New Roman" w:hAnsi="Times New Roman" w:cs="Times New Roman"/>
          <w:sz w:val="24"/>
          <w:szCs w:val="24"/>
          <w:lang w:eastAsia="en-US"/>
        </w:rPr>
      </w:pPr>
    </w:p>
    <w:p w:rsidR="00584B27" w:rsidRPr="007718FF" w:rsidRDefault="00CA2380" w:rsidP="00F53C41">
      <w:pPr>
        <w:autoSpaceDE/>
        <w:autoSpaceDN/>
        <w:adjustRightInd/>
        <w:rPr>
          <w:rFonts w:ascii="Times New Roman" w:hAnsi="Times New Roman" w:cs="Times New Roman"/>
          <w:sz w:val="24"/>
          <w:szCs w:val="24"/>
          <w:lang w:eastAsia="en-US"/>
        </w:rPr>
      </w:pPr>
      <w:r w:rsidRPr="007718FF">
        <w:rPr>
          <w:rFonts w:ascii="Times New Roman" w:hAnsi="Times New Roman" w:cs="Times New Roman"/>
          <w:sz w:val="24"/>
          <w:szCs w:val="24"/>
          <w:lang w:eastAsia="en-US"/>
        </w:rPr>
        <w:t xml:space="preserve">Х1.1.1 </w:t>
      </w:r>
      <w:r w:rsidR="00584B27" w:rsidRPr="007718FF">
        <w:rPr>
          <w:rFonts w:ascii="Times New Roman" w:hAnsi="Times New Roman" w:cs="Times New Roman"/>
          <w:sz w:val="24"/>
          <w:szCs w:val="24"/>
          <w:lang w:eastAsia="en-US"/>
        </w:rPr>
        <w:t>Результаты и</w:t>
      </w:r>
      <w:r w:rsidRPr="007718FF">
        <w:rPr>
          <w:rFonts w:ascii="Times New Roman" w:hAnsi="Times New Roman" w:cs="Times New Roman"/>
          <w:sz w:val="24"/>
          <w:szCs w:val="24"/>
          <w:lang w:eastAsia="en-US"/>
        </w:rPr>
        <w:t>спытани</w:t>
      </w:r>
      <w:r w:rsidR="00584B27" w:rsidRPr="007718FF">
        <w:rPr>
          <w:rFonts w:ascii="Times New Roman" w:hAnsi="Times New Roman" w:cs="Times New Roman"/>
          <w:sz w:val="24"/>
          <w:szCs w:val="24"/>
          <w:lang w:eastAsia="en-US"/>
        </w:rPr>
        <w:t>й</w:t>
      </w:r>
      <w:r w:rsidRPr="007718FF">
        <w:rPr>
          <w:rFonts w:ascii="Times New Roman" w:hAnsi="Times New Roman" w:cs="Times New Roman"/>
          <w:sz w:val="24"/>
          <w:szCs w:val="24"/>
          <w:lang w:eastAsia="en-US"/>
        </w:rPr>
        <w:t xml:space="preserve"> для сит</w:t>
      </w:r>
      <w:r w:rsidR="009B0D2E" w:rsidRPr="007718FF">
        <w:rPr>
          <w:rFonts w:ascii="Times New Roman" w:hAnsi="Times New Roman" w:cs="Times New Roman"/>
          <w:sz w:val="24"/>
          <w:szCs w:val="24"/>
          <w:lang w:eastAsia="en-US"/>
        </w:rPr>
        <w:t>, используемых</w:t>
      </w:r>
      <w:r w:rsidRPr="007718FF">
        <w:rPr>
          <w:rFonts w:ascii="Times New Roman" w:hAnsi="Times New Roman" w:cs="Times New Roman"/>
          <w:sz w:val="24"/>
          <w:szCs w:val="24"/>
          <w:lang w:eastAsia="en-US"/>
        </w:rPr>
        <w:t xml:space="preserve"> для </w:t>
      </w:r>
      <w:r w:rsidR="009B0D2E" w:rsidRPr="007718FF">
        <w:rPr>
          <w:rFonts w:ascii="Times New Roman" w:hAnsi="Times New Roman" w:cs="Times New Roman"/>
          <w:sz w:val="24"/>
          <w:szCs w:val="24"/>
          <w:lang w:eastAsia="en-US"/>
        </w:rPr>
        <w:t xml:space="preserve">проведения </w:t>
      </w:r>
      <w:r w:rsidRPr="007718FF">
        <w:rPr>
          <w:rFonts w:ascii="Times New Roman" w:hAnsi="Times New Roman" w:cs="Times New Roman"/>
          <w:sz w:val="24"/>
          <w:szCs w:val="24"/>
          <w:lang w:eastAsia="en-US"/>
        </w:rPr>
        <w:t>контрольных испытаний (</w:t>
      </w:r>
      <w:r w:rsidRPr="007718FF">
        <w:rPr>
          <w:rFonts w:ascii="Times New Roman" w:hAnsi="Times New Roman" w:cs="Times New Roman"/>
          <w:i/>
          <w:sz w:val="24"/>
          <w:szCs w:val="24"/>
          <w:lang w:eastAsia="en-US"/>
        </w:rPr>
        <w:t xml:space="preserve">n </w:t>
      </w:r>
      <w:r w:rsidRPr="007718FF">
        <w:rPr>
          <w:rFonts w:ascii="Times New Roman" w:hAnsi="Times New Roman" w:cs="Times New Roman"/>
          <w:sz w:val="24"/>
          <w:szCs w:val="24"/>
          <w:lang w:eastAsia="en-US"/>
        </w:rPr>
        <w:t xml:space="preserve">= 25, номинальный размер ячейки </w:t>
      </w:r>
      <w:r w:rsidRPr="007718FF">
        <w:rPr>
          <w:rFonts w:ascii="Times New Roman" w:hAnsi="Times New Roman" w:cs="Times New Roman"/>
          <w:i/>
          <w:sz w:val="24"/>
          <w:szCs w:val="24"/>
          <w:lang w:eastAsia="en-US"/>
        </w:rPr>
        <w:t xml:space="preserve">w </w:t>
      </w:r>
      <w:r w:rsidRPr="007718FF">
        <w:rPr>
          <w:rFonts w:ascii="Times New Roman" w:hAnsi="Times New Roman" w:cs="Times New Roman"/>
          <w:sz w:val="24"/>
          <w:szCs w:val="24"/>
          <w:lang w:eastAsia="en-US"/>
        </w:rPr>
        <w:t>= 2 мм)</w:t>
      </w:r>
      <w:r w:rsidR="00584B27" w:rsidRPr="007718FF">
        <w:rPr>
          <w:rFonts w:ascii="Times New Roman" w:hAnsi="Times New Roman" w:cs="Times New Roman"/>
          <w:sz w:val="24"/>
          <w:szCs w:val="24"/>
          <w:lang w:eastAsia="en-US"/>
        </w:rPr>
        <w:t>, приведены в таблице Х1.1.1.</w:t>
      </w:r>
    </w:p>
    <w:p w:rsidR="00584B27" w:rsidRPr="007718FF" w:rsidRDefault="00584B27" w:rsidP="00F53C41">
      <w:pPr>
        <w:autoSpaceDE/>
        <w:autoSpaceDN/>
        <w:adjustRightInd/>
        <w:rPr>
          <w:rFonts w:ascii="Times New Roman" w:hAnsi="Times New Roman" w:cs="Times New Roman"/>
          <w:sz w:val="24"/>
          <w:szCs w:val="24"/>
          <w:lang w:eastAsia="en-US"/>
        </w:rPr>
      </w:pPr>
    </w:p>
    <w:p w:rsidR="00CA2380" w:rsidRPr="007718FF" w:rsidRDefault="00584B27" w:rsidP="00584B27">
      <w:pPr>
        <w:autoSpaceDE/>
        <w:autoSpaceDN/>
        <w:adjustRightInd/>
        <w:jc w:val="center"/>
        <w:rPr>
          <w:rFonts w:ascii="Times New Roman" w:hAnsi="Times New Roman" w:cs="Times New Roman"/>
          <w:b/>
          <w:sz w:val="24"/>
          <w:szCs w:val="24"/>
          <w:lang w:eastAsia="en-US"/>
        </w:rPr>
      </w:pPr>
      <w:r w:rsidRPr="007718FF">
        <w:rPr>
          <w:rFonts w:ascii="Times New Roman" w:hAnsi="Times New Roman" w:cs="Times New Roman"/>
          <w:b/>
          <w:sz w:val="24"/>
          <w:szCs w:val="24"/>
          <w:lang w:eastAsia="en-US"/>
        </w:rPr>
        <w:t>Таблица Х</w:t>
      </w:r>
      <w:proofErr w:type="gramStart"/>
      <w:r w:rsidRPr="007718FF">
        <w:rPr>
          <w:rFonts w:ascii="Times New Roman" w:hAnsi="Times New Roman" w:cs="Times New Roman"/>
          <w:b/>
          <w:sz w:val="24"/>
          <w:szCs w:val="24"/>
          <w:lang w:eastAsia="en-US"/>
        </w:rPr>
        <w:t>1</w:t>
      </w:r>
      <w:proofErr w:type="gramEnd"/>
      <w:r w:rsidRPr="007718FF">
        <w:rPr>
          <w:rFonts w:ascii="Times New Roman" w:hAnsi="Times New Roman" w:cs="Times New Roman"/>
          <w:b/>
          <w:sz w:val="24"/>
          <w:szCs w:val="24"/>
          <w:lang w:eastAsia="en-US"/>
        </w:rPr>
        <w:t>.1.1 - Результаты испытани</w:t>
      </w:r>
      <w:r w:rsidR="00373902" w:rsidRPr="007718FF">
        <w:rPr>
          <w:rFonts w:ascii="Times New Roman" w:hAnsi="Times New Roman" w:cs="Times New Roman"/>
          <w:b/>
          <w:sz w:val="24"/>
          <w:szCs w:val="24"/>
          <w:lang w:eastAsia="en-US"/>
        </w:rPr>
        <w:t>й</w:t>
      </w:r>
      <w:r w:rsidRPr="007718FF">
        <w:rPr>
          <w:rFonts w:ascii="Times New Roman" w:hAnsi="Times New Roman" w:cs="Times New Roman"/>
          <w:b/>
          <w:sz w:val="24"/>
          <w:szCs w:val="24"/>
          <w:lang w:eastAsia="en-US"/>
        </w:rPr>
        <w:t xml:space="preserve"> для сит, используемых для проведения контрольных испытаний (</w:t>
      </w:r>
      <w:r w:rsidRPr="007718FF">
        <w:rPr>
          <w:rFonts w:ascii="Times New Roman" w:hAnsi="Times New Roman" w:cs="Times New Roman"/>
          <w:b/>
          <w:i/>
          <w:sz w:val="24"/>
          <w:szCs w:val="24"/>
          <w:lang w:eastAsia="en-US"/>
        </w:rPr>
        <w:t xml:space="preserve">n </w:t>
      </w:r>
      <w:r w:rsidRPr="007718FF">
        <w:rPr>
          <w:rFonts w:ascii="Times New Roman" w:hAnsi="Times New Roman" w:cs="Times New Roman"/>
          <w:b/>
          <w:sz w:val="24"/>
          <w:szCs w:val="24"/>
          <w:lang w:eastAsia="en-US"/>
        </w:rPr>
        <w:t xml:space="preserve">= 25, номинальный размер ячейки </w:t>
      </w:r>
      <w:r w:rsidRPr="007718FF">
        <w:rPr>
          <w:rFonts w:ascii="Times New Roman" w:hAnsi="Times New Roman" w:cs="Times New Roman"/>
          <w:b/>
          <w:i/>
          <w:sz w:val="24"/>
          <w:szCs w:val="24"/>
          <w:lang w:eastAsia="en-US"/>
        </w:rPr>
        <w:t xml:space="preserve">w </w:t>
      </w:r>
      <w:r w:rsidRPr="007718FF">
        <w:rPr>
          <w:rFonts w:ascii="Times New Roman" w:hAnsi="Times New Roman" w:cs="Times New Roman"/>
          <w:b/>
          <w:sz w:val="24"/>
          <w:szCs w:val="24"/>
          <w:lang w:eastAsia="en-US"/>
        </w:rPr>
        <w:t>= 2 мм)</w:t>
      </w:r>
    </w:p>
    <w:p w:rsidR="0058678D" w:rsidRPr="007718FF" w:rsidRDefault="0058678D" w:rsidP="00584B27">
      <w:pPr>
        <w:autoSpaceDE/>
        <w:autoSpaceDN/>
        <w:adjustRightInd/>
        <w:ind w:firstLine="0"/>
        <w:jc w:val="center"/>
        <w:rPr>
          <w:rFonts w:ascii="Times New Roman" w:hAnsi="Times New Roman" w:cs="Times New Roman"/>
          <w:b/>
          <w:sz w:val="24"/>
          <w:szCs w:val="24"/>
          <w:lang w:eastAsia="en-US"/>
        </w:rPr>
      </w:pPr>
    </w:p>
    <w:tbl>
      <w:tblPr>
        <w:tblStyle w:val="aa"/>
        <w:tblW w:w="9356" w:type="dxa"/>
        <w:jc w:val="center"/>
        <w:tblLook w:val="04A0" w:firstRow="1" w:lastRow="0" w:firstColumn="1" w:lastColumn="0" w:noHBand="0" w:noVBand="1"/>
      </w:tblPr>
      <w:tblGrid>
        <w:gridCol w:w="1559"/>
        <w:gridCol w:w="1559"/>
        <w:gridCol w:w="1559"/>
        <w:gridCol w:w="1559"/>
        <w:gridCol w:w="1560"/>
        <w:gridCol w:w="1560"/>
      </w:tblGrid>
      <w:tr w:rsidR="0058678D" w:rsidRPr="007718FF" w:rsidTr="009B0D2E">
        <w:trPr>
          <w:trHeight w:val="444"/>
          <w:jc w:val="center"/>
        </w:trPr>
        <w:tc>
          <w:tcPr>
            <w:tcW w:w="1559" w:type="dxa"/>
            <w:tcBorders>
              <w:bottom w:val="double" w:sz="4" w:space="0" w:color="auto"/>
            </w:tcBorders>
            <w:vAlign w:val="center"/>
          </w:tcPr>
          <w:p w:rsidR="0058678D" w:rsidRPr="007718FF" w:rsidRDefault="00710AE6" w:rsidP="00710AE6">
            <w:pPr>
              <w:autoSpaceDE/>
              <w:autoSpaceDN/>
              <w:adjustRightInd/>
              <w:ind w:firstLine="0"/>
              <w:jc w:val="center"/>
              <w:rPr>
                <w:rFonts w:ascii="Times New Roman" w:hAnsi="Times New Roman" w:cs="Times New Roman"/>
                <w:b/>
                <w:lang w:eastAsia="en-US"/>
              </w:rPr>
            </w:pPr>
            <w:r w:rsidRPr="007718FF">
              <w:rPr>
                <w:rFonts w:ascii="Times New Roman" w:hAnsi="Times New Roman" w:cs="Times New Roman"/>
                <w:b/>
                <w:position w:val="-12"/>
              </w:rPr>
              <w:object w:dxaOrig="300" w:dyaOrig="360">
                <v:shape id="_x0000_i1033" type="#_x0000_t75" style="width:16.2pt;height:18.15pt" o:ole="">
                  <v:imagedata r:id="rId42" o:title=""/>
                </v:shape>
                <o:OLEObject Type="Embed" ProgID="Equation.3" ShapeID="_x0000_i1033" DrawAspect="Content" ObjectID="_1658785788" r:id="rId43"/>
              </w:object>
            </w:r>
          </w:p>
        </w:tc>
        <w:tc>
          <w:tcPr>
            <w:tcW w:w="1559" w:type="dxa"/>
            <w:tcBorders>
              <w:bottom w:val="double" w:sz="4" w:space="0" w:color="auto"/>
            </w:tcBorders>
            <w:vAlign w:val="center"/>
          </w:tcPr>
          <w:p w:rsidR="0058678D" w:rsidRPr="007718FF" w:rsidRDefault="00710AE6" w:rsidP="00710AE6">
            <w:pPr>
              <w:widowControl/>
              <w:tabs>
                <w:tab w:val="left" w:pos="1440"/>
                <w:tab w:val="left" w:pos="1848"/>
              </w:tabs>
              <w:autoSpaceDE/>
              <w:autoSpaceDN/>
              <w:adjustRightInd/>
              <w:ind w:firstLine="0"/>
              <w:jc w:val="center"/>
              <w:rPr>
                <w:rFonts w:ascii="Times New Roman" w:eastAsiaTheme="minorEastAsia" w:hAnsi="Times New Roman" w:cs="Times New Roman"/>
                <w:b/>
                <w:lang w:eastAsia="en-US"/>
              </w:rPr>
            </w:pPr>
            <w:r w:rsidRPr="007718FF">
              <w:rPr>
                <w:rFonts w:ascii="Times New Roman" w:eastAsiaTheme="minorEastAsia" w:hAnsi="Times New Roman" w:cs="Times New Roman"/>
                <w:b/>
                <w:position w:val="-12"/>
                <w:lang w:val="en-US" w:eastAsia="en-US"/>
              </w:rPr>
              <w:object w:dxaOrig="240" w:dyaOrig="360">
                <v:shape id="_x0000_i1034" type="#_x0000_t75" style="width:12.3pt;height:18.15pt" o:ole="">
                  <v:imagedata r:id="rId44" o:title=""/>
                </v:shape>
                <o:OLEObject Type="Embed" ProgID="Equation.3" ShapeID="_x0000_i1034" DrawAspect="Content" ObjectID="_1658785789" r:id="rId45"/>
              </w:object>
            </w:r>
          </w:p>
        </w:tc>
        <w:tc>
          <w:tcPr>
            <w:tcW w:w="1559" w:type="dxa"/>
            <w:tcBorders>
              <w:bottom w:val="double" w:sz="4" w:space="0" w:color="auto"/>
            </w:tcBorders>
            <w:vAlign w:val="center"/>
          </w:tcPr>
          <w:p w:rsidR="0058678D" w:rsidRPr="007718FF" w:rsidRDefault="00710AE6" w:rsidP="00710AE6">
            <w:pPr>
              <w:autoSpaceDE/>
              <w:autoSpaceDN/>
              <w:adjustRightInd/>
              <w:ind w:firstLine="0"/>
              <w:jc w:val="center"/>
              <w:rPr>
                <w:rFonts w:ascii="Times New Roman" w:hAnsi="Times New Roman" w:cs="Times New Roman"/>
                <w:b/>
                <w:lang w:eastAsia="en-US"/>
              </w:rPr>
            </w:pPr>
            <w:r w:rsidRPr="007718FF">
              <w:rPr>
                <w:rFonts w:ascii="Times New Roman" w:hAnsi="Times New Roman" w:cs="Times New Roman"/>
                <w:b/>
                <w:position w:val="-12"/>
              </w:rPr>
              <w:object w:dxaOrig="680" w:dyaOrig="360">
                <v:shape id="_x0000_i1035" type="#_x0000_t75" style="width:33.75pt;height:18.15pt" o:ole="">
                  <v:imagedata r:id="rId46" o:title=""/>
                </v:shape>
                <o:OLEObject Type="Embed" ProgID="Equation.3" ShapeID="_x0000_i1035" DrawAspect="Content" ObjectID="_1658785790" r:id="rId47"/>
              </w:object>
            </w:r>
          </w:p>
        </w:tc>
        <w:tc>
          <w:tcPr>
            <w:tcW w:w="1559" w:type="dxa"/>
            <w:tcBorders>
              <w:bottom w:val="double" w:sz="4" w:space="0" w:color="auto"/>
            </w:tcBorders>
            <w:vAlign w:val="center"/>
          </w:tcPr>
          <w:p w:rsidR="0058678D" w:rsidRPr="007718FF" w:rsidRDefault="00710AE6" w:rsidP="00710AE6">
            <w:pPr>
              <w:widowControl/>
              <w:tabs>
                <w:tab w:val="left" w:pos="1440"/>
                <w:tab w:val="left" w:pos="1848"/>
              </w:tabs>
              <w:autoSpaceDE/>
              <w:autoSpaceDN/>
              <w:adjustRightInd/>
              <w:ind w:firstLine="0"/>
              <w:jc w:val="center"/>
              <w:rPr>
                <w:rFonts w:ascii="Times New Roman" w:eastAsiaTheme="minorEastAsia" w:hAnsi="Times New Roman" w:cs="Times New Roman"/>
                <w:b/>
                <w:lang w:eastAsia="en-US"/>
              </w:rPr>
            </w:pPr>
            <w:r w:rsidRPr="007718FF">
              <w:rPr>
                <w:rFonts w:ascii="Times New Roman" w:eastAsiaTheme="minorEastAsia" w:hAnsi="Times New Roman" w:cs="Times New Roman"/>
                <w:b/>
                <w:position w:val="-12"/>
                <w:lang w:val="en-US" w:eastAsia="en-US"/>
              </w:rPr>
              <w:object w:dxaOrig="859" w:dyaOrig="400">
                <v:shape id="_x0000_i1036" type="#_x0000_t75" style="width:42.15pt;height:20.75pt" o:ole="">
                  <v:imagedata r:id="rId48" o:title=""/>
                </v:shape>
                <o:OLEObject Type="Embed" ProgID="Equation.3" ShapeID="_x0000_i1036" DrawAspect="Content" ObjectID="_1658785791" r:id="rId49"/>
              </w:object>
            </w:r>
          </w:p>
        </w:tc>
        <w:tc>
          <w:tcPr>
            <w:tcW w:w="1560" w:type="dxa"/>
            <w:tcBorders>
              <w:bottom w:val="double" w:sz="4" w:space="0" w:color="auto"/>
            </w:tcBorders>
            <w:vAlign w:val="center"/>
          </w:tcPr>
          <w:p w:rsidR="0058678D" w:rsidRPr="007718FF" w:rsidRDefault="00710AE6" w:rsidP="00710AE6">
            <w:pPr>
              <w:autoSpaceDE/>
              <w:autoSpaceDN/>
              <w:adjustRightInd/>
              <w:ind w:firstLine="0"/>
              <w:jc w:val="center"/>
              <w:rPr>
                <w:rFonts w:ascii="Times New Roman" w:hAnsi="Times New Roman" w:cs="Times New Roman"/>
                <w:b/>
                <w:lang w:eastAsia="en-US"/>
              </w:rPr>
            </w:pPr>
            <w:r w:rsidRPr="007718FF">
              <w:rPr>
                <w:rFonts w:ascii="Times New Roman" w:hAnsi="Times New Roman" w:cs="Times New Roman"/>
                <w:b/>
                <w:position w:val="-12"/>
              </w:rPr>
              <w:object w:dxaOrig="940" w:dyaOrig="400">
                <v:shape id="_x0000_i1037" type="#_x0000_t75" style="width:45.4pt;height:20.75pt" o:ole="">
                  <v:imagedata r:id="rId50" o:title=""/>
                </v:shape>
                <o:OLEObject Type="Embed" ProgID="Equation.3" ShapeID="_x0000_i1037" DrawAspect="Content" ObjectID="_1658785792" r:id="rId51"/>
              </w:object>
            </w:r>
          </w:p>
        </w:tc>
        <w:tc>
          <w:tcPr>
            <w:tcW w:w="1560" w:type="dxa"/>
            <w:tcBorders>
              <w:bottom w:val="double" w:sz="4" w:space="0" w:color="auto"/>
            </w:tcBorders>
            <w:vAlign w:val="center"/>
          </w:tcPr>
          <w:p w:rsidR="0058678D" w:rsidRPr="007718FF" w:rsidRDefault="00710AE6" w:rsidP="00710AE6">
            <w:pPr>
              <w:autoSpaceDE/>
              <w:autoSpaceDN/>
              <w:adjustRightInd/>
              <w:ind w:firstLine="0"/>
              <w:jc w:val="center"/>
              <w:rPr>
                <w:rFonts w:ascii="Times New Roman" w:hAnsi="Times New Roman" w:cs="Times New Roman"/>
                <w:b/>
                <w:lang w:eastAsia="en-US"/>
              </w:rPr>
            </w:pPr>
            <w:r w:rsidRPr="007718FF">
              <w:rPr>
                <w:rFonts w:ascii="Times New Roman" w:hAnsi="Times New Roman" w:cs="Times New Roman"/>
                <w:b/>
                <w:position w:val="-12"/>
              </w:rPr>
              <w:object w:dxaOrig="1219" w:dyaOrig="400">
                <v:shape id="_x0000_i1038" type="#_x0000_t75" style="width:61.6pt;height:20.75pt" o:ole="">
                  <v:imagedata r:id="rId52" o:title=""/>
                </v:shape>
                <o:OLEObject Type="Embed" ProgID="Equation.3" ShapeID="_x0000_i1038" DrawAspect="Content" ObjectID="_1658785793" r:id="rId53"/>
              </w:object>
            </w:r>
          </w:p>
        </w:tc>
      </w:tr>
      <w:tr w:rsidR="00710AE6" w:rsidRPr="007718FF" w:rsidTr="009B0D2E">
        <w:trPr>
          <w:trHeight w:val="26"/>
          <w:jc w:val="center"/>
        </w:trPr>
        <w:tc>
          <w:tcPr>
            <w:tcW w:w="1559" w:type="dxa"/>
            <w:tcBorders>
              <w:top w:val="double" w:sz="4" w:space="0" w:color="auto"/>
            </w:tcBorders>
            <w:vAlign w:val="center"/>
          </w:tcPr>
          <w:p w:rsidR="00710AE6" w:rsidRPr="007718FF" w:rsidRDefault="00A667AD" w:rsidP="009B0D2E">
            <w:pPr>
              <w:ind w:firstLine="0"/>
              <w:jc w:val="center"/>
              <w:rPr>
                <w:rFonts w:ascii="Times New Roman" w:hAnsi="Times New Roman" w:cs="Times New Roman"/>
              </w:rPr>
            </w:pPr>
            <w:r w:rsidRPr="007718FF">
              <w:rPr>
                <w:rFonts w:ascii="Times New Roman" w:hAnsi="Times New Roman" w:cs="Times New Roman"/>
              </w:rPr>
              <w:t>1.812</w:t>
            </w:r>
          </w:p>
        </w:tc>
        <w:tc>
          <w:tcPr>
            <w:tcW w:w="1559" w:type="dxa"/>
            <w:tcBorders>
              <w:top w:val="double" w:sz="4" w:space="0" w:color="auto"/>
            </w:tcBorders>
            <w:vAlign w:val="center"/>
          </w:tcPr>
          <w:p w:rsidR="00710AE6" w:rsidRPr="007718FF" w:rsidRDefault="00A667AD" w:rsidP="009B0D2E">
            <w:pPr>
              <w:tabs>
                <w:tab w:val="left" w:pos="1440"/>
                <w:tab w:val="left" w:pos="1848"/>
              </w:tabs>
              <w:ind w:firstLine="0"/>
              <w:jc w:val="center"/>
              <w:rPr>
                <w:rFonts w:ascii="Times New Roman" w:eastAsiaTheme="minorEastAsia" w:hAnsi="Times New Roman" w:cs="Times New Roman"/>
                <w:lang w:eastAsia="en-US"/>
              </w:rPr>
            </w:pPr>
            <w:r w:rsidRPr="007718FF">
              <w:rPr>
                <w:rFonts w:ascii="Times New Roman" w:eastAsiaTheme="minorEastAsia" w:hAnsi="Times New Roman" w:cs="Times New Roman"/>
                <w:lang w:eastAsia="en-US"/>
              </w:rPr>
              <w:t>0</w:t>
            </w:r>
          </w:p>
        </w:tc>
        <w:tc>
          <w:tcPr>
            <w:tcW w:w="1559" w:type="dxa"/>
            <w:tcBorders>
              <w:top w:val="double" w:sz="4" w:space="0" w:color="auto"/>
            </w:tcBorders>
            <w:vAlign w:val="center"/>
          </w:tcPr>
          <w:p w:rsidR="00710AE6" w:rsidRPr="007718FF" w:rsidRDefault="00A667AD" w:rsidP="009B0D2E">
            <w:pPr>
              <w:ind w:firstLine="0"/>
              <w:jc w:val="center"/>
              <w:rPr>
                <w:rFonts w:ascii="Times New Roman" w:hAnsi="Times New Roman" w:cs="Times New Roman"/>
              </w:rPr>
            </w:pPr>
            <w:r w:rsidRPr="007718FF">
              <w:rPr>
                <w:rFonts w:ascii="Times New Roman" w:hAnsi="Times New Roman" w:cs="Times New Roman"/>
              </w:rPr>
              <w:t>0.000</w:t>
            </w:r>
          </w:p>
        </w:tc>
        <w:tc>
          <w:tcPr>
            <w:tcW w:w="1559" w:type="dxa"/>
            <w:tcBorders>
              <w:top w:val="double" w:sz="4" w:space="0" w:color="auto"/>
            </w:tcBorders>
            <w:vAlign w:val="center"/>
          </w:tcPr>
          <w:p w:rsidR="00710AE6" w:rsidRPr="007718FF" w:rsidRDefault="00A667AD" w:rsidP="009B0D2E">
            <w:pPr>
              <w:tabs>
                <w:tab w:val="left" w:pos="1440"/>
                <w:tab w:val="left" w:pos="1848"/>
              </w:tabs>
              <w:ind w:firstLine="0"/>
              <w:jc w:val="center"/>
              <w:rPr>
                <w:rFonts w:ascii="Times New Roman" w:eastAsiaTheme="minorEastAsia" w:hAnsi="Times New Roman" w:cs="Times New Roman"/>
                <w:lang w:eastAsia="en-US"/>
              </w:rPr>
            </w:pPr>
            <w:r w:rsidRPr="007718FF">
              <w:rPr>
                <w:rFonts w:ascii="Times New Roman" w:eastAsiaTheme="minorEastAsia" w:hAnsi="Times New Roman" w:cs="Times New Roman"/>
                <w:lang w:eastAsia="en-US"/>
              </w:rPr>
              <w:t>-0.132</w:t>
            </w:r>
          </w:p>
        </w:tc>
        <w:tc>
          <w:tcPr>
            <w:tcW w:w="1560" w:type="dxa"/>
            <w:tcBorders>
              <w:top w:val="double" w:sz="4" w:space="0" w:color="auto"/>
            </w:tcBorders>
            <w:vAlign w:val="center"/>
          </w:tcPr>
          <w:p w:rsidR="00710AE6" w:rsidRPr="007718FF" w:rsidRDefault="00A667AD" w:rsidP="009B0D2E">
            <w:pPr>
              <w:ind w:firstLine="0"/>
              <w:jc w:val="center"/>
              <w:rPr>
                <w:rFonts w:ascii="Times New Roman" w:hAnsi="Times New Roman" w:cs="Times New Roman"/>
              </w:rPr>
            </w:pPr>
            <w:r w:rsidRPr="007718FF">
              <w:rPr>
                <w:rFonts w:ascii="Times New Roman" w:hAnsi="Times New Roman" w:cs="Times New Roman"/>
              </w:rPr>
              <w:t>0.017</w:t>
            </w:r>
          </w:p>
        </w:tc>
        <w:tc>
          <w:tcPr>
            <w:tcW w:w="1560" w:type="dxa"/>
            <w:tcBorders>
              <w:top w:val="double" w:sz="4" w:space="0" w:color="auto"/>
            </w:tcBorders>
            <w:vAlign w:val="center"/>
          </w:tcPr>
          <w:p w:rsidR="00710AE6" w:rsidRPr="007718FF" w:rsidRDefault="00A667AD" w:rsidP="009B0D2E">
            <w:pPr>
              <w:ind w:firstLine="0"/>
              <w:jc w:val="center"/>
              <w:rPr>
                <w:rFonts w:ascii="Times New Roman" w:hAnsi="Times New Roman" w:cs="Times New Roman"/>
              </w:rPr>
            </w:pPr>
            <w:r w:rsidRPr="007718FF">
              <w:rPr>
                <w:rFonts w:ascii="Times New Roman" w:hAnsi="Times New Roman" w:cs="Times New Roman"/>
              </w:rPr>
              <w:t>0.00</w:t>
            </w:r>
          </w:p>
        </w:tc>
      </w:tr>
      <w:tr w:rsidR="0058678D" w:rsidRPr="007718FF" w:rsidTr="009B0D2E">
        <w:trPr>
          <w:jc w:val="center"/>
        </w:trPr>
        <w:tc>
          <w:tcPr>
            <w:tcW w:w="1559" w:type="dxa"/>
          </w:tcPr>
          <w:p w:rsidR="0058678D" w:rsidRPr="007718FF" w:rsidRDefault="00A667AD"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1.859</w:t>
            </w:r>
          </w:p>
        </w:tc>
        <w:tc>
          <w:tcPr>
            <w:tcW w:w="1559" w:type="dxa"/>
          </w:tcPr>
          <w:p w:rsidR="0058678D" w:rsidRPr="007718FF" w:rsidRDefault="00A667AD"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3</w:t>
            </w:r>
          </w:p>
        </w:tc>
        <w:tc>
          <w:tcPr>
            <w:tcW w:w="1559" w:type="dxa"/>
          </w:tcPr>
          <w:p w:rsidR="0058678D" w:rsidRPr="007718FF" w:rsidRDefault="00A667AD"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5.577</w:t>
            </w:r>
          </w:p>
        </w:tc>
        <w:tc>
          <w:tcPr>
            <w:tcW w:w="1559" w:type="dxa"/>
          </w:tcPr>
          <w:p w:rsidR="0058678D" w:rsidRPr="007718FF" w:rsidRDefault="00A667AD"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-0.085</w:t>
            </w:r>
          </w:p>
        </w:tc>
        <w:tc>
          <w:tcPr>
            <w:tcW w:w="1560" w:type="dxa"/>
          </w:tcPr>
          <w:p w:rsidR="0058678D" w:rsidRPr="007718FF" w:rsidRDefault="00A667AD"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0.007</w:t>
            </w:r>
          </w:p>
        </w:tc>
        <w:tc>
          <w:tcPr>
            <w:tcW w:w="1560" w:type="dxa"/>
          </w:tcPr>
          <w:p w:rsidR="0058678D" w:rsidRPr="007718FF" w:rsidRDefault="00A667AD"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0.021</w:t>
            </w:r>
          </w:p>
        </w:tc>
      </w:tr>
      <w:tr w:rsidR="0058678D" w:rsidRPr="007718FF" w:rsidTr="009B0D2E">
        <w:trPr>
          <w:jc w:val="center"/>
        </w:trPr>
        <w:tc>
          <w:tcPr>
            <w:tcW w:w="1559" w:type="dxa"/>
          </w:tcPr>
          <w:p w:rsidR="0058678D" w:rsidRPr="007718FF" w:rsidRDefault="00A667AD"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1.906</w:t>
            </w:r>
          </w:p>
        </w:tc>
        <w:tc>
          <w:tcPr>
            <w:tcW w:w="1559" w:type="dxa"/>
          </w:tcPr>
          <w:p w:rsidR="0058678D" w:rsidRPr="007718FF" w:rsidRDefault="00A667AD"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5</w:t>
            </w:r>
          </w:p>
        </w:tc>
        <w:tc>
          <w:tcPr>
            <w:tcW w:w="1559" w:type="dxa"/>
          </w:tcPr>
          <w:p w:rsidR="0058678D" w:rsidRPr="007718FF" w:rsidRDefault="00A667AD"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9.530</w:t>
            </w:r>
          </w:p>
        </w:tc>
        <w:tc>
          <w:tcPr>
            <w:tcW w:w="1559" w:type="dxa"/>
          </w:tcPr>
          <w:p w:rsidR="0058678D" w:rsidRPr="007718FF" w:rsidRDefault="00A667AD"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-0.038</w:t>
            </w:r>
          </w:p>
        </w:tc>
        <w:tc>
          <w:tcPr>
            <w:tcW w:w="1560" w:type="dxa"/>
          </w:tcPr>
          <w:p w:rsidR="0058678D" w:rsidRPr="007718FF" w:rsidRDefault="00A667AD"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0.001</w:t>
            </w:r>
          </w:p>
        </w:tc>
        <w:tc>
          <w:tcPr>
            <w:tcW w:w="1560" w:type="dxa"/>
          </w:tcPr>
          <w:p w:rsidR="0058678D" w:rsidRPr="007718FF" w:rsidRDefault="00A667AD"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0.007</w:t>
            </w:r>
          </w:p>
        </w:tc>
      </w:tr>
      <w:tr w:rsidR="0058678D" w:rsidRPr="007718FF" w:rsidTr="009B0D2E">
        <w:trPr>
          <w:jc w:val="center"/>
        </w:trPr>
        <w:tc>
          <w:tcPr>
            <w:tcW w:w="1559" w:type="dxa"/>
          </w:tcPr>
          <w:p w:rsidR="0058678D" w:rsidRPr="007718FF" w:rsidRDefault="00A667AD"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1.953</w:t>
            </w:r>
          </w:p>
        </w:tc>
        <w:tc>
          <w:tcPr>
            <w:tcW w:w="1559" w:type="dxa"/>
          </w:tcPr>
          <w:p w:rsidR="0058678D" w:rsidRPr="007718FF" w:rsidRDefault="00A667AD"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11</w:t>
            </w:r>
          </w:p>
        </w:tc>
        <w:tc>
          <w:tcPr>
            <w:tcW w:w="1559" w:type="dxa"/>
          </w:tcPr>
          <w:p w:rsidR="0058678D" w:rsidRPr="007718FF" w:rsidRDefault="00A667AD"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21.483</w:t>
            </w:r>
          </w:p>
        </w:tc>
        <w:tc>
          <w:tcPr>
            <w:tcW w:w="1559" w:type="dxa"/>
          </w:tcPr>
          <w:p w:rsidR="0058678D" w:rsidRPr="007718FF" w:rsidRDefault="00A667AD"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0.009</w:t>
            </w:r>
          </w:p>
        </w:tc>
        <w:tc>
          <w:tcPr>
            <w:tcW w:w="1560" w:type="dxa"/>
          </w:tcPr>
          <w:p w:rsidR="0058678D" w:rsidRPr="007718FF" w:rsidRDefault="00A667AD"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0.000</w:t>
            </w:r>
          </w:p>
        </w:tc>
        <w:tc>
          <w:tcPr>
            <w:tcW w:w="1560" w:type="dxa"/>
          </w:tcPr>
          <w:p w:rsidR="0058678D" w:rsidRPr="007718FF" w:rsidRDefault="00A667AD"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0.001</w:t>
            </w:r>
          </w:p>
        </w:tc>
      </w:tr>
      <w:tr w:rsidR="0058678D" w:rsidRPr="007718FF" w:rsidTr="009B0D2E">
        <w:trPr>
          <w:jc w:val="center"/>
        </w:trPr>
        <w:tc>
          <w:tcPr>
            <w:tcW w:w="1559" w:type="dxa"/>
          </w:tcPr>
          <w:p w:rsidR="0058678D" w:rsidRPr="007718FF" w:rsidRDefault="00A667AD"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2.000</w:t>
            </w:r>
          </w:p>
        </w:tc>
        <w:tc>
          <w:tcPr>
            <w:tcW w:w="1559" w:type="dxa"/>
          </w:tcPr>
          <w:p w:rsidR="0058678D" w:rsidRPr="007718FF" w:rsidRDefault="00A667AD"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6</w:t>
            </w:r>
          </w:p>
        </w:tc>
        <w:tc>
          <w:tcPr>
            <w:tcW w:w="1559" w:type="dxa"/>
          </w:tcPr>
          <w:p w:rsidR="0058678D" w:rsidRPr="007718FF" w:rsidRDefault="00A667AD"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12.000</w:t>
            </w:r>
          </w:p>
        </w:tc>
        <w:tc>
          <w:tcPr>
            <w:tcW w:w="1559" w:type="dxa"/>
          </w:tcPr>
          <w:p w:rsidR="0058678D" w:rsidRPr="007718FF" w:rsidRDefault="00A667AD"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0.056</w:t>
            </w:r>
          </w:p>
        </w:tc>
        <w:tc>
          <w:tcPr>
            <w:tcW w:w="1560" w:type="dxa"/>
          </w:tcPr>
          <w:p w:rsidR="0058678D" w:rsidRPr="007718FF" w:rsidRDefault="00A667AD"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0.003</w:t>
            </w:r>
          </w:p>
        </w:tc>
        <w:tc>
          <w:tcPr>
            <w:tcW w:w="1560" w:type="dxa"/>
          </w:tcPr>
          <w:p w:rsidR="0058678D" w:rsidRPr="007718FF" w:rsidRDefault="00A667AD"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0.019</w:t>
            </w:r>
          </w:p>
        </w:tc>
      </w:tr>
      <w:tr w:rsidR="0058678D" w:rsidRPr="007718FF" w:rsidTr="009B0D2E">
        <w:trPr>
          <w:jc w:val="center"/>
        </w:trPr>
        <w:tc>
          <w:tcPr>
            <w:tcW w:w="1559" w:type="dxa"/>
          </w:tcPr>
          <w:p w:rsidR="0058678D" w:rsidRPr="007718FF" w:rsidRDefault="00A667AD"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2.047</w:t>
            </w:r>
          </w:p>
        </w:tc>
        <w:tc>
          <w:tcPr>
            <w:tcW w:w="1559" w:type="dxa"/>
          </w:tcPr>
          <w:p w:rsidR="0058678D" w:rsidRPr="007718FF" w:rsidRDefault="00A667AD"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w:t>
            </w:r>
          </w:p>
        </w:tc>
        <w:tc>
          <w:tcPr>
            <w:tcW w:w="1559" w:type="dxa"/>
          </w:tcPr>
          <w:p w:rsidR="0058678D" w:rsidRPr="007718FF" w:rsidRDefault="00A667AD"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0.000</w:t>
            </w:r>
          </w:p>
        </w:tc>
        <w:tc>
          <w:tcPr>
            <w:tcW w:w="1559" w:type="dxa"/>
          </w:tcPr>
          <w:p w:rsidR="0058678D" w:rsidRPr="007718FF" w:rsidRDefault="00A667AD"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0.103</w:t>
            </w:r>
          </w:p>
        </w:tc>
        <w:tc>
          <w:tcPr>
            <w:tcW w:w="1560" w:type="dxa"/>
          </w:tcPr>
          <w:p w:rsidR="0058678D" w:rsidRPr="007718FF" w:rsidRDefault="00A667AD"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0.011</w:t>
            </w:r>
          </w:p>
        </w:tc>
        <w:tc>
          <w:tcPr>
            <w:tcW w:w="1560" w:type="dxa"/>
          </w:tcPr>
          <w:p w:rsidR="0058678D" w:rsidRPr="007718FF" w:rsidRDefault="00A667AD"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0.000</w:t>
            </w:r>
          </w:p>
        </w:tc>
      </w:tr>
      <w:tr w:rsidR="0058678D" w:rsidRPr="007718FF" w:rsidTr="009B0D2E">
        <w:trPr>
          <w:jc w:val="center"/>
        </w:trPr>
        <w:tc>
          <w:tcPr>
            <w:tcW w:w="1559" w:type="dxa"/>
          </w:tcPr>
          <w:p w:rsidR="0058678D" w:rsidRPr="007718FF" w:rsidRDefault="00A667AD"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2.094</w:t>
            </w:r>
          </w:p>
        </w:tc>
        <w:tc>
          <w:tcPr>
            <w:tcW w:w="1559" w:type="dxa"/>
          </w:tcPr>
          <w:p w:rsidR="0058678D" w:rsidRPr="007718FF" w:rsidRDefault="00A667AD"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w:t>
            </w:r>
          </w:p>
        </w:tc>
        <w:tc>
          <w:tcPr>
            <w:tcW w:w="1559" w:type="dxa"/>
          </w:tcPr>
          <w:p w:rsidR="0058678D" w:rsidRPr="007718FF" w:rsidRDefault="00A667AD"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0.000</w:t>
            </w:r>
          </w:p>
        </w:tc>
        <w:tc>
          <w:tcPr>
            <w:tcW w:w="1559" w:type="dxa"/>
          </w:tcPr>
          <w:p w:rsidR="0058678D" w:rsidRPr="007718FF" w:rsidRDefault="00A667AD"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0.150</w:t>
            </w:r>
          </w:p>
        </w:tc>
        <w:tc>
          <w:tcPr>
            <w:tcW w:w="1560" w:type="dxa"/>
          </w:tcPr>
          <w:p w:rsidR="0058678D" w:rsidRPr="007718FF" w:rsidRDefault="00A667AD"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0.023</w:t>
            </w:r>
          </w:p>
        </w:tc>
        <w:tc>
          <w:tcPr>
            <w:tcW w:w="1560" w:type="dxa"/>
          </w:tcPr>
          <w:p w:rsidR="0058678D" w:rsidRPr="007718FF" w:rsidRDefault="00A667AD"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0.000</w:t>
            </w:r>
          </w:p>
        </w:tc>
      </w:tr>
      <w:tr w:rsidR="0058678D" w:rsidRPr="007718FF" w:rsidTr="009B0D2E">
        <w:trPr>
          <w:jc w:val="center"/>
        </w:trPr>
        <w:tc>
          <w:tcPr>
            <w:tcW w:w="1559" w:type="dxa"/>
          </w:tcPr>
          <w:p w:rsidR="0058678D" w:rsidRPr="007718FF" w:rsidRDefault="00A667AD"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2.141</w:t>
            </w:r>
          </w:p>
        </w:tc>
        <w:tc>
          <w:tcPr>
            <w:tcW w:w="1559" w:type="dxa"/>
          </w:tcPr>
          <w:p w:rsidR="0058678D" w:rsidRPr="007718FF" w:rsidRDefault="00A667AD"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w:t>
            </w:r>
          </w:p>
        </w:tc>
        <w:tc>
          <w:tcPr>
            <w:tcW w:w="1559" w:type="dxa"/>
          </w:tcPr>
          <w:p w:rsidR="0058678D" w:rsidRPr="007718FF" w:rsidRDefault="00A667AD"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0.000</w:t>
            </w:r>
          </w:p>
        </w:tc>
        <w:tc>
          <w:tcPr>
            <w:tcW w:w="1559" w:type="dxa"/>
          </w:tcPr>
          <w:p w:rsidR="0058678D" w:rsidRPr="007718FF" w:rsidRDefault="00A667AD"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0.197</w:t>
            </w:r>
          </w:p>
        </w:tc>
        <w:tc>
          <w:tcPr>
            <w:tcW w:w="1560" w:type="dxa"/>
          </w:tcPr>
          <w:p w:rsidR="0058678D" w:rsidRPr="007718FF" w:rsidRDefault="00A667AD"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0.039</w:t>
            </w:r>
          </w:p>
        </w:tc>
        <w:tc>
          <w:tcPr>
            <w:tcW w:w="1560" w:type="dxa"/>
          </w:tcPr>
          <w:p w:rsidR="0058678D" w:rsidRPr="007718FF" w:rsidRDefault="00A667AD"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0.000</w:t>
            </w:r>
          </w:p>
        </w:tc>
      </w:tr>
      <w:tr w:rsidR="0058678D" w:rsidRPr="007718FF" w:rsidTr="009B0D2E">
        <w:trPr>
          <w:jc w:val="center"/>
        </w:trPr>
        <w:tc>
          <w:tcPr>
            <w:tcW w:w="1559" w:type="dxa"/>
          </w:tcPr>
          <w:p w:rsidR="0058678D" w:rsidRPr="007718FF" w:rsidRDefault="009B0D2E"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2.188</w:t>
            </w:r>
          </w:p>
        </w:tc>
        <w:tc>
          <w:tcPr>
            <w:tcW w:w="1559" w:type="dxa"/>
          </w:tcPr>
          <w:p w:rsidR="0058678D" w:rsidRPr="007718FF" w:rsidRDefault="009B0D2E"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w:t>
            </w:r>
          </w:p>
        </w:tc>
        <w:tc>
          <w:tcPr>
            <w:tcW w:w="1559" w:type="dxa"/>
          </w:tcPr>
          <w:p w:rsidR="0058678D" w:rsidRPr="007718FF" w:rsidRDefault="009B0D2E"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0.000</w:t>
            </w:r>
          </w:p>
        </w:tc>
        <w:tc>
          <w:tcPr>
            <w:tcW w:w="1559" w:type="dxa"/>
          </w:tcPr>
          <w:p w:rsidR="0058678D" w:rsidRPr="007718FF" w:rsidRDefault="009B0D2E"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0.244</w:t>
            </w:r>
          </w:p>
        </w:tc>
        <w:tc>
          <w:tcPr>
            <w:tcW w:w="1560" w:type="dxa"/>
          </w:tcPr>
          <w:p w:rsidR="0058678D" w:rsidRPr="007718FF" w:rsidRDefault="009B0D2E"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0.060</w:t>
            </w:r>
          </w:p>
        </w:tc>
        <w:tc>
          <w:tcPr>
            <w:tcW w:w="1560" w:type="dxa"/>
          </w:tcPr>
          <w:p w:rsidR="0058678D" w:rsidRPr="007718FF" w:rsidRDefault="009B0D2E" w:rsidP="009B0D2E">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0.000</w:t>
            </w:r>
          </w:p>
        </w:tc>
      </w:tr>
      <w:tr w:rsidR="0058678D" w:rsidRPr="007718FF" w:rsidTr="009B0D2E">
        <w:trPr>
          <w:jc w:val="center"/>
        </w:trPr>
        <w:tc>
          <w:tcPr>
            <w:tcW w:w="1559" w:type="dxa"/>
          </w:tcPr>
          <w:p w:rsidR="0058678D" w:rsidRPr="007718FF" w:rsidRDefault="00BF64B9" w:rsidP="0058678D">
            <w:pPr>
              <w:autoSpaceDE/>
              <w:autoSpaceDN/>
              <w:adjustRightInd/>
              <w:ind w:firstLine="0"/>
              <w:jc w:val="center"/>
              <w:rPr>
                <w:rFonts w:ascii="Times New Roman" w:hAnsi="Times New Roman" w:cs="Times New Roman"/>
                <w:lang w:eastAsia="en-US"/>
              </w:rPr>
            </w:pPr>
            <w:r w:rsidRPr="007718FF">
              <w:rPr>
                <w:rFonts w:ascii="Times New Roman" w:eastAsiaTheme="minorEastAsia" w:hAnsi="Times New Roman" w:cs="Times New Roman"/>
                <w:position w:val="-6"/>
                <w:lang w:val="en-US" w:eastAsia="en-US"/>
              </w:rPr>
              <w:object w:dxaOrig="400" w:dyaOrig="220">
                <v:shape id="_x0000_i1039" type="#_x0000_t75" style="width:19.45pt;height:12.3pt" o:ole="">
                  <v:imagedata r:id="rId54" o:title=""/>
                </v:shape>
                <o:OLEObject Type="Embed" ProgID="Equation.3" ShapeID="_x0000_i1039" DrawAspect="Content" ObjectID="_1658785794" r:id="rId55"/>
              </w:object>
            </w:r>
          </w:p>
        </w:tc>
        <w:tc>
          <w:tcPr>
            <w:tcW w:w="1559" w:type="dxa"/>
          </w:tcPr>
          <w:p w:rsidR="0058678D" w:rsidRPr="007718FF" w:rsidRDefault="009B0D2E" w:rsidP="0058678D">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25</w:t>
            </w:r>
          </w:p>
        </w:tc>
        <w:tc>
          <w:tcPr>
            <w:tcW w:w="1559" w:type="dxa"/>
          </w:tcPr>
          <w:p w:rsidR="0058678D" w:rsidRPr="007718FF" w:rsidRDefault="009B0D2E" w:rsidP="0058678D">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48.590</w:t>
            </w:r>
          </w:p>
        </w:tc>
        <w:tc>
          <w:tcPr>
            <w:tcW w:w="1559" w:type="dxa"/>
          </w:tcPr>
          <w:p w:rsidR="0058678D" w:rsidRPr="007718FF" w:rsidRDefault="0058678D" w:rsidP="0058678D">
            <w:pPr>
              <w:autoSpaceDE/>
              <w:autoSpaceDN/>
              <w:adjustRightInd/>
              <w:ind w:firstLine="0"/>
              <w:jc w:val="center"/>
              <w:rPr>
                <w:rFonts w:ascii="Times New Roman" w:hAnsi="Times New Roman" w:cs="Times New Roman"/>
                <w:lang w:eastAsia="en-US"/>
              </w:rPr>
            </w:pPr>
          </w:p>
        </w:tc>
        <w:tc>
          <w:tcPr>
            <w:tcW w:w="1560" w:type="dxa"/>
          </w:tcPr>
          <w:p w:rsidR="0058678D" w:rsidRPr="007718FF" w:rsidRDefault="0058678D" w:rsidP="0058678D">
            <w:pPr>
              <w:autoSpaceDE/>
              <w:autoSpaceDN/>
              <w:adjustRightInd/>
              <w:ind w:firstLine="0"/>
              <w:jc w:val="center"/>
              <w:rPr>
                <w:rFonts w:ascii="Times New Roman" w:hAnsi="Times New Roman" w:cs="Times New Roman"/>
                <w:lang w:eastAsia="en-US"/>
              </w:rPr>
            </w:pPr>
          </w:p>
        </w:tc>
        <w:tc>
          <w:tcPr>
            <w:tcW w:w="1560" w:type="dxa"/>
          </w:tcPr>
          <w:p w:rsidR="0058678D" w:rsidRPr="007718FF" w:rsidRDefault="009B0D2E" w:rsidP="0058678D">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0.049</w:t>
            </w:r>
          </w:p>
        </w:tc>
      </w:tr>
    </w:tbl>
    <w:p w:rsidR="0058678D" w:rsidRPr="007718FF" w:rsidRDefault="0058678D" w:rsidP="0058678D">
      <w:pPr>
        <w:autoSpaceDE/>
        <w:autoSpaceDN/>
        <w:adjustRightInd/>
        <w:ind w:firstLine="0"/>
        <w:jc w:val="center"/>
        <w:rPr>
          <w:rFonts w:ascii="Times New Roman" w:hAnsi="Times New Roman" w:cs="Times New Roman"/>
          <w:sz w:val="24"/>
          <w:szCs w:val="24"/>
          <w:lang w:eastAsia="en-US"/>
        </w:rPr>
      </w:pPr>
    </w:p>
    <w:p w:rsidR="0058678D" w:rsidRPr="007718FF" w:rsidRDefault="00580D92" w:rsidP="00373902">
      <w:pPr>
        <w:autoSpaceDE/>
        <w:autoSpaceDN/>
        <w:adjustRightInd/>
        <w:ind w:firstLine="0"/>
        <w:jc w:val="right"/>
        <w:rPr>
          <w:rFonts w:ascii="Times New Roman" w:hAnsi="Times New Roman" w:cs="Times New Roman"/>
          <w:sz w:val="24"/>
          <w:szCs w:val="24"/>
        </w:rPr>
      </w:pPr>
      <w:r w:rsidRPr="007718FF">
        <w:rPr>
          <w:position w:val="-28"/>
        </w:rPr>
        <w:object w:dxaOrig="1380" w:dyaOrig="720">
          <v:shape id="_x0000_i1040" type="#_x0000_t75" style="width:70.05pt;height:36.95pt" o:ole="">
            <v:imagedata r:id="rId56" o:title=""/>
          </v:shape>
          <o:OLEObject Type="Embed" ProgID="Equation.3" ShapeID="_x0000_i1040" DrawAspect="Content" ObjectID="_1658785795" r:id="rId57"/>
        </w:object>
      </w:r>
      <w:r w:rsidR="00E82E72" w:rsidRPr="007718FF">
        <w:t xml:space="preserve">                                                            </w:t>
      </w:r>
      <w:r w:rsidR="00E82E72" w:rsidRPr="007718FF">
        <w:rPr>
          <w:rFonts w:ascii="Times New Roman" w:hAnsi="Times New Roman" w:cs="Times New Roman"/>
          <w:sz w:val="24"/>
          <w:szCs w:val="24"/>
        </w:rPr>
        <w:t>(Х</w:t>
      </w:r>
      <w:proofErr w:type="gramStart"/>
      <w:r w:rsidR="00E82E72" w:rsidRPr="007718FF">
        <w:rPr>
          <w:rFonts w:ascii="Times New Roman" w:hAnsi="Times New Roman" w:cs="Times New Roman"/>
          <w:sz w:val="24"/>
          <w:szCs w:val="24"/>
        </w:rPr>
        <w:t>1</w:t>
      </w:r>
      <w:proofErr w:type="gramEnd"/>
      <w:r w:rsidR="00E82E72" w:rsidRPr="007718FF">
        <w:rPr>
          <w:rFonts w:ascii="Times New Roman" w:hAnsi="Times New Roman" w:cs="Times New Roman"/>
          <w:sz w:val="24"/>
          <w:szCs w:val="24"/>
        </w:rPr>
        <w:t>.1.1)</w:t>
      </w:r>
    </w:p>
    <w:p w:rsidR="00845CBE" w:rsidRPr="007718FF" w:rsidRDefault="00845CBE" w:rsidP="00E82E72">
      <w:pPr>
        <w:autoSpaceDE/>
        <w:autoSpaceDN/>
        <w:adjustRightInd/>
        <w:ind w:firstLine="0"/>
        <w:jc w:val="center"/>
      </w:pPr>
    </w:p>
    <w:p w:rsidR="00845CBE" w:rsidRPr="007718FF" w:rsidRDefault="00845CBE" w:rsidP="00E82E72">
      <w:pPr>
        <w:autoSpaceDE/>
        <w:autoSpaceDN/>
        <w:adjustRightInd/>
        <w:ind w:firstLine="0"/>
        <w:jc w:val="right"/>
        <w:rPr>
          <w:rFonts w:ascii="Times New Roman" w:hAnsi="Times New Roman" w:cs="Times New Roman"/>
          <w:sz w:val="24"/>
          <w:szCs w:val="24"/>
          <w:lang w:eastAsia="en-US"/>
        </w:rPr>
      </w:pPr>
      <w:r w:rsidRPr="007718FF">
        <w:rPr>
          <w:rFonts w:ascii="Times New Roman" w:hAnsi="Times New Roman" w:cs="Times New Roman"/>
          <w:position w:val="-24"/>
          <w:sz w:val="24"/>
          <w:szCs w:val="24"/>
        </w:rPr>
        <w:object w:dxaOrig="2340" w:dyaOrig="620">
          <v:shape id="_x0000_i1041" type="#_x0000_t75" style="width:118.7pt;height:31.15pt" o:ole="">
            <v:imagedata r:id="rId58" o:title=""/>
          </v:shape>
          <o:OLEObject Type="Embed" ProgID="Equation.3" ShapeID="_x0000_i1041" DrawAspect="Content" ObjectID="_1658785796" r:id="rId59"/>
        </w:object>
      </w:r>
      <w:r w:rsidR="00E82E72" w:rsidRPr="007718FF">
        <w:rPr>
          <w:rFonts w:ascii="Times New Roman" w:hAnsi="Times New Roman" w:cs="Times New Roman"/>
          <w:sz w:val="24"/>
          <w:szCs w:val="24"/>
        </w:rPr>
        <w:t xml:space="preserve">                                         (Х</w:t>
      </w:r>
      <w:proofErr w:type="gramStart"/>
      <w:r w:rsidR="00E82E72" w:rsidRPr="007718FF">
        <w:rPr>
          <w:rFonts w:ascii="Times New Roman" w:hAnsi="Times New Roman" w:cs="Times New Roman"/>
          <w:sz w:val="24"/>
          <w:szCs w:val="24"/>
        </w:rPr>
        <w:t>1</w:t>
      </w:r>
      <w:proofErr w:type="gramEnd"/>
      <w:r w:rsidR="00E82E72" w:rsidRPr="007718FF">
        <w:rPr>
          <w:rFonts w:ascii="Times New Roman" w:hAnsi="Times New Roman" w:cs="Times New Roman"/>
          <w:sz w:val="24"/>
          <w:szCs w:val="24"/>
        </w:rPr>
        <w:t>.1.2)</w:t>
      </w:r>
    </w:p>
    <w:p w:rsidR="0058678D" w:rsidRPr="007718FF" w:rsidRDefault="0058678D" w:rsidP="00580D92">
      <w:pPr>
        <w:autoSpaceDE/>
        <w:autoSpaceDN/>
        <w:adjustRightInd/>
        <w:ind w:firstLine="0"/>
        <w:jc w:val="center"/>
        <w:rPr>
          <w:rFonts w:ascii="Times New Roman" w:hAnsi="Times New Roman" w:cs="Times New Roman"/>
          <w:sz w:val="24"/>
          <w:szCs w:val="24"/>
          <w:lang w:eastAsia="en-US"/>
        </w:rPr>
      </w:pPr>
    </w:p>
    <w:p w:rsidR="00CA2380" w:rsidRPr="007718FF" w:rsidRDefault="00D23FAD" w:rsidP="00E82E72">
      <w:pPr>
        <w:tabs>
          <w:tab w:val="left" w:pos="988"/>
        </w:tabs>
        <w:ind w:firstLine="0"/>
        <w:jc w:val="right"/>
        <w:rPr>
          <w:rFonts w:ascii="Times New Roman" w:hAnsi="Times New Roman" w:cs="Times New Roman"/>
          <w:sz w:val="24"/>
          <w:szCs w:val="24"/>
        </w:rPr>
      </w:pPr>
      <w:r w:rsidRPr="007718FF">
        <w:rPr>
          <w:position w:val="-28"/>
        </w:rPr>
        <w:object w:dxaOrig="2220" w:dyaOrig="720">
          <v:shape id="_x0000_i1042" type="#_x0000_t75" style="width:112.2pt;height:36.95pt" o:ole="">
            <v:imagedata r:id="rId60" o:title=""/>
          </v:shape>
          <o:OLEObject Type="Embed" ProgID="Equation.3" ShapeID="_x0000_i1042" DrawAspect="Content" ObjectID="_1658785797" r:id="rId61"/>
        </w:object>
      </w:r>
      <w:r w:rsidR="00E82E72" w:rsidRPr="007718FF">
        <w:t xml:space="preserve">                                              </w:t>
      </w:r>
      <w:r w:rsidR="00E82E72" w:rsidRPr="007718FF">
        <w:rPr>
          <w:rFonts w:ascii="Times New Roman" w:hAnsi="Times New Roman" w:cs="Times New Roman"/>
          <w:sz w:val="24"/>
          <w:szCs w:val="24"/>
        </w:rPr>
        <w:t>(Х</w:t>
      </w:r>
      <w:proofErr w:type="gramStart"/>
      <w:r w:rsidR="00E82E72" w:rsidRPr="007718FF">
        <w:rPr>
          <w:rFonts w:ascii="Times New Roman" w:hAnsi="Times New Roman" w:cs="Times New Roman"/>
          <w:sz w:val="24"/>
          <w:szCs w:val="24"/>
        </w:rPr>
        <w:t>1</w:t>
      </w:r>
      <w:proofErr w:type="gramEnd"/>
      <w:r w:rsidR="00E82E72" w:rsidRPr="007718FF">
        <w:rPr>
          <w:rFonts w:ascii="Times New Roman" w:hAnsi="Times New Roman" w:cs="Times New Roman"/>
          <w:sz w:val="24"/>
          <w:szCs w:val="24"/>
        </w:rPr>
        <w:t>.1.3)</w:t>
      </w:r>
    </w:p>
    <w:p w:rsidR="00D23FAD" w:rsidRPr="007718FF" w:rsidRDefault="00D23FAD" w:rsidP="00E82E72">
      <w:pPr>
        <w:tabs>
          <w:tab w:val="left" w:pos="988"/>
        </w:tabs>
        <w:ind w:firstLine="0"/>
        <w:jc w:val="center"/>
      </w:pPr>
    </w:p>
    <w:p w:rsidR="00D23FAD" w:rsidRPr="007718FF" w:rsidRDefault="00D23FAD" w:rsidP="00E82E72">
      <w:pPr>
        <w:tabs>
          <w:tab w:val="left" w:pos="988"/>
        </w:tabs>
        <w:ind w:firstLine="0"/>
        <w:jc w:val="right"/>
      </w:pPr>
      <w:r w:rsidRPr="007718FF">
        <w:rPr>
          <w:position w:val="-26"/>
        </w:rPr>
        <w:object w:dxaOrig="2320" w:dyaOrig="700">
          <v:shape id="_x0000_i1043" type="#_x0000_t75" style="width:116.75pt;height:35.05pt" o:ole="">
            <v:imagedata r:id="rId62" o:title=""/>
          </v:shape>
          <o:OLEObject Type="Embed" ProgID="Equation.3" ShapeID="_x0000_i1043" DrawAspect="Content" ObjectID="_1658785798" r:id="rId63"/>
        </w:object>
      </w:r>
      <w:r w:rsidR="00E82E72" w:rsidRPr="007718FF">
        <w:t xml:space="preserve">                                            </w:t>
      </w:r>
      <w:r w:rsidR="00E82E72" w:rsidRPr="007718FF">
        <w:rPr>
          <w:rFonts w:ascii="Times New Roman" w:hAnsi="Times New Roman" w:cs="Times New Roman"/>
          <w:sz w:val="24"/>
          <w:szCs w:val="24"/>
        </w:rPr>
        <w:t>(Х</w:t>
      </w:r>
      <w:proofErr w:type="gramStart"/>
      <w:r w:rsidR="00E82E72" w:rsidRPr="007718FF">
        <w:rPr>
          <w:rFonts w:ascii="Times New Roman" w:hAnsi="Times New Roman" w:cs="Times New Roman"/>
          <w:sz w:val="24"/>
          <w:szCs w:val="24"/>
        </w:rPr>
        <w:t>1</w:t>
      </w:r>
      <w:proofErr w:type="gramEnd"/>
      <w:r w:rsidR="00E82E72" w:rsidRPr="007718FF">
        <w:rPr>
          <w:rFonts w:ascii="Times New Roman" w:hAnsi="Times New Roman" w:cs="Times New Roman"/>
          <w:sz w:val="24"/>
          <w:szCs w:val="24"/>
        </w:rPr>
        <w:t>.1.4)</w:t>
      </w:r>
    </w:p>
    <w:p w:rsidR="00D23FAD" w:rsidRPr="007718FF" w:rsidRDefault="00D23FAD" w:rsidP="00E82E72">
      <w:pPr>
        <w:tabs>
          <w:tab w:val="left" w:pos="988"/>
        </w:tabs>
        <w:ind w:firstLine="0"/>
        <w:jc w:val="center"/>
      </w:pPr>
    </w:p>
    <w:p w:rsidR="009A4E84" w:rsidRPr="007718FF" w:rsidRDefault="009A4E84" w:rsidP="009A4E84">
      <w:pPr>
        <w:tabs>
          <w:tab w:val="left" w:pos="988"/>
        </w:tabs>
        <w:rPr>
          <w:rFonts w:ascii="Times New Roman" w:hAnsi="Times New Roman" w:cs="Times New Roman"/>
          <w:sz w:val="24"/>
          <w:szCs w:val="24"/>
        </w:rPr>
      </w:pPr>
      <w:r w:rsidRPr="007718FF">
        <w:rPr>
          <w:rFonts w:ascii="Times New Roman" w:hAnsi="Times New Roman" w:cs="Times New Roman"/>
          <w:sz w:val="24"/>
          <w:szCs w:val="24"/>
        </w:rPr>
        <w:t xml:space="preserve">X1.1.2 Стандартное отклонение </w:t>
      </w:r>
      <w:r w:rsidRPr="007718FF">
        <w:rPr>
          <w:b/>
          <w:position w:val="-6"/>
        </w:rPr>
        <w:object w:dxaOrig="1080" w:dyaOrig="279">
          <v:shape id="_x0000_i1044" type="#_x0000_t75" style="width:53.85pt;height:13.6pt" o:ole="">
            <v:imagedata r:id="rId64" o:title=""/>
          </v:shape>
          <o:OLEObject Type="Embed" ProgID="Equation.3" ShapeID="_x0000_i1044" DrawAspect="Content" ObjectID="_1658785799" r:id="rId65"/>
        </w:object>
      </w:r>
      <w:r w:rsidRPr="007718FF">
        <w:rPr>
          <w:rFonts w:ascii="Times New Roman" w:hAnsi="Times New Roman" w:cs="Times New Roman"/>
          <w:sz w:val="24"/>
          <w:szCs w:val="24"/>
        </w:rPr>
        <w:t xml:space="preserve">должно сравниваться со </w:t>
      </w:r>
      <w:proofErr w:type="gramStart"/>
      <w:r w:rsidRPr="007718FF">
        <w:rPr>
          <w:rFonts w:ascii="Times New Roman" w:hAnsi="Times New Roman" w:cs="Times New Roman"/>
          <w:sz w:val="24"/>
          <w:szCs w:val="24"/>
        </w:rPr>
        <w:t>значением</w:t>
      </w:r>
      <w:proofErr w:type="gramEnd"/>
      <w:r w:rsidRPr="007718FF">
        <w:rPr>
          <w:rFonts w:ascii="Times New Roman" w:hAnsi="Times New Roman" w:cs="Times New Roman"/>
          <w:sz w:val="24"/>
          <w:szCs w:val="24"/>
        </w:rPr>
        <w:t xml:space="preserve"> </w:t>
      </w:r>
      <w:r w:rsidRPr="007718FF">
        <w:rPr>
          <w:b/>
          <w:position w:val="-12"/>
        </w:rPr>
        <w:object w:dxaOrig="1120" w:dyaOrig="360">
          <v:shape id="_x0000_i1045" type="#_x0000_t75" style="width:55.15pt;height:18.15pt" o:ole="">
            <v:imagedata r:id="rId66" o:title=""/>
          </v:shape>
          <o:OLEObject Type="Embed" ProgID="Equation.3" ShapeID="_x0000_i1045" DrawAspect="Content" ObjectID="_1658785800" r:id="rId67"/>
        </w:object>
      </w:r>
      <w:r w:rsidRPr="007718FF">
        <w:rPr>
          <w:rFonts w:ascii="Times New Roman" w:hAnsi="Times New Roman" w:cs="Times New Roman"/>
          <w:sz w:val="24"/>
          <w:szCs w:val="24"/>
        </w:rPr>
        <w:t xml:space="preserve"> приведенным в таблице 1, графе 10.</w:t>
      </w:r>
    </w:p>
    <w:p w:rsidR="009450D6" w:rsidRPr="007718FF" w:rsidRDefault="009450D6">
      <w:pPr>
        <w:widowControl/>
        <w:autoSpaceDE/>
        <w:autoSpaceDN/>
        <w:adjustRightInd/>
        <w:ind w:firstLine="0"/>
        <w:jc w:val="left"/>
        <w:rPr>
          <w:rFonts w:ascii="Times New Roman" w:hAnsi="Times New Roman" w:cs="Times New Roman"/>
          <w:sz w:val="24"/>
          <w:szCs w:val="24"/>
        </w:rPr>
      </w:pPr>
      <w:r w:rsidRPr="007718FF">
        <w:rPr>
          <w:rFonts w:ascii="Times New Roman" w:hAnsi="Times New Roman" w:cs="Times New Roman"/>
          <w:sz w:val="24"/>
          <w:szCs w:val="24"/>
        </w:rPr>
        <w:br w:type="page"/>
      </w:r>
    </w:p>
    <w:p w:rsidR="00CA2380" w:rsidRPr="007718FF" w:rsidRDefault="00CA2380" w:rsidP="00CA2380">
      <w:pPr>
        <w:spacing w:before="35"/>
        <w:ind w:right="-20"/>
        <w:rPr>
          <w:rFonts w:ascii="Times New Roman" w:hAnsi="Times New Roman" w:cs="Times New Roman"/>
          <w:sz w:val="24"/>
          <w:szCs w:val="24"/>
        </w:rPr>
      </w:pPr>
      <w:r w:rsidRPr="007718FF">
        <w:rPr>
          <w:rFonts w:ascii="Times New Roman" w:hAnsi="Times New Roman" w:cs="Times New Roman"/>
          <w:b/>
          <w:sz w:val="24"/>
          <w:szCs w:val="24"/>
        </w:rPr>
        <w:lastRenderedPageBreak/>
        <w:t>Х1.2 Пример 2</w:t>
      </w:r>
    </w:p>
    <w:p w:rsidR="003B77EE" w:rsidRPr="007718FF" w:rsidRDefault="003B77EE" w:rsidP="003B77EE">
      <w:pPr>
        <w:rPr>
          <w:rFonts w:ascii="Times New Roman" w:hAnsi="Times New Roman" w:cs="Times New Roman"/>
          <w:sz w:val="24"/>
          <w:szCs w:val="24"/>
        </w:rPr>
      </w:pPr>
    </w:p>
    <w:p w:rsidR="00CA2380" w:rsidRPr="007718FF" w:rsidRDefault="00CA2380" w:rsidP="003B77EE">
      <w:pPr>
        <w:rPr>
          <w:rFonts w:ascii="Times New Roman" w:hAnsi="Times New Roman" w:cs="Times New Roman"/>
          <w:sz w:val="24"/>
          <w:szCs w:val="24"/>
        </w:rPr>
      </w:pPr>
      <w:r w:rsidRPr="007718FF">
        <w:rPr>
          <w:rFonts w:ascii="Times New Roman" w:hAnsi="Times New Roman" w:cs="Times New Roman"/>
          <w:sz w:val="24"/>
          <w:szCs w:val="24"/>
        </w:rPr>
        <w:t xml:space="preserve">Х1.2.1 </w:t>
      </w:r>
      <w:r w:rsidR="00B32383" w:rsidRPr="007718FF">
        <w:rPr>
          <w:rFonts w:ascii="Times New Roman" w:hAnsi="Times New Roman" w:cs="Times New Roman"/>
          <w:sz w:val="24"/>
          <w:szCs w:val="24"/>
        </w:rPr>
        <w:t>Результаты и</w:t>
      </w:r>
      <w:r w:rsidRPr="007718FF">
        <w:rPr>
          <w:rFonts w:ascii="Times New Roman" w:hAnsi="Times New Roman" w:cs="Times New Roman"/>
          <w:sz w:val="24"/>
          <w:szCs w:val="24"/>
        </w:rPr>
        <w:t>спытани</w:t>
      </w:r>
      <w:r w:rsidR="00B32383" w:rsidRPr="007718FF">
        <w:rPr>
          <w:rFonts w:ascii="Times New Roman" w:hAnsi="Times New Roman" w:cs="Times New Roman"/>
          <w:sz w:val="24"/>
          <w:szCs w:val="24"/>
        </w:rPr>
        <w:t>й</w:t>
      </w:r>
      <w:r w:rsidRPr="007718FF">
        <w:rPr>
          <w:rFonts w:ascii="Times New Roman" w:hAnsi="Times New Roman" w:cs="Times New Roman"/>
          <w:sz w:val="24"/>
          <w:szCs w:val="24"/>
        </w:rPr>
        <w:t xml:space="preserve"> для сит</w:t>
      </w:r>
      <w:r w:rsidR="00B32383" w:rsidRPr="007718FF">
        <w:rPr>
          <w:rFonts w:ascii="Times New Roman" w:hAnsi="Times New Roman" w:cs="Times New Roman"/>
          <w:sz w:val="24"/>
          <w:szCs w:val="24"/>
        </w:rPr>
        <w:t xml:space="preserve">, используемых </w:t>
      </w:r>
      <w:r w:rsidRPr="007718FF">
        <w:rPr>
          <w:rFonts w:ascii="Times New Roman" w:hAnsi="Times New Roman" w:cs="Times New Roman"/>
          <w:sz w:val="24"/>
          <w:szCs w:val="24"/>
        </w:rPr>
        <w:t xml:space="preserve"> для </w:t>
      </w:r>
      <w:r w:rsidR="00B32383" w:rsidRPr="007718FF">
        <w:rPr>
          <w:rFonts w:ascii="Times New Roman" w:hAnsi="Times New Roman" w:cs="Times New Roman"/>
          <w:sz w:val="24"/>
          <w:szCs w:val="24"/>
        </w:rPr>
        <w:t xml:space="preserve">проведения </w:t>
      </w:r>
      <w:r w:rsidRPr="007718FF">
        <w:rPr>
          <w:rFonts w:ascii="Times New Roman" w:hAnsi="Times New Roman" w:cs="Times New Roman"/>
          <w:sz w:val="24"/>
          <w:szCs w:val="24"/>
        </w:rPr>
        <w:t>поверочных испытаний (</w:t>
      </w:r>
      <w:r w:rsidRPr="007718FF">
        <w:rPr>
          <w:rFonts w:ascii="Times New Roman" w:hAnsi="Times New Roman" w:cs="Times New Roman"/>
          <w:i/>
          <w:sz w:val="24"/>
          <w:szCs w:val="24"/>
        </w:rPr>
        <w:t xml:space="preserve">n </w:t>
      </w:r>
      <w:r w:rsidRPr="007718FF">
        <w:rPr>
          <w:rFonts w:ascii="Times New Roman" w:hAnsi="Times New Roman" w:cs="Times New Roman"/>
          <w:sz w:val="24"/>
          <w:szCs w:val="24"/>
        </w:rPr>
        <w:t xml:space="preserve">= 50, номинальный размер отверстия </w:t>
      </w:r>
      <w:r w:rsidRPr="007718FF">
        <w:rPr>
          <w:rFonts w:ascii="Times New Roman" w:hAnsi="Times New Roman" w:cs="Times New Roman"/>
          <w:i/>
          <w:sz w:val="24"/>
          <w:szCs w:val="24"/>
        </w:rPr>
        <w:t xml:space="preserve">w </w:t>
      </w:r>
      <w:r w:rsidRPr="007718FF">
        <w:rPr>
          <w:rFonts w:ascii="Times New Roman" w:hAnsi="Times New Roman" w:cs="Times New Roman"/>
          <w:sz w:val="24"/>
          <w:szCs w:val="24"/>
        </w:rPr>
        <w:t>= 2 мм)</w:t>
      </w:r>
      <w:r w:rsidR="007C08FC" w:rsidRPr="007718FF">
        <w:rPr>
          <w:rFonts w:ascii="Times New Roman" w:hAnsi="Times New Roman" w:cs="Times New Roman"/>
          <w:sz w:val="24"/>
          <w:szCs w:val="24"/>
        </w:rPr>
        <w:t>, приведены в таблице</w:t>
      </w:r>
      <w:r w:rsidR="007C08FC" w:rsidRPr="007718FF">
        <w:t xml:space="preserve"> </w:t>
      </w:r>
      <w:r w:rsidR="007C08FC" w:rsidRPr="007718FF">
        <w:rPr>
          <w:rFonts w:ascii="Times New Roman" w:hAnsi="Times New Roman" w:cs="Times New Roman"/>
          <w:sz w:val="24"/>
          <w:szCs w:val="24"/>
        </w:rPr>
        <w:t xml:space="preserve">Х1.2.1. </w:t>
      </w:r>
    </w:p>
    <w:p w:rsidR="003B77EE" w:rsidRPr="007718FF" w:rsidRDefault="003B77EE" w:rsidP="00CA2380">
      <w:pPr>
        <w:spacing w:before="82" w:line="230" w:lineRule="exact"/>
        <w:ind w:right="54" w:firstLine="190"/>
        <w:rPr>
          <w:rFonts w:ascii="Times New Roman" w:hAnsi="Times New Roman" w:cs="Times New Roman"/>
          <w:sz w:val="24"/>
          <w:szCs w:val="24"/>
        </w:rPr>
      </w:pPr>
    </w:p>
    <w:p w:rsidR="003B77EE" w:rsidRPr="007718FF" w:rsidRDefault="007C08FC" w:rsidP="00066DE8">
      <w:pPr>
        <w:ind w:firstLine="0"/>
        <w:jc w:val="center"/>
        <w:rPr>
          <w:rFonts w:ascii="Times New Roman" w:hAnsi="Times New Roman" w:cs="Times New Roman"/>
          <w:b/>
          <w:sz w:val="24"/>
          <w:szCs w:val="24"/>
        </w:rPr>
      </w:pPr>
      <w:r w:rsidRPr="007718FF">
        <w:rPr>
          <w:rFonts w:ascii="Times New Roman" w:hAnsi="Times New Roman" w:cs="Times New Roman"/>
          <w:b/>
          <w:sz w:val="24"/>
          <w:szCs w:val="24"/>
        </w:rPr>
        <w:t>Таблица</w:t>
      </w:r>
      <w:r w:rsidRPr="007718FF">
        <w:rPr>
          <w:b/>
        </w:rPr>
        <w:t xml:space="preserve"> </w:t>
      </w:r>
      <w:r w:rsidRPr="007718FF">
        <w:rPr>
          <w:rFonts w:ascii="Times New Roman" w:hAnsi="Times New Roman" w:cs="Times New Roman"/>
          <w:b/>
          <w:sz w:val="24"/>
          <w:szCs w:val="24"/>
        </w:rPr>
        <w:t>Х</w:t>
      </w:r>
      <w:proofErr w:type="gramStart"/>
      <w:r w:rsidRPr="007718FF">
        <w:rPr>
          <w:rFonts w:ascii="Times New Roman" w:hAnsi="Times New Roman" w:cs="Times New Roman"/>
          <w:b/>
          <w:sz w:val="24"/>
          <w:szCs w:val="24"/>
        </w:rPr>
        <w:t>1</w:t>
      </w:r>
      <w:proofErr w:type="gramEnd"/>
      <w:r w:rsidRPr="007718FF">
        <w:rPr>
          <w:rFonts w:ascii="Times New Roman" w:hAnsi="Times New Roman" w:cs="Times New Roman"/>
          <w:b/>
          <w:sz w:val="24"/>
          <w:szCs w:val="24"/>
        </w:rPr>
        <w:t>.2.1 Результаты испытаний для сит, используемых  для проведения поверочных испытаний (n = 50, номинальный размер отверстия w = 2 мм)</w:t>
      </w:r>
    </w:p>
    <w:p w:rsidR="003B77EE" w:rsidRPr="007718FF" w:rsidRDefault="003B77EE" w:rsidP="00066DE8">
      <w:pPr>
        <w:spacing w:before="82" w:line="230" w:lineRule="exact"/>
        <w:ind w:right="54" w:firstLine="190"/>
        <w:jc w:val="center"/>
        <w:rPr>
          <w:rFonts w:ascii="Times New Roman" w:hAnsi="Times New Roman" w:cs="Times New Roman"/>
          <w:sz w:val="24"/>
          <w:szCs w:val="24"/>
        </w:rPr>
      </w:pPr>
    </w:p>
    <w:tbl>
      <w:tblPr>
        <w:tblStyle w:val="aa"/>
        <w:tblW w:w="9356" w:type="dxa"/>
        <w:jc w:val="center"/>
        <w:tblLook w:val="04A0" w:firstRow="1" w:lastRow="0" w:firstColumn="1" w:lastColumn="0" w:noHBand="0" w:noVBand="1"/>
      </w:tblPr>
      <w:tblGrid>
        <w:gridCol w:w="1559"/>
        <w:gridCol w:w="1559"/>
        <w:gridCol w:w="1559"/>
        <w:gridCol w:w="1559"/>
        <w:gridCol w:w="1560"/>
        <w:gridCol w:w="1560"/>
      </w:tblGrid>
      <w:tr w:rsidR="007C08FC" w:rsidRPr="007718FF" w:rsidTr="00E438C5">
        <w:trPr>
          <w:trHeight w:val="444"/>
          <w:jc w:val="center"/>
        </w:trPr>
        <w:tc>
          <w:tcPr>
            <w:tcW w:w="1559" w:type="dxa"/>
            <w:tcBorders>
              <w:bottom w:val="double" w:sz="4" w:space="0" w:color="auto"/>
            </w:tcBorders>
            <w:vAlign w:val="center"/>
          </w:tcPr>
          <w:p w:rsidR="007C08FC" w:rsidRPr="007718FF" w:rsidRDefault="007C08FC" w:rsidP="00E438C5">
            <w:pPr>
              <w:autoSpaceDE/>
              <w:autoSpaceDN/>
              <w:adjustRightInd/>
              <w:ind w:firstLine="0"/>
              <w:jc w:val="center"/>
              <w:rPr>
                <w:rFonts w:ascii="Times New Roman" w:hAnsi="Times New Roman" w:cs="Times New Roman"/>
                <w:b/>
                <w:lang w:eastAsia="en-US"/>
              </w:rPr>
            </w:pPr>
            <w:r w:rsidRPr="007718FF">
              <w:rPr>
                <w:rFonts w:ascii="Times New Roman" w:hAnsi="Times New Roman" w:cs="Times New Roman"/>
                <w:b/>
                <w:position w:val="-12"/>
              </w:rPr>
              <w:object w:dxaOrig="300" w:dyaOrig="360">
                <v:shape id="_x0000_i1046" type="#_x0000_t75" style="width:16.2pt;height:18.15pt" o:ole="">
                  <v:imagedata r:id="rId42" o:title=""/>
                </v:shape>
                <o:OLEObject Type="Embed" ProgID="Equation.3" ShapeID="_x0000_i1046" DrawAspect="Content" ObjectID="_1658785801" r:id="rId68"/>
              </w:object>
            </w:r>
          </w:p>
        </w:tc>
        <w:tc>
          <w:tcPr>
            <w:tcW w:w="1559" w:type="dxa"/>
            <w:tcBorders>
              <w:bottom w:val="double" w:sz="4" w:space="0" w:color="auto"/>
            </w:tcBorders>
            <w:vAlign w:val="center"/>
          </w:tcPr>
          <w:p w:rsidR="007C08FC" w:rsidRPr="007718FF" w:rsidRDefault="007C08FC" w:rsidP="00E438C5">
            <w:pPr>
              <w:widowControl/>
              <w:tabs>
                <w:tab w:val="left" w:pos="1440"/>
                <w:tab w:val="left" w:pos="1848"/>
              </w:tabs>
              <w:autoSpaceDE/>
              <w:autoSpaceDN/>
              <w:adjustRightInd/>
              <w:ind w:firstLine="0"/>
              <w:jc w:val="center"/>
              <w:rPr>
                <w:rFonts w:ascii="Times New Roman" w:eastAsiaTheme="minorEastAsia" w:hAnsi="Times New Roman" w:cs="Times New Roman"/>
                <w:b/>
                <w:lang w:eastAsia="en-US"/>
              </w:rPr>
            </w:pPr>
            <w:r w:rsidRPr="007718FF">
              <w:rPr>
                <w:rFonts w:ascii="Times New Roman" w:eastAsiaTheme="minorEastAsia" w:hAnsi="Times New Roman" w:cs="Times New Roman"/>
                <w:b/>
                <w:position w:val="-12"/>
                <w:lang w:val="en-US" w:eastAsia="en-US"/>
              </w:rPr>
              <w:object w:dxaOrig="240" w:dyaOrig="360">
                <v:shape id="_x0000_i1047" type="#_x0000_t75" style="width:12.3pt;height:18.15pt" o:ole="">
                  <v:imagedata r:id="rId44" o:title=""/>
                </v:shape>
                <o:OLEObject Type="Embed" ProgID="Equation.3" ShapeID="_x0000_i1047" DrawAspect="Content" ObjectID="_1658785802" r:id="rId69"/>
              </w:object>
            </w:r>
          </w:p>
        </w:tc>
        <w:tc>
          <w:tcPr>
            <w:tcW w:w="1559" w:type="dxa"/>
            <w:tcBorders>
              <w:bottom w:val="double" w:sz="4" w:space="0" w:color="auto"/>
            </w:tcBorders>
            <w:vAlign w:val="center"/>
          </w:tcPr>
          <w:p w:rsidR="007C08FC" w:rsidRPr="007718FF" w:rsidRDefault="007C08FC" w:rsidP="00E438C5">
            <w:pPr>
              <w:autoSpaceDE/>
              <w:autoSpaceDN/>
              <w:adjustRightInd/>
              <w:ind w:firstLine="0"/>
              <w:jc w:val="center"/>
              <w:rPr>
                <w:rFonts w:ascii="Times New Roman" w:hAnsi="Times New Roman" w:cs="Times New Roman"/>
                <w:b/>
                <w:lang w:eastAsia="en-US"/>
              </w:rPr>
            </w:pPr>
            <w:r w:rsidRPr="007718FF">
              <w:rPr>
                <w:rFonts w:ascii="Times New Roman" w:hAnsi="Times New Roman" w:cs="Times New Roman"/>
                <w:b/>
                <w:position w:val="-12"/>
              </w:rPr>
              <w:object w:dxaOrig="680" w:dyaOrig="360">
                <v:shape id="_x0000_i1048" type="#_x0000_t75" style="width:33.75pt;height:18.15pt" o:ole="">
                  <v:imagedata r:id="rId46" o:title=""/>
                </v:shape>
                <o:OLEObject Type="Embed" ProgID="Equation.3" ShapeID="_x0000_i1048" DrawAspect="Content" ObjectID="_1658785803" r:id="rId70"/>
              </w:object>
            </w:r>
          </w:p>
        </w:tc>
        <w:tc>
          <w:tcPr>
            <w:tcW w:w="1559" w:type="dxa"/>
            <w:tcBorders>
              <w:bottom w:val="double" w:sz="4" w:space="0" w:color="auto"/>
            </w:tcBorders>
            <w:vAlign w:val="center"/>
          </w:tcPr>
          <w:p w:rsidR="007C08FC" w:rsidRPr="007718FF" w:rsidRDefault="007C08FC" w:rsidP="00E438C5">
            <w:pPr>
              <w:widowControl/>
              <w:tabs>
                <w:tab w:val="left" w:pos="1440"/>
                <w:tab w:val="left" w:pos="1848"/>
              </w:tabs>
              <w:autoSpaceDE/>
              <w:autoSpaceDN/>
              <w:adjustRightInd/>
              <w:ind w:firstLine="0"/>
              <w:jc w:val="center"/>
              <w:rPr>
                <w:rFonts w:ascii="Times New Roman" w:eastAsiaTheme="minorEastAsia" w:hAnsi="Times New Roman" w:cs="Times New Roman"/>
                <w:b/>
                <w:lang w:eastAsia="en-US"/>
              </w:rPr>
            </w:pPr>
            <w:r w:rsidRPr="007718FF">
              <w:rPr>
                <w:rFonts w:ascii="Times New Roman" w:eastAsiaTheme="minorEastAsia" w:hAnsi="Times New Roman" w:cs="Times New Roman"/>
                <w:b/>
                <w:position w:val="-12"/>
                <w:lang w:val="en-US" w:eastAsia="en-US"/>
              </w:rPr>
              <w:object w:dxaOrig="859" w:dyaOrig="400">
                <v:shape id="_x0000_i1049" type="#_x0000_t75" style="width:42.15pt;height:20.75pt" o:ole="">
                  <v:imagedata r:id="rId48" o:title=""/>
                </v:shape>
                <o:OLEObject Type="Embed" ProgID="Equation.3" ShapeID="_x0000_i1049" DrawAspect="Content" ObjectID="_1658785804" r:id="rId71"/>
              </w:object>
            </w:r>
          </w:p>
        </w:tc>
        <w:tc>
          <w:tcPr>
            <w:tcW w:w="1560" w:type="dxa"/>
            <w:tcBorders>
              <w:bottom w:val="double" w:sz="4" w:space="0" w:color="auto"/>
            </w:tcBorders>
            <w:vAlign w:val="center"/>
          </w:tcPr>
          <w:p w:rsidR="007C08FC" w:rsidRPr="007718FF" w:rsidRDefault="007C08FC" w:rsidP="00E438C5">
            <w:pPr>
              <w:autoSpaceDE/>
              <w:autoSpaceDN/>
              <w:adjustRightInd/>
              <w:ind w:firstLine="0"/>
              <w:jc w:val="center"/>
              <w:rPr>
                <w:rFonts w:ascii="Times New Roman" w:hAnsi="Times New Roman" w:cs="Times New Roman"/>
                <w:b/>
                <w:lang w:eastAsia="en-US"/>
              </w:rPr>
            </w:pPr>
            <w:r w:rsidRPr="007718FF">
              <w:rPr>
                <w:rFonts w:ascii="Times New Roman" w:hAnsi="Times New Roman" w:cs="Times New Roman"/>
                <w:b/>
                <w:position w:val="-12"/>
              </w:rPr>
              <w:object w:dxaOrig="940" w:dyaOrig="400">
                <v:shape id="_x0000_i1050" type="#_x0000_t75" style="width:45.4pt;height:20.75pt" o:ole="">
                  <v:imagedata r:id="rId50" o:title=""/>
                </v:shape>
                <o:OLEObject Type="Embed" ProgID="Equation.3" ShapeID="_x0000_i1050" DrawAspect="Content" ObjectID="_1658785805" r:id="rId72"/>
              </w:object>
            </w:r>
          </w:p>
        </w:tc>
        <w:tc>
          <w:tcPr>
            <w:tcW w:w="1560" w:type="dxa"/>
            <w:tcBorders>
              <w:bottom w:val="double" w:sz="4" w:space="0" w:color="auto"/>
            </w:tcBorders>
            <w:vAlign w:val="center"/>
          </w:tcPr>
          <w:p w:rsidR="007C08FC" w:rsidRPr="007718FF" w:rsidRDefault="007C08FC" w:rsidP="00E438C5">
            <w:pPr>
              <w:autoSpaceDE/>
              <w:autoSpaceDN/>
              <w:adjustRightInd/>
              <w:ind w:firstLine="0"/>
              <w:jc w:val="center"/>
              <w:rPr>
                <w:rFonts w:ascii="Times New Roman" w:hAnsi="Times New Roman" w:cs="Times New Roman"/>
                <w:b/>
                <w:lang w:eastAsia="en-US"/>
              </w:rPr>
            </w:pPr>
            <w:r w:rsidRPr="007718FF">
              <w:rPr>
                <w:rFonts w:ascii="Times New Roman" w:hAnsi="Times New Roman" w:cs="Times New Roman"/>
                <w:b/>
                <w:position w:val="-12"/>
              </w:rPr>
              <w:object w:dxaOrig="1219" w:dyaOrig="400">
                <v:shape id="_x0000_i1051" type="#_x0000_t75" style="width:61.6pt;height:20.75pt" o:ole="">
                  <v:imagedata r:id="rId52" o:title=""/>
                </v:shape>
                <o:OLEObject Type="Embed" ProgID="Equation.3" ShapeID="_x0000_i1051" DrawAspect="Content" ObjectID="_1658785806" r:id="rId73"/>
              </w:object>
            </w:r>
          </w:p>
        </w:tc>
      </w:tr>
      <w:tr w:rsidR="007C08FC" w:rsidRPr="007718FF" w:rsidTr="00E438C5">
        <w:trPr>
          <w:trHeight w:val="26"/>
          <w:jc w:val="center"/>
        </w:trPr>
        <w:tc>
          <w:tcPr>
            <w:tcW w:w="1559" w:type="dxa"/>
            <w:tcBorders>
              <w:top w:val="double" w:sz="4" w:space="0" w:color="auto"/>
            </w:tcBorders>
            <w:vAlign w:val="center"/>
          </w:tcPr>
          <w:p w:rsidR="007C08FC" w:rsidRPr="007718FF" w:rsidRDefault="007C08FC" w:rsidP="00E438C5">
            <w:pPr>
              <w:ind w:firstLine="0"/>
              <w:jc w:val="center"/>
              <w:rPr>
                <w:rFonts w:ascii="Times New Roman" w:hAnsi="Times New Roman" w:cs="Times New Roman"/>
              </w:rPr>
            </w:pPr>
            <w:r w:rsidRPr="007718FF">
              <w:rPr>
                <w:rFonts w:ascii="Times New Roman" w:hAnsi="Times New Roman" w:cs="Times New Roman"/>
              </w:rPr>
              <w:t>1.812</w:t>
            </w:r>
          </w:p>
        </w:tc>
        <w:tc>
          <w:tcPr>
            <w:tcW w:w="1559" w:type="dxa"/>
            <w:tcBorders>
              <w:top w:val="double" w:sz="4" w:space="0" w:color="auto"/>
            </w:tcBorders>
            <w:vAlign w:val="center"/>
          </w:tcPr>
          <w:p w:rsidR="007C08FC" w:rsidRPr="007718FF" w:rsidRDefault="007C08FC" w:rsidP="00E438C5">
            <w:pPr>
              <w:tabs>
                <w:tab w:val="left" w:pos="1440"/>
                <w:tab w:val="left" w:pos="1848"/>
              </w:tabs>
              <w:ind w:firstLine="0"/>
              <w:jc w:val="center"/>
              <w:rPr>
                <w:rFonts w:ascii="Times New Roman" w:eastAsiaTheme="minorEastAsia" w:hAnsi="Times New Roman" w:cs="Times New Roman"/>
                <w:lang w:eastAsia="en-US"/>
              </w:rPr>
            </w:pPr>
            <w:r w:rsidRPr="007718FF">
              <w:rPr>
                <w:rFonts w:ascii="Times New Roman" w:eastAsiaTheme="minorEastAsia" w:hAnsi="Times New Roman" w:cs="Times New Roman"/>
                <w:lang w:eastAsia="en-US"/>
              </w:rPr>
              <w:t>0</w:t>
            </w:r>
          </w:p>
        </w:tc>
        <w:tc>
          <w:tcPr>
            <w:tcW w:w="1559" w:type="dxa"/>
            <w:tcBorders>
              <w:top w:val="double" w:sz="4" w:space="0" w:color="auto"/>
            </w:tcBorders>
            <w:vAlign w:val="center"/>
          </w:tcPr>
          <w:p w:rsidR="007C08FC" w:rsidRPr="007718FF" w:rsidRDefault="007C08FC" w:rsidP="00E438C5">
            <w:pPr>
              <w:ind w:firstLine="0"/>
              <w:jc w:val="center"/>
              <w:rPr>
                <w:rFonts w:ascii="Times New Roman" w:hAnsi="Times New Roman" w:cs="Times New Roman"/>
              </w:rPr>
            </w:pPr>
            <w:r w:rsidRPr="007718FF">
              <w:rPr>
                <w:rFonts w:ascii="Times New Roman" w:hAnsi="Times New Roman" w:cs="Times New Roman"/>
              </w:rPr>
              <w:t>0.000</w:t>
            </w:r>
          </w:p>
        </w:tc>
        <w:tc>
          <w:tcPr>
            <w:tcW w:w="1559" w:type="dxa"/>
            <w:tcBorders>
              <w:top w:val="double" w:sz="4" w:space="0" w:color="auto"/>
            </w:tcBorders>
            <w:vAlign w:val="center"/>
          </w:tcPr>
          <w:p w:rsidR="007C08FC" w:rsidRPr="007718FF" w:rsidRDefault="007C08FC" w:rsidP="007C08FC">
            <w:pPr>
              <w:tabs>
                <w:tab w:val="left" w:pos="1440"/>
                <w:tab w:val="left" w:pos="1848"/>
              </w:tabs>
              <w:ind w:firstLine="0"/>
              <w:jc w:val="center"/>
              <w:rPr>
                <w:rFonts w:ascii="Times New Roman" w:eastAsiaTheme="minorEastAsia" w:hAnsi="Times New Roman" w:cs="Times New Roman"/>
                <w:lang w:eastAsia="en-US"/>
              </w:rPr>
            </w:pPr>
            <w:r w:rsidRPr="007718FF">
              <w:rPr>
                <w:rFonts w:ascii="Times New Roman" w:eastAsiaTheme="minorEastAsia" w:hAnsi="Times New Roman" w:cs="Times New Roman"/>
                <w:lang w:eastAsia="en-US"/>
              </w:rPr>
              <w:t>-0.187</w:t>
            </w:r>
          </w:p>
        </w:tc>
        <w:tc>
          <w:tcPr>
            <w:tcW w:w="1560" w:type="dxa"/>
            <w:tcBorders>
              <w:top w:val="double" w:sz="4" w:space="0" w:color="auto"/>
            </w:tcBorders>
            <w:vAlign w:val="center"/>
          </w:tcPr>
          <w:p w:rsidR="007C08FC" w:rsidRPr="007718FF" w:rsidRDefault="007C08FC" w:rsidP="007C08FC">
            <w:pPr>
              <w:ind w:firstLine="0"/>
              <w:jc w:val="center"/>
              <w:rPr>
                <w:rFonts w:ascii="Times New Roman" w:hAnsi="Times New Roman" w:cs="Times New Roman"/>
              </w:rPr>
            </w:pPr>
            <w:r w:rsidRPr="007718FF">
              <w:rPr>
                <w:rFonts w:ascii="Times New Roman" w:hAnsi="Times New Roman" w:cs="Times New Roman"/>
              </w:rPr>
              <w:t>0.035</w:t>
            </w:r>
          </w:p>
        </w:tc>
        <w:tc>
          <w:tcPr>
            <w:tcW w:w="1560" w:type="dxa"/>
            <w:tcBorders>
              <w:top w:val="double" w:sz="4" w:space="0" w:color="auto"/>
            </w:tcBorders>
            <w:vAlign w:val="center"/>
          </w:tcPr>
          <w:p w:rsidR="007C08FC" w:rsidRPr="007718FF" w:rsidRDefault="007C08FC" w:rsidP="00E438C5">
            <w:pPr>
              <w:ind w:firstLine="0"/>
              <w:jc w:val="center"/>
              <w:rPr>
                <w:rFonts w:ascii="Times New Roman" w:hAnsi="Times New Roman" w:cs="Times New Roman"/>
              </w:rPr>
            </w:pPr>
            <w:r w:rsidRPr="007718FF">
              <w:rPr>
                <w:rFonts w:ascii="Times New Roman" w:hAnsi="Times New Roman" w:cs="Times New Roman"/>
              </w:rPr>
              <w:t>0.000</w:t>
            </w:r>
          </w:p>
        </w:tc>
      </w:tr>
      <w:tr w:rsidR="007C08FC" w:rsidRPr="007718FF" w:rsidTr="00E438C5">
        <w:trPr>
          <w:jc w:val="center"/>
        </w:trPr>
        <w:tc>
          <w:tcPr>
            <w:tcW w:w="1559" w:type="dxa"/>
          </w:tcPr>
          <w:p w:rsidR="007C08FC" w:rsidRPr="007718FF" w:rsidRDefault="007C08FC" w:rsidP="00E438C5">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1.859</w:t>
            </w:r>
          </w:p>
        </w:tc>
        <w:tc>
          <w:tcPr>
            <w:tcW w:w="1559" w:type="dxa"/>
          </w:tcPr>
          <w:p w:rsidR="007C08FC" w:rsidRPr="007718FF" w:rsidRDefault="007C08FC" w:rsidP="00E438C5">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2</w:t>
            </w:r>
          </w:p>
        </w:tc>
        <w:tc>
          <w:tcPr>
            <w:tcW w:w="1559" w:type="dxa"/>
          </w:tcPr>
          <w:p w:rsidR="007C08FC" w:rsidRPr="007718FF" w:rsidRDefault="007C08FC" w:rsidP="00E438C5">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3.718</w:t>
            </w:r>
          </w:p>
        </w:tc>
        <w:tc>
          <w:tcPr>
            <w:tcW w:w="1559" w:type="dxa"/>
          </w:tcPr>
          <w:p w:rsidR="007C08FC" w:rsidRPr="007718FF" w:rsidRDefault="007C08FC" w:rsidP="007C08FC">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-0140</w:t>
            </w:r>
          </w:p>
        </w:tc>
        <w:tc>
          <w:tcPr>
            <w:tcW w:w="1560" w:type="dxa"/>
          </w:tcPr>
          <w:p w:rsidR="007C08FC" w:rsidRPr="007718FF" w:rsidRDefault="007C08FC" w:rsidP="007C08FC">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0.020</w:t>
            </w:r>
          </w:p>
        </w:tc>
        <w:tc>
          <w:tcPr>
            <w:tcW w:w="1560" w:type="dxa"/>
          </w:tcPr>
          <w:p w:rsidR="007C08FC" w:rsidRPr="007718FF" w:rsidRDefault="007C08FC" w:rsidP="007C08FC">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0.039</w:t>
            </w:r>
          </w:p>
        </w:tc>
      </w:tr>
      <w:tr w:rsidR="007C08FC" w:rsidRPr="007718FF" w:rsidTr="00E438C5">
        <w:trPr>
          <w:jc w:val="center"/>
        </w:trPr>
        <w:tc>
          <w:tcPr>
            <w:tcW w:w="1559" w:type="dxa"/>
          </w:tcPr>
          <w:p w:rsidR="007C08FC" w:rsidRPr="007718FF" w:rsidRDefault="007C08FC" w:rsidP="00E438C5">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1.906</w:t>
            </w:r>
          </w:p>
        </w:tc>
        <w:tc>
          <w:tcPr>
            <w:tcW w:w="1559" w:type="dxa"/>
          </w:tcPr>
          <w:p w:rsidR="007C08FC" w:rsidRPr="007718FF" w:rsidRDefault="007C08FC" w:rsidP="00E438C5">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4</w:t>
            </w:r>
          </w:p>
        </w:tc>
        <w:tc>
          <w:tcPr>
            <w:tcW w:w="1559" w:type="dxa"/>
          </w:tcPr>
          <w:p w:rsidR="007C08FC" w:rsidRPr="007718FF" w:rsidRDefault="007C08FC" w:rsidP="007C08FC">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7.624</w:t>
            </w:r>
          </w:p>
        </w:tc>
        <w:tc>
          <w:tcPr>
            <w:tcW w:w="1559" w:type="dxa"/>
          </w:tcPr>
          <w:p w:rsidR="007C08FC" w:rsidRPr="007718FF" w:rsidRDefault="007C08FC" w:rsidP="007C08FC">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-0.093</w:t>
            </w:r>
          </w:p>
        </w:tc>
        <w:tc>
          <w:tcPr>
            <w:tcW w:w="1560" w:type="dxa"/>
          </w:tcPr>
          <w:p w:rsidR="007C08FC" w:rsidRPr="007718FF" w:rsidRDefault="007C08FC" w:rsidP="007C08FC">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0.009</w:t>
            </w:r>
          </w:p>
        </w:tc>
        <w:tc>
          <w:tcPr>
            <w:tcW w:w="1560" w:type="dxa"/>
          </w:tcPr>
          <w:p w:rsidR="007C08FC" w:rsidRPr="007718FF" w:rsidRDefault="007C08FC" w:rsidP="007C08FC">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0.035</w:t>
            </w:r>
          </w:p>
        </w:tc>
      </w:tr>
      <w:tr w:rsidR="007C08FC" w:rsidRPr="007718FF" w:rsidTr="00E438C5">
        <w:trPr>
          <w:jc w:val="center"/>
        </w:trPr>
        <w:tc>
          <w:tcPr>
            <w:tcW w:w="1559" w:type="dxa"/>
          </w:tcPr>
          <w:p w:rsidR="007C08FC" w:rsidRPr="007718FF" w:rsidRDefault="007C08FC" w:rsidP="00E438C5">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1.953</w:t>
            </w:r>
          </w:p>
        </w:tc>
        <w:tc>
          <w:tcPr>
            <w:tcW w:w="1559" w:type="dxa"/>
          </w:tcPr>
          <w:p w:rsidR="007C08FC" w:rsidRPr="007718FF" w:rsidRDefault="007C08FC" w:rsidP="00E438C5">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9</w:t>
            </w:r>
          </w:p>
        </w:tc>
        <w:tc>
          <w:tcPr>
            <w:tcW w:w="1559" w:type="dxa"/>
          </w:tcPr>
          <w:p w:rsidR="007C08FC" w:rsidRPr="007718FF" w:rsidRDefault="007C08FC" w:rsidP="007C08FC">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17.577</w:t>
            </w:r>
          </w:p>
        </w:tc>
        <w:tc>
          <w:tcPr>
            <w:tcW w:w="1559" w:type="dxa"/>
          </w:tcPr>
          <w:p w:rsidR="007C08FC" w:rsidRPr="007718FF" w:rsidRDefault="007C08FC" w:rsidP="007C08FC">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-0.046</w:t>
            </w:r>
          </w:p>
        </w:tc>
        <w:tc>
          <w:tcPr>
            <w:tcW w:w="1560" w:type="dxa"/>
          </w:tcPr>
          <w:p w:rsidR="007C08FC" w:rsidRPr="007718FF" w:rsidRDefault="007C08FC" w:rsidP="007C08FC">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0.002</w:t>
            </w:r>
          </w:p>
        </w:tc>
        <w:tc>
          <w:tcPr>
            <w:tcW w:w="1560" w:type="dxa"/>
          </w:tcPr>
          <w:p w:rsidR="007C08FC" w:rsidRPr="007718FF" w:rsidRDefault="007C08FC" w:rsidP="007C08FC">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0.019</w:t>
            </w:r>
          </w:p>
        </w:tc>
      </w:tr>
      <w:tr w:rsidR="007C08FC" w:rsidRPr="007718FF" w:rsidTr="00E438C5">
        <w:trPr>
          <w:jc w:val="center"/>
        </w:trPr>
        <w:tc>
          <w:tcPr>
            <w:tcW w:w="1559" w:type="dxa"/>
          </w:tcPr>
          <w:p w:rsidR="007C08FC" w:rsidRPr="007718FF" w:rsidRDefault="007C08FC" w:rsidP="00E438C5">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2.000</w:t>
            </w:r>
          </w:p>
        </w:tc>
        <w:tc>
          <w:tcPr>
            <w:tcW w:w="1559" w:type="dxa"/>
          </w:tcPr>
          <w:p w:rsidR="007C08FC" w:rsidRPr="007718FF" w:rsidRDefault="007C08FC" w:rsidP="00E438C5">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20</w:t>
            </w:r>
          </w:p>
        </w:tc>
        <w:tc>
          <w:tcPr>
            <w:tcW w:w="1559" w:type="dxa"/>
          </w:tcPr>
          <w:p w:rsidR="007C08FC" w:rsidRPr="007718FF" w:rsidRDefault="007C08FC" w:rsidP="00E438C5">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40.000</w:t>
            </w:r>
          </w:p>
        </w:tc>
        <w:tc>
          <w:tcPr>
            <w:tcW w:w="1559" w:type="dxa"/>
          </w:tcPr>
          <w:p w:rsidR="007C08FC" w:rsidRPr="007718FF" w:rsidRDefault="007C08FC" w:rsidP="007C08FC">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0.001</w:t>
            </w:r>
          </w:p>
        </w:tc>
        <w:tc>
          <w:tcPr>
            <w:tcW w:w="1560" w:type="dxa"/>
          </w:tcPr>
          <w:p w:rsidR="007C08FC" w:rsidRPr="007718FF" w:rsidRDefault="007C08FC" w:rsidP="007C08FC">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0.000</w:t>
            </w:r>
          </w:p>
        </w:tc>
        <w:tc>
          <w:tcPr>
            <w:tcW w:w="1560" w:type="dxa"/>
          </w:tcPr>
          <w:p w:rsidR="007C08FC" w:rsidRPr="007718FF" w:rsidRDefault="007C08FC" w:rsidP="007C08FC">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0.000</w:t>
            </w:r>
          </w:p>
        </w:tc>
      </w:tr>
      <w:tr w:rsidR="007C08FC" w:rsidRPr="007718FF" w:rsidTr="00E438C5">
        <w:trPr>
          <w:jc w:val="center"/>
        </w:trPr>
        <w:tc>
          <w:tcPr>
            <w:tcW w:w="1559" w:type="dxa"/>
          </w:tcPr>
          <w:p w:rsidR="007C08FC" w:rsidRPr="007718FF" w:rsidRDefault="007C08FC" w:rsidP="00E438C5">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2.047</w:t>
            </w:r>
          </w:p>
        </w:tc>
        <w:tc>
          <w:tcPr>
            <w:tcW w:w="1559" w:type="dxa"/>
          </w:tcPr>
          <w:p w:rsidR="007C08FC" w:rsidRPr="007718FF" w:rsidRDefault="00654430" w:rsidP="00E438C5">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1</w:t>
            </w:r>
            <w:r w:rsidR="007C08FC" w:rsidRPr="007718FF">
              <w:rPr>
                <w:rFonts w:ascii="Times New Roman" w:hAnsi="Times New Roman" w:cs="Times New Roman"/>
                <w:lang w:eastAsia="en-US"/>
              </w:rPr>
              <w:t>0</w:t>
            </w:r>
          </w:p>
        </w:tc>
        <w:tc>
          <w:tcPr>
            <w:tcW w:w="1559" w:type="dxa"/>
          </w:tcPr>
          <w:p w:rsidR="007C08FC" w:rsidRPr="007718FF" w:rsidRDefault="00654430" w:rsidP="00654430">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2</w:t>
            </w:r>
            <w:r w:rsidR="007C08FC" w:rsidRPr="007718FF">
              <w:rPr>
                <w:rFonts w:ascii="Times New Roman" w:hAnsi="Times New Roman" w:cs="Times New Roman"/>
                <w:lang w:eastAsia="en-US"/>
              </w:rPr>
              <w:t>0.</w:t>
            </w:r>
            <w:r w:rsidRPr="007718FF">
              <w:rPr>
                <w:rFonts w:ascii="Times New Roman" w:hAnsi="Times New Roman" w:cs="Times New Roman"/>
                <w:lang w:eastAsia="en-US"/>
              </w:rPr>
              <w:t>47</w:t>
            </w:r>
            <w:r w:rsidR="007C08FC" w:rsidRPr="007718FF">
              <w:rPr>
                <w:rFonts w:ascii="Times New Roman" w:hAnsi="Times New Roman" w:cs="Times New Roman"/>
                <w:lang w:eastAsia="en-US"/>
              </w:rPr>
              <w:t>0</w:t>
            </w:r>
          </w:p>
        </w:tc>
        <w:tc>
          <w:tcPr>
            <w:tcW w:w="1559" w:type="dxa"/>
          </w:tcPr>
          <w:p w:rsidR="007C08FC" w:rsidRPr="007718FF" w:rsidRDefault="007C08FC" w:rsidP="00654430">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w:t>
            </w:r>
            <w:r w:rsidR="00654430" w:rsidRPr="007718FF">
              <w:rPr>
                <w:rFonts w:ascii="Times New Roman" w:hAnsi="Times New Roman" w:cs="Times New Roman"/>
                <w:lang w:eastAsia="en-US"/>
              </w:rPr>
              <w:t>048</w:t>
            </w:r>
          </w:p>
        </w:tc>
        <w:tc>
          <w:tcPr>
            <w:tcW w:w="1560" w:type="dxa"/>
          </w:tcPr>
          <w:p w:rsidR="007C08FC" w:rsidRPr="007718FF" w:rsidRDefault="007C08FC" w:rsidP="00654430">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w:t>
            </w:r>
            <w:r w:rsidR="00654430" w:rsidRPr="007718FF">
              <w:rPr>
                <w:rFonts w:ascii="Times New Roman" w:hAnsi="Times New Roman" w:cs="Times New Roman"/>
                <w:lang w:eastAsia="en-US"/>
              </w:rPr>
              <w:t>02</w:t>
            </w:r>
          </w:p>
        </w:tc>
        <w:tc>
          <w:tcPr>
            <w:tcW w:w="1560" w:type="dxa"/>
          </w:tcPr>
          <w:p w:rsidR="007C08FC" w:rsidRPr="007718FF" w:rsidRDefault="007C08FC" w:rsidP="00654430">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w:t>
            </w:r>
            <w:r w:rsidR="00654430" w:rsidRPr="007718FF">
              <w:rPr>
                <w:rFonts w:ascii="Times New Roman" w:hAnsi="Times New Roman" w:cs="Times New Roman"/>
                <w:lang w:eastAsia="en-US"/>
              </w:rPr>
              <w:t>23</w:t>
            </w:r>
          </w:p>
        </w:tc>
      </w:tr>
      <w:tr w:rsidR="007C08FC" w:rsidRPr="007718FF" w:rsidTr="00E438C5">
        <w:trPr>
          <w:jc w:val="center"/>
        </w:trPr>
        <w:tc>
          <w:tcPr>
            <w:tcW w:w="1559" w:type="dxa"/>
          </w:tcPr>
          <w:p w:rsidR="007C08FC" w:rsidRPr="007718FF" w:rsidRDefault="007C08FC" w:rsidP="00E438C5">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2.094</w:t>
            </w:r>
          </w:p>
        </w:tc>
        <w:tc>
          <w:tcPr>
            <w:tcW w:w="1559" w:type="dxa"/>
          </w:tcPr>
          <w:p w:rsidR="007C08FC" w:rsidRPr="007718FF" w:rsidRDefault="00654430" w:rsidP="00E438C5">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3</w:t>
            </w:r>
          </w:p>
        </w:tc>
        <w:tc>
          <w:tcPr>
            <w:tcW w:w="1559" w:type="dxa"/>
          </w:tcPr>
          <w:p w:rsidR="007C08FC" w:rsidRPr="007718FF" w:rsidRDefault="00654430" w:rsidP="00E438C5">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6.282</w:t>
            </w:r>
          </w:p>
        </w:tc>
        <w:tc>
          <w:tcPr>
            <w:tcW w:w="1559" w:type="dxa"/>
          </w:tcPr>
          <w:p w:rsidR="007C08FC" w:rsidRPr="007718FF" w:rsidRDefault="007C08FC" w:rsidP="00654430">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w:t>
            </w:r>
            <w:r w:rsidR="00654430" w:rsidRPr="007718FF">
              <w:rPr>
                <w:rFonts w:ascii="Times New Roman" w:hAnsi="Times New Roman" w:cs="Times New Roman"/>
                <w:lang w:eastAsia="en-US"/>
              </w:rPr>
              <w:t>095</w:t>
            </w:r>
          </w:p>
        </w:tc>
        <w:tc>
          <w:tcPr>
            <w:tcW w:w="1560" w:type="dxa"/>
          </w:tcPr>
          <w:p w:rsidR="007C08FC" w:rsidRPr="007718FF" w:rsidRDefault="007C08FC" w:rsidP="00654430">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w:t>
            </w:r>
            <w:r w:rsidR="00654430" w:rsidRPr="007718FF">
              <w:rPr>
                <w:rFonts w:ascii="Times New Roman" w:hAnsi="Times New Roman" w:cs="Times New Roman"/>
                <w:lang w:eastAsia="en-US"/>
              </w:rPr>
              <w:t>09</w:t>
            </w:r>
          </w:p>
        </w:tc>
        <w:tc>
          <w:tcPr>
            <w:tcW w:w="1560" w:type="dxa"/>
          </w:tcPr>
          <w:p w:rsidR="007C08FC" w:rsidRPr="007718FF" w:rsidRDefault="007C08FC" w:rsidP="00654430">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w:t>
            </w:r>
            <w:r w:rsidR="00654430" w:rsidRPr="007718FF">
              <w:rPr>
                <w:rFonts w:ascii="Times New Roman" w:hAnsi="Times New Roman" w:cs="Times New Roman"/>
                <w:lang w:eastAsia="en-US"/>
              </w:rPr>
              <w:t>27</w:t>
            </w:r>
          </w:p>
        </w:tc>
      </w:tr>
      <w:tr w:rsidR="007C08FC" w:rsidRPr="007718FF" w:rsidTr="00E438C5">
        <w:trPr>
          <w:jc w:val="center"/>
        </w:trPr>
        <w:tc>
          <w:tcPr>
            <w:tcW w:w="1559" w:type="dxa"/>
          </w:tcPr>
          <w:p w:rsidR="007C08FC" w:rsidRPr="007718FF" w:rsidRDefault="007C08FC" w:rsidP="00E438C5">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2.141</w:t>
            </w:r>
          </w:p>
        </w:tc>
        <w:tc>
          <w:tcPr>
            <w:tcW w:w="1559" w:type="dxa"/>
          </w:tcPr>
          <w:p w:rsidR="007C08FC" w:rsidRPr="007718FF" w:rsidRDefault="00654430" w:rsidP="00E438C5">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2</w:t>
            </w:r>
          </w:p>
        </w:tc>
        <w:tc>
          <w:tcPr>
            <w:tcW w:w="1559" w:type="dxa"/>
          </w:tcPr>
          <w:p w:rsidR="007C08FC" w:rsidRPr="007718FF" w:rsidRDefault="00654430" w:rsidP="00654430">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4</w:t>
            </w:r>
            <w:r w:rsidR="007C08FC" w:rsidRPr="007718FF">
              <w:rPr>
                <w:rFonts w:ascii="Times New Roman" w:hAnsi="Times New Roman" w:cs="Times New Roman"/>
                <w:lang w:eastAsia="en-US"/>
              </w:rPr>
              <w:t>.</w:t>
            </w:r>
            <w:r w:rsidRPr="007718FF">
              <w:rPr>
                <w:rFonts w:ascii="Times New Roman" w:hAnsi="Times New Roman" w:cs="Times New Roman"/>
                <w:lang w:eastAsia="en-US"/>
              </w:rPr>
              <w:t>282</w:t>
            </w:r>
          </w:p>
        </w:tc>
        <w:tc>
          <w:tcPr>
            <w:tcW w:w="1559" w:type="dxa"/>
          </w:tcPr>
          <w:p w:rsidR="007C08FC" w:rsidRPr="007718FF" w:rsidRDefault="007C08FC" w:rsidP="00654430">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0.1</w:t>
            </w:r>
            <w:r w:rsidR="00654430" w:rsidRPr="007718FF">
              <w:rPr>
                <w:rFonts w:ascii="Times New Roman" w:hAnsi="Times New Roman" w:cs="Times New Roman"/>
                <w:lang w:eastAsia="en-US"/>
              </w:rPr>
              <w:t>42</w:t>
            </w:r>
          </w:p>
        </w:tc>
        <w:tc>
          <w:tcPr>
            <w:tcW w:w="1560" w:type="dxa"/>
          </w:tcPr>
          <w:p w:rsidR="007C08FC" w:rsidRPr="007718FF" w:rsidRDefault="007C08FC" w:rsidP="00654430">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w:t>
            </w:r>
            <w:r w:rsidR="00654430" w:rsidRPr="007718FF">
              <w:rPr>
                <w:rFonts w:ascii="Times New Roman" w:hAnsi="Times New Roman" w:cs="Times New Roman"/>
                <w:lang w:eastAsia="en-US"/>
              </w:rPr>
              <w:t>20</w:t>
            </w:r>
          </w:p>
        </w:tc>
        <w:tc>
          <w:tcPr>
            <w:tcW w:w="1560" w:type="dxa"/>
          </w:tcPr>
          <w:p w:rsidR="007C08FC" w:rsidRPr="007718FF" w:rsidRDefault="007C08FC" w:rsidP="00654430">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w:t>
            </w:r>
            <w:r w:rsidR="00654430" w:rsidRPr="007718FF">
              <w:rPr>
                <w:rFonts w:ascii="Times New Roman" w:hAnsi="Times New Roman" w:cs="Times New Roman"/>
                <w:lang w:eastAsia="en-US"/>
              </w:rPr>
              <w:t>40</w:t>
            </w:r>
          </w:p>
        </w:tc>
      </w:tr>
      <w:tr w:rsidR="007C08FC" w:rsidRPr="007718FF" w:rsidTr="00E438C5">
        <w:trPr>
          <w:jc w:val="center"/>
        </w:trPr>
        <w:tc>
          <w:tcPr>
            <w:tcW w:w="1559" w:type="dxa"/>
          </w:tcPr>
          <w:p w:rsidR="007C08FC" w:rsidRPr="007718FF" w:rsidRDefault="007C08FC" w:rsidP="00E438C5">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2.188</w:t>
            </w:r>
          </w:p>
        </w:tc>
        <w:tc>
          <w:tcPr>
            <w:tcW w:w="1559" w:type="dxa"/>
          </w:tcPr>
          <w:p w:rsidR="007C08FC" w:rsidRPr="007718FF" w:rsidRDefault="007C08FC" w:rsidP="00E438C5">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w:t>
            </w:r>
          </w:p>
        </w:tc>
        <w:tc>
          <w:tcPr>
            <w:tcW w:w="1559" w:type="dxa"/>
          </w:tcPr>
          <w:p w:rsidR="007C08FC" w:rsidRPr="007718FF" w:rsidRDefault="007C08FC" w:rsidP="00E438C5">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0.000</w:t>
            </w:r>
          </w:p>
        </w:tc>
        <w:tc>
          <w:tcPr>
            <w:tcW w:w="1559" w:type="dxa"/>
          </w:tcPr>
          <w:p w:rsidR="007C08FC" w:rsidRPr="007718FF" w:rsidRDefault="007C08FC" w:rsidP="00654430">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w:t>
            </w:r>
            <w:r w:rsidR="00654430" w:rsidRPr="007718FF">
              <w:rPr>
                <w:rFonts w:ascii="Times New Roman" w:hAnsi="Times New Roman" w:cs="Times New Roman"/>
                <w:lang w:eastAsia="en-US"/>
              </w:rPr>
              <w:t>189</w:t>
            </w:r>
          </w:p>
        </w:tc>
        <w:tc>
          <w:tcPr>
            <w:tcW w:w="1560" w:type="dxa"/>
          </w:tcPr>
          <w:p w:rsidR="007C08FC" w:rsidRPr="007718FF" w:rsidRDefault="007C08FC" w:rsidP="00654430">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w:t>
            </w:r>
            <w:r w:rsidR="00654430" w:rsidRPr="007718FF">
              <w:rPr>
                <w:rFonts w:ascii="Times New Roman" w:hAnsi="Times New Roman" w:cs="Times New Roman"/>
                <w:lang w:eastAsia="en-US"/>
              </w:rPr>
              <w:t>36</w:t>
            </w:r>
          </w:p>
        </w:tc>
        <w:tc>
          <w:tcPr>
            <w:tcW w:w="1560" w:type="dxa"/>
          </w:tcPr>
          <w:p w:rsidR="007C08FC" w:rsidRPr="007718FF" w:rsidRDefault="007C08FC" w:rsidP="00E438C5">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0.000</w:t>
            </w:r>
          </w:p>
        </w:tc>
      </w:tr>
      <w:tr w:rsidR="007C08FC" w:rsidRPr="007718FF" w:rsidTr="00E438C5">
        <w:trPr>
          <w:jc w:val="center"/>
        </w:trPr>
        <w:tc>
          <w:tcPr>
            <w:tcW w:w="1559" w:type="dxa"/>
          </w:tcPr>
          <w:p w:rsidR="007C08FC" w:rsidRPr="007718FF" w:rsidRDefault="007C08FC" w:rsidP="00E438C5">
            <w:pPr>
              <w:autoSpaceDE/>
              <w:autoSpaceDN/>
              <w:adjustRightInd/>
              <w:ind w:firstLine="0"/>
              <w:jc w:val="center"/>
              <w:rPr>
                <w:rFonts w:ascii="Times New Roman" w:hAnsi="Times New Roman" w:cs="Times New Roman"/>
                <w:lang w:eastAsia="en-US"/>
              </w:rPr>
            </w:pPr>
            <w:r w:rsidRPr="007718FF">
              <w:rPr>
                <w:rFonts w:ascii="Times New Roman" w:eastAsiaTheme="minorEastAsia" w:hAnsi="Times New Roman" w:cs="Times New Roman"/>
                <w:position w:val="-6"/>
                <w:lang w:val="en-US" w:eastAsia="en-US"/>
              </w:rPr>
              <w:object w:dxaOrig="400" w:dyaOrig="220">
                <v:shape id="_x0000_i1052" type="#_x0000_t75" style="width:19.45pt;height:12.3pt" o:ole="">
                  <v:imagedata r:id="rId54" o:title=""/>
                </v:shape>
                <o:OLEObject Type="Embed" ProgID="Equation.3" ShapeID="_x0000_i1052" DrawAspect="Content" ObjectID="_1658785807" r:id="rId74"/>
              </w:object>
            </w:r>
          </w:p>
        </w:tc>
        <w:tc>
          <w:tcPr>
            <w:tcW w:w="1559" w:type="dxa"/>
          </w:tcPr>
          <w:p w:rsidR="007C08FC" w:rsidRPr="007718FF" w:rsidRDefault="008F6713" w:rsidP="00E438C5">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50</w:t>
            </w:r>
          </w:p>
        </w:tc>
        <w:tc>
          <w:tcPr>
            <w:tcW w:w="1559" w:type="dxa"/>
          </w:tcPr>
          <w:p w:rsidR="007C08FC" w:rsidRPr="007718FF" w:rsidRDefault="008F6713" w:rsidP="008F6713">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99</w:t>
            </w:r>
            <w:r w:rsidR="007C08FC" w:rsidRPr="007718FF">
              <w:rPr>
                <w:rFonts w:ascii="Times New Roman" w:hAnsi="Times New Roman" w:cs="Times New Roman"/>
                <w:lang w:eastAsia="en-US"/>
              </w:rPr>
              <w:t>.</w:t>
            </w:r>
            <w:r w:rsidRPr="007718FF">
              <w:rPr>
                <w:rFonts w:ascii="Times New Roman" w:hAnsi="Times New Roman" w:cs="Times New Roman"/>
                <w:lang w:eastAsia="en-US"/>
              </w:rPr>
              <w:t>953</w:t>
            </w:r>
          </w:p>
        </w:tc>
        <w:tc>
          <w:tcPr>
            <w:tcW w:w="1559" w:type="dxa"/>
          </w:tcPr>
          <w:p w:rsidR="007C08FC" w:rsidRPr="007718FF" w:rsidRDefault="007C08FC" w:rsidP="00E438C5">
            <w:pPr>
              <w:autoSpaceDE/>
              <w:autoSpaceDN/>
              <w:adjustRightInd/>
              <w:ind w:firstLine="0"/>
              <w:jc w:val="center"/>
              <w:rPr>
                <w:rFonts w:ascii="Times New Roman" w:hAnsi="Times New Roman" w:cs="Times New Roman"/>
                <w:lang w:eastAsia="en-US"/>
              </w:rPr>
            </w:pPr>
          </w:p>
        </w:tc>
        <w:tc>
          <w:tcPr>
            <w:tcW w:w="1560" w:type="dxa"/>
          </w:tcPr>
          <w:p w:rsidR="007C08FC" w:rsidRPr="007718FF" w:rsidRDefault="007C08FC" w:rsidP="00E438C5">
            <w:pPr>
              <w:autoSpaceDE/>
              <w:autoSpaceDN/>
              <w:adjustRightInd/>
              <w:ind w:firstLine="0"/>
              <w:jc w:val="center"/>
              <w:rPr>
                <w:rFonts w:ascii="Times New Roman" w:hAnsi="Times New Roman" w:cs="Times New Roman"/>
                <w:lang w:eastAsia="en-US"/>
              </w:rPr>
            </w:pPr>
          </w:p>
        </w:tc>
        <w:tc>
          <w:tcPr>
            <w:tcW w:w="1560" w:type="dxa"/>
          </w:tcPr>
          <w:p w:rsidR="007C08FC" w:rsidRPr="007718FF" w:rsidRDefault="007C08FC" w:rsidP="00E438C5">
            <w:pPr>
              <w:autoSpaceDE/>
              <w:autoSpaceDN/>
              <w:adjustRightInd/>
              <w:ind w:firstLine="0"/>
              <w:jc w:val="center"/>
              <w:rPr>
                <w:rFonts w:ascii="Times New Roman" w:hAnsi="Times New Roman" w:cs="Times New Roman"/>
                <w:lang w:eastAsia="en-US"/>
              </w:rPr>
            </w:pPr>
            <w:r w:rsidRPr="007718FF">
              <w:rPr>
                <w:rFonts w:ascii="Times New Roman" w:hAnsi="Times New Roman" w:cs="Times New Roman"/>
                <w:lang w:eastAsia="en-US"/>
              </w:rPr>
              <w:t>0.049</w:t>
            </w:r>
          </w:p>
        </w:tc>
      </w:tr>
    </w:tbl>
    <w:p w:rsidR="00B32383" w:rsidRPr="007718FF" w:rsidRDefault="00B32383" w:rsidP="00CA2380">
      <w:pPr>
        <w:spacing w:before="82" w:line="230" w:lineRule="exact"/>
        <w:ind w:right="54" w:firstLine="190"/>
        <w:rPr>
          <w:rFonts w:ascii="Times New Roman" w:hAnsi="Times New Roman" w:cs="Times New Roman"/>
          <w:sz w:val="24"/>
          <w:szCs w:val="24"/>
        </w:rPr>
      </w:pPr>
    </w:p>
    <w:p w:rsidR="00580D92" w:rsidRPr="007718FF" w:rsidRDefault="00580D92" w:rsidP="00580D92">
      <w:pPr>
        <w:autoSpaceDE/>
        <w:autoSpaceDN/>
        <w:adjustRightInd/>
        <w:ind w:firstLine="0"/>
        <w:jc w:val="right"/>
        <w:rPr>
          <w:rFonts w:ascii="Times New Roman" w:hAnsi="Times New Roman" w:cs="Times New Roman"/>
          <w:sz w:val="24"/>
          <w:szCs w:val="24"/>
        </w:rPr>
      </w:pPr>
      <w:r w:rsidRPr="007718FF">
        <w:rPr>
          <w:position w:val="-28"/>
        </w:rPr>
        <w:object w:dxaOrig="1380" w:dyaOrig="720">
          <v:shape id="_x0000_i1053" type="#_x0000_t75" style="width:70.05pt;height:36.95pt" o:ole="">
            <v:imagedata r:id="rId75" o:title=""/>
          </v:shape>
          <o:OLEObject Type="Embed" ProgID="Equation.3" ShapeID="_x0000_i1053" DrawAspect="Content" ObjectID="_1658785808" r:id="rId76"/>
        </w:object>
      </w:r>
      <w:r w:rsidRPr="007718FF">
        <w:t xml:space="preserve">                                                            </w:t>
      </w:r>
      <w:r w:rsidR="00C55EAC" w:rsidRPr="007718FF">
        <w:t xml:space="preserve"> </w:t>
      </w:r>
      <w:r w:rsidRPr="007718FF">
        <w:rPr>
          <w:rFonts w:ascii="Times New Roman" w:hAnsi="Times New Roman" w:cs="Times New Roman"/>
          <w:sz w:val="24"/>
          <w:szCs w:val="24"/>
        </w:rPr>
        <w:t>(Х</w:t>
      </w:r>
      <w:proofErr w:type="gramStart"/>
      <w:r w:rsidRPr="007718FF">
        <w:rPr>
          <w:rFonts w:ascii="Times New Roman" w:hAnsi="Times New Roman" w:cs="Times New Roman"/>
          <w:sz w:val="24"/>
          <w:szCs w:val="24"/>
        </w:rPr>
        <w:t>1</w:t>
      </w:r>
      <w:proofErr w:type="gramEnd"/>
      <w:r w:rsidRPr="007718FF">
        <w:rPr>
          <w:rFonts w:ascii="Times New Roman" w:hAnsi="Times New Roman" w:cs="Times New Roman"/>
          <w:sz w:val="24"/>
          <w:szCs w:val="24"/>
        </w:rPr>
        <w:t>.2.1)</w:t>
      </w:r>
    </w:p>
    <w:p w:rsidR="00580D92" w:rsidRPr="007718FF" w:rsidRDefault="00580D92" w:rsidP="00580D92">
      <w:pPr>
        <w:autoSpaceDE/>
        <w:autoSpaceDN/>
        <w:adjustRightInd/>
        <w:ind w:firstLine="0"/>
        <w:jc w:val="right"/>
        <w:rPr>
          <w:rFonts w:ascii="Times New Roman" w:hAnsi="Times New Roman" w:cs="Times New Roman"/>
          <w:sz w:val="24"/>
          <w:szCs w:val="24"/>
        </w:rPr>
      </w:pPr>
    </w:p>
    <w:p w:rsidR="00B32383" w:rsidRPr="007718FF" w:rsidRDefault="00580D92" w:rsidP="00580D92">
      <w:pPr>
        <w:ind w:firstLine="0"/>
        <w:jc w:val="right"/>
        <w:rPr>
          <w:rFonts w:ascii="Times New Roman" w:hAnsi="Times New Roman" w:cs="Times New Roman"/>
          <w:sz w:val="24"/>
          <w:szCs w:val="24"/>
        </w:rPr>
      </w:pPr>
      <w:r w:rsidRPr="007718FF">
        <w:rPr>
          <w:position w:val="-24"/>
        </w:rPr>
        <w:object w:dxaOrig="2320" w:dyaOrig="620">
          <v:shape id="_x0000_i1054" type="#_x0000_t75" style="width:116.75pt;height:31.15pt" o:ole="">
            <v:imagedata r:id="rId77" o:title=""/>
          </v:shape>
          <o:OLEObject Type="Embed" ProgID="Equation.3" ShapeID="_x0000_i1054" DrawAspect="Content" ObjectID="_1658785809" r:id="rId78"/>
        </w:object>
      </w:r>
      <w:r w:rsidRPr="007718FF">
        <w:t xml:space="preserve">                                         </w:t>
      </w:r>
      <w:r w:rsidR="00C55EAC" w:rsidRPr="007718FF">
        <w:t xml:space="preserve"> </w:t>
      </w:r>
      <w:r w:rsidRPr="007718FF">
        <w:t xml:space="preserve"> </w:t>
      </w:r>
      <w:r w:rsidRPr="007718FF">
        <w:rPr>
          <w:rFonts w:ascii="Times New Roman" w:hAnsi="Times New Roman" w:cs="Times New Roman"/>
          <w:sz w:val="24"/>
          <w:szCs w:val="24"/>
        </w:rPr>
        <w:t>( Х</w:t>
      </w:r>
      <w:proofErr w:type="gramStart"/>
      <w:r w:rsidRPr="007718FF">
        <w:rPr>
          <w:rFonts w:ascii="Times New Roman" w:hAnsi="Times New Roman" w:cs="Times New Roman"/>
          <w:sz w:val="24"/>
          <w:szCs w:val="24"/>
        </w:rPr>
        <w:t>1</w:t>
      </w:r>
      <w:proofErr w:type="gramEnd"/>
      <w:r w:rsidRPr="007718FF">
        <w:rPr>
          <w:rFonts w:ascii="Times New Roman" w:hAnsi="Times New Roman" w:cs="Times New Roman"/>
          <w:sz w:val="24"/>
          <w:szCs w:val="24"/>
        </w:rPr>
        <w:t>.2.2)</w:t>
      </w:r>
    </w:p>
    <w:p w:rsidR="00B32383" w:rsidRPr="007718FF" w:rsidRDefault="00B32383" w:rsidP="00580D92">
      <w:pPr>
        <w:ind w:firstLine="0"/>
        <w:rPr>
          <w:rFonts w:ascii="Times New Roman" w:hAnsi="Times New Roman" w:cs="Times New Roman"/>
          <w:sz w:val="24"/>
          <w:szCs w:val="24"/>
        </w:rPr>
      </w:pPr>
    </w:p>
    <w:p w:rsidR="00580D92" w:rsidRPr="007718FF" w:rsidRDefault="00580D92" w:rsidP="00580D92">
      <w:pPr>
        <w:tabs>
          <w:tab w:val="left" w:pos="988"/>
        </w:tabs>
        <w:ind w:firstLine="0"/>
        <w:jc w:val="right"/>
        <w:rPr>
          <w:rFonts w:ascii="Times New Roman" w:hAnsi="Times New Roman" w:cs="Times New Roman"/>
          <w:sz w:val="24"/>
          <w:szCs w:val="24"/>
        </w:rPr>
      </w:pPr>
      <w:r w:rsidRPr="007718FF">
        <w:rPr>
          <w:position w:val="-28"/>
        </w:rPr>
        <w:object w:dxaOrig="2220" w:dyaOrig="720">
          <v:shape id="_x0000_i1055" type="#_x0000_t75" style="width:112.2pt;height:36.95pt" o:ole="">
            <v:imagedata r:id="rId60" o:title=""/>
          </v:shape>
          <o:OLEObject Type="Embed" ProgID="Equation.3" ShapeID="_x0000_i1055" DrawAspect="Content" ObjectID="_1658785810" r:id="rId79"/>
        </w:object>
      </w:r>
      <w:r w:rsidRPr="007718FF">
        <w:t xml:space="preserve">                                              </w:t>
      </w:r>
      <w:r w:rsidR="00C55EAC" w:rsidRPr="007718FF">
        <w:t xml:space="preserve"> </w:t>
      </w:r>
      <w:r w:rsidRPr="007718FF">
        <w:rPr>
          <w:rFonts w:ascii="Times New Roman" w:hAnsi="Times New Roman" w:cs="Times New Roman"/>
          <w:sz w:val="24"/>
          <w:szCs w:val="24"/>
        </w:rPr>
        <w:t>(Х</w:t>
      </w:r>
      <w:proofErr w:type="gramStart"/>
      <w:r w:rsidRPr="007718FF">
        <w:rPr>
          <w:rFonts w:ascii="Times New Roman" w:hAnsi="Times New Roman" w:cs="Times New Roman"/>
          <w:sz w:val="24"/>
          <w:szCs w:val="24"/>
        </w:rPr>
        <w:t>1</w:t>
      </w:r>
      <w:proofErr w:type="gramEnd"/>
      <w:r w:rsidRPr="007718FF">
        <w:rPr>
          <w:rFonts w:ascii="Times New Roman" w:hAnsi="Times New Roman" w:cs="Times New Roman"/>
          <w:sz w:val="24"/>
          <w:szCs w:val="24"/>
        </w:rPr>
        <w:t>.2.3)</w:t>
      </w:r>
    </w:p>
    <w:p w:rsidR="00B32383" w:rsidRPr="007718FF" w:rsidRDefault="00B32383" w:rsidP="00580D92">
      <w:pPr>
        <w:ind w:firstLine="0"/>
        <w:rPr>
          <w:rFonts w:ascii="Times New Roman" w:hAnsi="Times New Roman" w:cs="Times New Roman"/>
          <w:sz w:val="24"/>
          <w:szCs w:val="24"/>
        </w:rPr>
      </w:pPr>
    </w:p>
    <w:p w:rsidR="00580D92" w:rsidRPr="007718FF" w:rsidRDefault="00580D92" w:rsidP="00580D92">
      <w:pPr>
        <w:tabs>
          <w:tab w:val="left" w:pos="988"/>
        </w:tabs>
        <w:ind w:firstLine="0"/>
        <w:jc w:val="right"/>
      </w:pPr>
      <w:r w:rsidRPr="007718FF">
        <w:rPr>
          <w:position w:val="-26"/>
        </w:rPr>
        <w:object w:dxaOrig="2320" w:dyaOrig="700">
          <v:shape id="_x0000_i1056" type="#_x0000_t75" style="width:116.75pt;height:35.05pt" o:ole="">
            <v:imagedata r:id="rId80" o:title=""/>
          </v:shape>
          <o:OLEObject Type="Embed" ProgID="Equation.3" ShapeID="_x0000_i1056" DrawAspect="Content" ObjectID="_1658785811" r:id="rId81"/>
        </w:object>
      </w:r>
      <w:r w:rsidRPr="007718FF">
        <w:t xml:space="preserve">                                           </w:t>
      </w:r>
      <w:r w:rsidR="00C55EAC" w:rsidRPr="007718FF">
        <w:t xml:space="preserve"> </w:t>
      </w:r>
      <w:r w:rsidRPr="007718FF">
        <w:t xml:space="preserve"> </w:t>
      </w:r>
      <w:r w:rsidRPr="007718FF">
        <w:rPr>
          <w:rFonts w:ascii="Times New Roman" w:hAnsi="Times New Roman" w:cs="Times New Roman"/>
          <w:sz w:val="24"/>
          <w:szCs w:val="24"/>
        </w:rPr>
        <w:t>(Х</w:t>
      </w:r>
      <w:proofErr w:type="gramStart"/>
      <w:r w:rsidRPr="007718FF">
        <w:rPr>
          <w:rFonts w:ascii="Times New Roman" w:hAnsi="Times New Roman" w:cs="Times New Roman"/>
          <w:sz w:val="24"/>
          <w:szCs w:val="24"/>
        </w:rPr>
        <w:t>1</w:t>
      </w:r>
      <w:proofErr w:type="gramEnd"/>
      <w:r w:rsidRPr="007718FF">
        <w:rPr>
          <w:rFonts w:ascii="Times New Roman" w:hAnsi="Times New Roman" w:cs="Times New Roman"/>
          <w:sz w:val="24"/>
          <w:szCs w:val="24"/>
        </w:rPr>
        <w:t>.2.4)</w:t>
      </w:r>
    </w:p>
    <w:p w:rsidR="00CA2380" w:rsidRPr="007718FF" w:rsidRDefault="00CA2380" w:rsidP="00580D92">
      <w:pPr>
        <w:tabs>
          <w:tab w:val="left" w:pos="988"/>
        </w:tabs>
        <w:ind w:firstLine="0"/>
        <w:rPr>
          <w:rFonts w:ascii="Times New Roman" w:hAnsi="Times New Roman" w:cs="Times New Roman"/>
          <w:sz w:val="24"/>
          <w:szCs w:val="24"/>
        </w:rPr>
      </w:pPr>
    </w:p>
    <w:p w:rsidR="00634ABD" w:rsidRPr="007718FF" w:rsidRDefault="00CA2380" w:rsidP="00CA2380">
      <w:pPr>
        <w:tabs>
          <w:tab w:val="left" w:pos="988"/>
        </w:tabs>
        <w:rPr>
          <w:rFonts w:ascii="Times New Roman" w:hAnsi="Times New Roman" w:cs="Times New Roman"/>
          <w:sz w:val="24"/>
          <w:szCs w:val="24"/>
        </w:rPr>
      </w:pPr>
      <w:r w:rsidRPr="007718FF">
        <w:rPr>
          <w:rFonts w:ascii="Times New Roman" w:hAnsi="Times New Roman" w:cs="Times New Roman"/>
          <w:sz w:val="24"/>
          <w:szCs w:val="24"/>
        </w:rPr>
        <w:t xml:space="preserve">X1.2.2 Стандартное отклонение </w:t>
      </w:r>
      <w:proofErr w:type="spellStart"/>
      <w:r w:rsidRPr="007718FF">
        <w:rPr>
          <w:rFonts w:ascii="Times New Roman" w:hAnsi="Times New Roman" w:cs="Times New Roman"/>
          <w:sz w:val="24"/>
          <w:szCs w:val="24"/>
        </w:rPr>
        <w:t>σs</w:t>
      </w:r>
      <w:proofErr w:type="spellEnd"/>
      <w:r w:rsidRPr="007718FF">
        <w:rPr>
          <w:rFonts w:ascii="Times New Roman" w:hAnsi="Times New Roman" w:cs="Times New Roman"/>
          <w:sz w:val="24"/>
          <w:szCs w:val="24"/>
        </w:rPr>
        <w:t xml:space="preserve"> = 0.061 должно сравниваться со </w:t>
      </w:r>
      <w:proofErr w:type="gramStart"/>
      <w:r w:rsidRPr="007718FF">
        <w:rPr>
          <w:rFonts w:ascii="Times New Roman" w:hAnsi="Times New Roman" w:cs="Times New Roman"/>
          <w:sz w:val="24"/>
          <w:szCs w:val="24"/>
        </w:rPr>
        <w:t>значением</w:t>
      </w:r>
      <w:proofErr w:type="gramEnd"/>
      <w:r w:rsidRPr="007718FF">
        <w:rPr>
          <w:rFonts w:ascii="Times New Roman" w:hAnsi="Times New Roman" w:cs="Times New Roman"/>
          <w:sz w:val="24"/>
          <w:szCs w:val="24"/>
        </w:rPr>
        <w:t xml:space="preserve"> </w:t>
      </w:r>
      <w:r w:rsidR="00C55EAC" w:rsidRPr="007718FF">
        <w:rPr>
          <w:b/>
          <w:position w:val="-12"/>
        </w:rPr>
        <w:object w:dxaOrig="1140" w:dyaOrig="360">
          <v:shape id="_x0000_i1057" type="#_x0000_t75" style="width:55.8pt;height:18.15pt" o:ole="">
            <v:imagedata r:id="rId82" o:title=""/>
          </v:shape>
          <o:OLEObject Type="Embed" ProgID="Equation.3" ShapeID="_x0000_i1057" DrawAspect="Content" ObjectID="_1658785812" r:id="rId83"/>
        </w:object>
      </w:r>
      <w:r w:rsidRPr="007718FF">
        <w:rPr>
          <w:rFonts w:ascii="Times New Roman" w:hAnsi="Times New Roman" w:cs="Times New Roman"/>
          <w:sz w:val="24"/>
          <w:szCs w:val="24"/>
        </w:rPr>
        <w:t xml:space="preserve">приведенным в </w:t>
      </w:r>
      <w:r w:rsidR="00580D92" w:rsidRPr="007718FF">
        <w:rPr>
          <w:rFonts w:ascii="Times New Roman" w:hAnsi="Times New Roman" w:cs="Times New Roman"/>
          <w:sz w:val="24"/>
          <w:szCs w:val="24"/>
        </w:rPr>
        <w:t>т</w:t>
      </w:r>
      <w:r w:rsidRPr="007718FF">
        <w:rPr>
          <w:rFonts w:ascii="Times New Roman" w:hAnsi="Times New Roman" w:cs="Times New Roman"/>
          <w:sz w:val="24"/>
          <w:szCs w:val="24"/>
        </w:rPr>
        <w:t xml:space="preserve">аблице 1, </w:t>
      </w:r>
      <w:r w:rsidR="00580D92" w:rsidRPr="007718FF">
        <w:rPr>
          <w:rFonts w:ascii="Times New Roman" w:hAnsi="Times New Roman" w:cs="Times New Roman"/>
          <w:sz w:val="24"/>
          <w:szCs w:val="24"/>
        </w:rPr>
        <w:t>г</w:t>
      </w:r>
      <w:r w:rsidRPr="007718FF">
        <w:rPr>
          <w:rFonts w:ascii="Times New Roman" w:hAnsi="Times New Roman" w:cs="Times New Roman"/>
          <w:sz w:val="24"/>
          <w:szCs w:val="24"/>
        </w:rPr>
        <w:t>рафе 12.</w:t>
      </w:r>
    </w:p>
    <w:p w:rsidR="00634ABD" w:rsidRPr="007718FF" w:rsidRDefault="00634ABD" w:rsidP="009D0CD2">
      <w:pPr>
        <w:tabs>
          <w:tab w:val="left" w:pos="988"/>
        </w:tabs>
        <w:rPr>
          <w:rFonts w:ascii="Times New Roman" w:hAnsi="Times New Roman" w:cs="Times New Roman"/>
          <w:sz w:val="24"/>
          <w:szCs w:val="24"/>
        </w:rPr>
      </w:pPr>
    </w:p>
    <w:p w:rsidR="00634ABD" w:rsidRPr="007718FF" w:rsidRDefault="00634ABD" w:rsidP="009D0CD2">
      <w:pPr>
        <w:tabs>
          <w:tab w:val="left" w:pos="988"/>
        </w:tabs>
        <w:rPr>
          <w:rFonts w:ascii="Times New Roman" w:hAnsi="Times New Roman" w:cs="Times New Roman"/>
          <w:sz w:val="24"/>
          <w:szCs w:val="24"/>
        </w:rPr>
      </w:pPr>
    </w:p>
    <w:p w:rsidR="00580D92" w:rsidRPr="007718FF" w:rsidRDefault="00580D92">
      <w:pPr>
        <w:widowControl/>
        <w:autoSpaceDE/>
        <w:autoSpaceDN/>
        <w:adjustRightInd/>
        <w:ind w:firstLine="0"/>
        <w:jc w:val="left"/>
        <w:rPr>
          <w:rFonts w:ascii="Times New Roman" w:hAnsi="Times New Roman" w:cs="Times New Roman"/>
          <w:sz w:val="24"/>
          <w:szCs w:val="24"/>
        </w:rPr>
      </w:pPr>
      <w:r w:rsidRPr="007718FF">
        <w:rPr>
          <w:rFonts w:ascii="Times New Roman" w:hAnsi="Times New Roman" w:cs="Times New Roman"/>
          <w:sz w:val="24"/>
          <w:szCs w:val="24"/>
        </w:rPr>
        <w:br w:type="page"/>
      </w:r>
    </w:p>
    <w:p w:rsidR="00E438C5" w:rsidRPr="007718FF" w:rsidRDefault="00E438C5" w:rsidP="00E438C5">
      <w:pPr>
        <w:spacing w:before="100" w:beforeAutospacing="1"/>
        <w:ind w:firstLine="0"/>
        <w:jc w:val="center"/>
        <w:rPr>
          <w:rFonts w:ascii="Times New Roman" w:hAnsi="Times New Roman" w:cs="Times New Roman"/>
          <w:sz w:val="24"/>
          <w:szCs w:val="24"/>
        </w:rPr>
      </w:pPr>
      <w:r w:rsidRPr="007718FF">
        <w:rPr>
          <w:rFonts w:ascii="Times New Roman" w:hAnsi="Times New Roman" w:cs="Times New Roman"/>
          <w:b/>
          <w:sz w:val="24"/>
          <w:szCs w:val="24"/>
        </w:rPr>
        <w:lastRenderedPageBreak/>
        <w:t>Приложение</w:t>
      </w:r>
      <w:r w:rsidR="000B7FF5" w:rsidRPr="007718FF">
        <w:rPr>
          <w:rFonts w:ascii="Times New Roman" w:hAnsi="Times New Roman" w:cs="Times New Roman"/>
          <w:b/>
          <w:sz w:val="24"/>
          <w:szCs w:val="24"/>
        </w:rPr>
        <w:t xml:space="preserve"> X2</w:t>
      </w:r>
    </w:p>
    <w:p w:rsidR="00E438C5" w:rsidRPr="007718FF" w:rsidRDefault="00E438C5" w:rsidP="00E438C5">
      <w:pPr>
        <w:tabs>
          <w:tab w:val="left" w:pos="7230"/>
        </w:tabs>
        <w:ind w:firstLine="0"/>
        <w:jc w:val="center"/>
        <w:rPr>
          <w:rFonts w:ascii="Times New Roman" w:hAnsi="Times New Roman" w:cs="Times New Roman"/>
          <w:sz w:val="24"/>
          <w:szCs w:val="24"/>
        </w:rPr>
      </w:pPr>
      <w:r w:rsidRPr="007718FF">
        <w:rPr>
          <w:rFonts w:ascii="Times New Roman" w:hAnsi="Times New Roman" w:cs="Times New Roman"/>
          <w:sz w:val="24"/>
          <w:szCs w:val="24"/>
        </w:rPr>
        <w:t>(</w:t>
      </w:r>
      <w:r w:rsidRPr="007718FF">
        <w:rPr>
          <w:rFonts w:ascii="Times New Roman" w:hAnsi="Times New Roman" w:cs="Times New Roman"/>
          <w:i/>
          <w:sz w:val="24"/>
          <w:szCs w:val="24"/>
        </w:rPr>
        <w:t>информационное</w:t>
      </w:r>
      <w:r w:rsidRPr="007718FF">
        <w:rPr>
          <w:rFonts w:ascii="Times New Roman" w:hAnsi="Times New Roman" w:cs="Times New Roman"/>
          <w:sz w:val="24"/>
          <w:szCs w:val="24"/>
        </w:rPr>
        <w:t>)</w:t>
      </w:r>
    </w:p>
    <w:p w:rsidR="00E438C5" w:rsidRPr="007718FF" w:rsidRDefault="00E438C5" w:rsidP="00871060">
      <w:pPr>
        <w:tabs>
          <w:tab w:val="left" w:pos="988"/>
        </w:tabs>
        <w:rPr>
          <w:rFonts w:ascii="Times New Roman" w:hAnsi="Times New Roman" w:cs="Times New Roman"/>
          <w:b/>
          <w:sz w:val="24"/>
          <w:szCs w:val="24"/>
        </w:rPr>
      </w:pPr>
    </w:p>
    <w:p w:rsidR="00871060" w:rsidRPr="007718FF" w:rsidRDefault="008024F5" w:rsidP="00E438C5">
      <w:pPr>
        <w:tabs>
          <w:tab w:val="left" w:pos="988"/>
        </w:tabs>
        <w:ind w:firstLine="0"/>
        <w:jc w:val="center"/>
        <w:rPr>
          <w:rFonts w:ascii="Times New Roman" w:hAnsi="Times New Roman" w:cs="Times New Roman"/>
          <w:b/>
          <w:sz w:val="24"/>
          <w:szCs w:val="24"/>
        </w:rPr>
      </w:pPr>
      <w:r w:rsidRPr="007718FF">
        <w:rPr>
          <w:rFonts w:ascii="Times New Roman" w:hAnsi="Times New Roman" w:cs="Times New Roman"/>
          <w:b/>
          <w:sz w:val="24"/>
          <w:szCs w:val="24"/>
        </w:rPr>
        <w:t>Критически важная область кривой нормального распределения</w:t>
      </w:r>
    </w:p>
    <w:p w:rsidR="00871060" w:rsidRPr="007718FF" w:rsidRDefault="00871060" w:rsidP="00871060">
      <w:pPr>
        <w:tabs>
          <w:tab w:val="left" w:pos="988"/>
        </w:tabs>
        <w:rPr>
          <w:rFonts w:ascii="Times New Roman" w:hAnsi="Times New Roman" w:cs="Times New Roman"/>
          <w:sz w:val="24"/>
          <w:szCs w:val="24"/>
        </w:rPr>
      </w:pPr>
    </w:p>
    <w:p w:rsidR="00E438C5" w:rsidRPr="007718FF" w:rsidRDefault="00E438C5" w:rsidP="00871060">
      <w:pPr>
        <w:tabs>
          <w:tab w:val="left" w:pos="988"/>
        </w:tabs>
        <w:rPr>
          <w:rFonts w:ascii="Times New Roman" w:hAnsi="Times New Roman" w:cs="Times New Roman"/>
          <w:sz w:val="24"/>
          <w:szCs w:val="24"/>
        </w:rPr>
      </w:pPr>
    </w:p>
    <w:p w:rsidR="00634ABD" w:rsidRPr="007718FF" w:rsidRDefault="00871060" w:rsidP="008024F5">
      <w:pPr>
        <w:tabs>
          <w:tab w:val="left" w:pos="988"/>
        </w:tabs>
        <w:jc w:val="center"/>
        <w:rPr>
          <w:rFonts w:ascii="Times New Roman" w:hAnsi="Times New Roman" w:cs="Times New Roman"/>
          <w:sz w:val="24"/>
          <w:szCs w:val="24"/>
        </w:rPr>
      </w:pPr>
      <w:r w:rsidRPr="007718FF">
        <w:rPr>
          <w:rFonts w:ascii="Times New Roman" w:hAnsi="Times New Roman" w:cs="Times New Roman"/>
          <w:noProof/>
          <w:sz w:val="24"/>
          <w:szCs w:val="24"/>
        </w:rPr>
        <w:drawing>
          <wp:inline distT="0" distB="0" distL="0" distR="0" wp14:anchorId="40B49131" wp14:editId="6A32EB3A">
            <wp:extent cx="4805464" cy="2986391"/>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4810125" cy="2989288"/>
                    </a:xfrm>
                    <a:prstGeom prst="rect">
                      <a:avLst/>
                    </a:prstGeom>
                    <a:noFill/>
                  </pic:spPr>
                </pic:pic>
              </a:graphicData>
            </a:graphic>
          </wp:inline>
        </w:drawing>
      </w:r>
    </w:p>
    <w:p w:rsidR="00A4551F" w:rsidRPr="007718FF" w:rsidRDefault="00A4551F" w:rsidP="00214CC3">
      <w:pPr>
        <w:tabs>
          <w:tab w:val="left" w:pos="988"/>
        </w:tabs>
        <w:rPr>
          <w:rFonts w:ascii="Times New Roman" w:hAnsi="Times New Roman" w:cs="Times New Roman"/>
          <w:sz w:val="24"/>
          <w:szCs w:val="24"/>
        </w:rPr>
      </w:pPr>
    </w:p>
    <w:p w:rsidR="00A4551F" w:rsidRPr="007718FF" w:rsidRDefault="00A4551F" w:rsidP="00214CC3">
      <w:pPr>
        <w:tabs>
          <w:tab w:val="left" w:pos="988"/>
        </w:tabs>
        <w:rPr>
          <w:rFonts w:ascii="Times New Roman" w:hAnsi="Times New Roman" w:cs="Times New Roman"/>
          <w:sz w:val="24"/>
          <w:szCs w:val="24"/>
        </w:rPr>
      </w:pPr>
    </w:p>
    <w:p w:rsidR="00871060" w:rsidRPr="007718FF" w:rsidRDefault="008024F5" w:rsidP="008024F5">
      <w:pPr>
        <w:ind w:firstLine="0"/>
        <w:jc w:val="center"/>
        <w:rPr>
          <w:rFonts w:ascii="Times New Roman" w:hAnsi="Times New Roman" w:cs="Times New Roman"/>
          <w:b/>
          <w:sz w:val="24"/>
          <w:szCs w:val="24"/>
        </w:rPr>
      </w:pPr>
      <w:r w:rsidRPr="007718FF">
        <w:rPr>
          <w:rFonts w:ascii="Times New Roman" w:hAnsi="Times New Roman" w:cs="Times New Roman"/>
          <w:b/>
          <w:sz w:val="24"/>
          <w:szCs w:val="24"/>
        </w:rPr>
        <w:t xml:space="preserve">Рисунок </w:t>
      </w:r>
      <w:r w:rsidR="00871060" w:rsidRPr="007718FF">
        <w:rPr>
          <w:rFonts w:ascii="Times New Roman" w:hAnsi="Times New Roman" w:cs="Times New Roman"/>
          <w:b/>
          <w:sz w:val="24"/>
          <w:szCs w:val="24"/>
        </w:rPr>
        <w:t xml:space="preserve">X2.1 </w:t>
      </w:r>
      <w:r w:rsidRPr="007718FF">
        <w:rPr>
          <w:rFonts w:ascii="Times New Roman" w:hAnsi="Times New Roman" w:cs="Times New Roman"/>
          <w:b/>
          <w:sz w:val="24"/>
          <w:szCs w:val="24"/>
        </w:rPr>
        <w:t xml:space="preserve">- </w:t>
      </w:r>
      <w:r w:rsidR="00871060" w:rsidRPr="007718FF">
        <w:rPr>
          <w:rFonts w:ascii="Times New Roman" w:hAnsi="Times New Roman" w:cs="Times New Roman"/>
          <w:b/>
          <w:sz w:val="24"/>
          <w:szCs w:val="24"/>
        </w:rPr>
        <w:t>Критически важная область кривой нормального распределения</w:t>
      </w:r>
    </w:p>
    <w:p w:rsidR="00B80B6F" w:rsidRPr="007718FF" w:rsidRDefault="00B80B6F" w:rsidP="008024F5">
      <w:pPr>
        <w:autoSpaceDE/>
        <w:autoSpaceDN/>
        <w:adjustRightInd/>
        <w:ind w:firstLine="0"/>
        <w:jc w:val="center"/>
        <w:rPr>
          <w:rFonts w:ascii="Times New Roman" w:hAnsi="Times New Roman" w:cs="Times New Roman"/>
          <w:b/>
          <w:sz w:val="18"/>
          <w:szCs w:val="22"/>
          <w:lang w:eastAsia="en-US"/>
        </w:rPr>
      </w:pPr>
    </w:p>
    <w:p w:rsidR="00E438C5" w:rsidRPr="007718FF" w:rsidRDefault="00E438C5">
      <w:pPr>
        <w:widowControl/>
        <w:autoSpaceDE/>
        <w:autoSpaceDN/>
        <w:adjustRightInd/>
        <w:ind w:firstLine="0"/>
        <w:jc w:val="left"/>
        <w:rPr>
          <w:rFonts w:ascii="Times New Roman" w:hAnsi="Times New Roman" w:cs="Times New Roman"/>
          <w:b/>
          <w:sz w:val="24"/>
          <w:szCs w:val="24"/>
          <w:lang w:eastAsia="en-US"/>
        </w:rPr>
      </w:pPr>
      <w:r w:rsidRPr="007718FF">
        <w:rPr>
          <w:rFonts w:ascii="Times New Roman" w:hAnsi="Times New Roman" w:cs="Times New Roman"/>
          <w:b/>
          <w:sz w:val="24"/>
          <w:szCs w:val="24"/>
          <w:lang w:eastAsia="en-US"/>
        </w:rPr>
        <w:br w:type="page"/>
      </w:r>
    </w:p>
    <w:p w:rsidR="00E438C5" w:rsidRPr="007718FF" w:rsidRDefault="00E438C5" w:rsidP="00E438C5">
      <w:pPr>
        <w:spacing w:before="100" w:beforeAutospacing="1"/>
        <w:ind w:firstLine="0"/>
        <w:jc w:val="center"/>
        <w:rPr>
          <w:rFonts w:ascii="Times New Roman" w:hAnsi="Times New Roman" w:cs="Times New Roman"/>
          <w:sz w:val="24"/>
          <w:szCs w:val="24"/>
        </w:rPr>
      </w:pPr>
      <w:r w:rsidRPr="007718FF">
        <w:rPr>
          <w:rFonts w:ascii="Times New Roman" w:hAnsi="Times New Roman" w:cs="Times New Roman"/>
          <w:b/>
          <w:sz w:val="24"/>
          <w:szCs w:val="24"/>
        </w:rPr>
        <w:lastRenderedPageBreak/>
        <w:t>Приложение</w:t>
      </w:r>
      <w:r w:rsidR="00242C00" w:rsidRPr="007718FF">
        <w:rPr>
          <w:rFonts w:ascii="Times New Roman" w:hAnsi="Times New Roman" w:cs="Times New Roman"/>
          <w:b/>
          <w:sz w:val="24"/>
          <w:szCs w:val="24"/>
          <w:lang w:eastAsia="en-US"/>
        </w:rPr>
        <w:t xml:space="preserve"> Х3</w:t>
      </w:r>
    </w:p>
    <w:p w:rsidR="00E438C5" w:rsidRPr="007718FF" w:rsidRDefault="00E438C5" w:rsidP="00E438C5">
      <w:pPr>
        <w:tabs>
          <w:tab w:val="left" w:pos="7230"/>
        </w:tabs>
        <w:ind w:firstLine="0"/>
        <w:jc w:val="center"/>
        <w:rPr>
          <w:rFonts w:ascii="Times New Roman" w:hAnsi="Times New Roman" w:cs="Times New Roman"/>
          <w:sz w:val="24"/>
          <w:szCs w:val="24"/>
        </w:rPr>
      </w:pPr>
      <w:r w:rsidRPr="007718FF">
        <w:rPr>
          <w:rFonts w:ascii="Times New Roman" w:hAnsi="Times New Roman" w:cs="Times New Roman"/>
          <w:sz w:val="24"/>
          <w:szCs w:val="24"/>
        </w:rPr>
        <w:t>(</w:t>
      </w:r>
      <w:r w:rsidRPr="007718FF">
        <w:rPr>
          <w:rFonts w:ascii="Times New Roman" w:hAnsi="Times New Roman" w:cs="Times New Roman"/>
          <w:i/>
          <w:sz w:val="24"/>
          <w:szCs w:val="24"/>
        </w:rPr>
        <w:t>информационное</w:t>
      </w:r>
      <w:r w:rsidRPr="007718FF">
        <w:rPr>
          <w:rFonts w:ascii="Times New Roman" w:hAnsi="Times New Roman" w:cs="Times New Roman"/>
          <w:sz w:val="24"/>
          <w:szCs w:val="24"/>
        </w:rPr>
        <w:t>)</w:t>
      </w:r>
    </w:p>
    <w:p w:rsidR="00E438C5" w:rsidRPr="007718FF" w:rsidRDefault="00E438C5" w:rsidP="008024F5">
      <w:pPr>
        <w:autoSpaceDE/>
        <w:autoSpaceDN/>
        <w:adjustRightInd/>
        <w:ind w:firstLine="0"/>
        <w:jc w:val="center"/>
        <w:rPr>
          <w:rFonts w:ascii="Times New Roman" w:hAnsi="Times New Roman" w:cs="Times New Roman"/>
          <w:b/>
          <w:sz w:val="24"/>
          <w:szCs w:val="24"/>
          <w:lang w:eastAsia="en-US"/>
        </w:rPr>
      </w:pPr>
    </w:p>
    <w:p w:rsidR="00E438C5" w:rsidRPr="007718FF" w:rsidRDefault="00E438C5" w:rsidP="008024F5">
      <w:pPr>
        <w:autoSpaceDE/>
        <w:autoSpaceDN/>
        <w:adjustRightInd/>
        <w:ind w:firstLine="0"/>
        <w:jc w:val="center"/>
        <w:rPr>
          <w:rFonts w:ascii="Times New Roman" w:hAnsi="Times New Roman" w:cs="Times New Roman"/>
          <w:b/>
          <w:sz w:val="24"/>
          <w:szCs w:val="24"/>
          <w:lang w:eastAsia="en-US"/>
        </w:rPr>
      </w:pPr>
      <w:r w:rsidRPr="007718FF">
        <w:rPr>
          <w:rFonts w:ascii="Times New Roman" w:hAnsi="Times New Roman" w:cs="Times New Roman"/>
          <w:b/>
          <w:sz w:val="24"/>
          <w:szCs w:val="24"/>
          <w:lang w:eastAsia="en-US"/>
        </w:rPr>
        <w:t xml:space="preserve">  Коэффициенты К</w:t>
      </w:r>
    </w:p>
    <w:p w:rsidR="00E438C5" w:rsidRPr="007718FF" w:rsidRDefault="00E438C5" w:rsidP="008024F5">
      <w:pPr>
        <w:autoSpaceDE/>
        <w:autoSpaceDN/>
        <w:adjustRightInd/>
        <w:ind w:firstLine="0"/>
        <w:jc w:val="center"/>
        <w:rPr>
          <w:rFonts w:ascii="Times New Roman" w:hAnsi="Times New Roman" w:cs="Times New Roman"/>
          <w:b/>
          <w:sz w:val="24"/>
          <w:szCs w:val="24"/>
          <w:lang w:eastAsia="en-US"/>
        </w:rPr>
      </w:pPr>
    </w:p>
    <w:p w:rsidR="00B80B6F" w:rsidRPr="007718FF" w:rsidRDefault="008024F5" w:rsidP="008024F5">
      <w:pPr>
        <w:autoSpaceDE/>
        <w:autoSpaceDN/>
        <w:adjustRightInd/>
        <w:ind w:firstLine="0"/>
        <w:jc w:val="center"/>
        <w:rPr>
          <w:rFonts w:ascii="Times New Roman" w:hAnsi="Times New Roman" w:cs="Times New Roman"/>
          <w:b/>
          <w:sz w:val="24"/>
          <w:szCs w:val="24"/>
          <w:lang w:eastAsia="en-US"/>
        </w:rPr>
      </w:pPr>
      <w:r w:rsidRPr="007718FF">
        <w:rPr>
          <w:rFonts w:ascii="Times New Roman" w:hAnsi="Times New Roman" w:cs="Times New Roman"/>
          <w:b/>
          <w:sz w:val="24"/>
          <w:szCs w:val="24"/>
          <w:lang w:eastAsia="en-US"/>
        </w:rPr>
        <w:t>Таблица Х3.1</w:t>
      </w:r>
      <w:r w:rsidR="00686235" w:rsidRPr="007718FF">
        <w:rPr>
          <w:rFonts w:ascii="Times New Roman" w:hAnsi="Times New Roman" w:cs="Times New Roman"/>
          <w:b/>
          <w:sz w:val="24"/>
          <w:szCs w:val="24"/>
          <w:lang w:eastAsia="en-US"/>
        </w:rPr>
        <w:t xml:space="preserve"> – Коэффициенты К</w:t>
      </w:r>
    </w:p>
    <w:p w:rsidR="00B80B6F" w:rsidRPr="007718FF" w:rsidRDefault="00B80B6F" w:rsidP="008024F5">
      <w:pPr>
        <w:autoSpaceDE/>
        <w:autoSpaceDN/>
        <w:adjustRightInd/>
        <w:ind w:firstLine="0"/>
        <w:jc w:val="center"/>
        <w:rPr>
          <w:rFonts w:ascii="Times New Roman" w:hAnsi="Times New Roman" w:cs="Times New Roman"/>
          <w:b/>
          <w:sz w:val="18"/>
          <w:szCs w:val="22"/>
          <w:lang w:eastAsia="en-US"/>
        </w:rPr>
      </w:pPr>
    </w:p>
    <w:tbl>
      <w:tblPr>
        <w:tblStyle w:val="aa"/>
        <w:tblW w:w="9356" w:type="dxa"/>
        <w:jc w:val="center"/>
        <w:tblLook w:val="04A0" w:firstRow="1" w:lastRow="0" w:firstColumn="1" w:lastColumn="0" w:noHBand="0" w:noVBand="1"/>
      </w:tblPr>
      <w:tblGrid>
        <w:gridCol w:w="3118"/>
        <w:gridCol w:w="3118"/>
        <w:gridCol w:w="3120"/>
      </w:tblGrid>
      <w:tr w:rsidR="00B67CBC" w:rsidRPr="007718FF" w:rsidTr="00E438C5">
        <w:trPr>
          <w:jc w:val="center"/>
        </w:trPr>
        <w:tc>
          <w:tcPr>
            <w:tcW w:w="3118" w:type="dxa"/>
            <w:vMerge w:val="restart"/>
          </w:tcPr>
          <w:p w:rsidR="00B67CBC" w:rsidRPr="007718FF" w:rsidRDefault="00B67CBC"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 xml:space="preserve">Образцы </w:t>
            </w:r>
          </w:p>
          <w:p w:rsidR="00B67CBC" w:rsidRPr="007718FF" w:rsidRDefault="00B67CBC" w:rsidP="00B67CBC">
            <w:pPr>
              <w:autoSpaceDE/>
              <w:autoSpaceDN/>
              <w:adjustRightInd/>
              <w:ind w:firstLine="0"/>
              <w:jc w:val="center"/>
              <w:rPr>
                <w:rFonts w:ascii="Times New Roman" w:hAnsi="Times New Roman" w:cs="Times New Roman"/>
                <w:sz w:val="24"/>
                <w:szCs w:val="24"/>
                <w:lang w:val="en-US" w:eastAsia="en-US"/>
              </w:rPr>
            </w:pPr>
            <w:r w:rsidRPr="007718FF">
              <w:rPr>
                <w:rFonts w:ascii="Times New Roman" w:hAnsi="Times New Roman" w:cs="Times New Roman"/>
                <w:sz w:val="24"/>
                <w:szCs w:val="24"/>
                <w:lang w:val="en-US" w:eastAsia="en-US"/>
              </w:rPr>
              <w:t>n</w:t>
            </w:r>
          </w:p>
        </w:tc>
        <w:tc>
          <w:tcPr>
            <w:tcW w:w="6238" w:type="dxa"/>
            <w:gridSpan w:val="2"/>
          </w:tcPr>
          <w:p w:rsidR="00B67CBC" w:rsidRPr="007718FF" w:rsidRDefault="00B67CBC"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position w:val="-12"/>
                <w:sz w:val="24"/>
                <w:szCs w:val="24"/>
              </w:rPr>
              <w:object w:dxaOrig="380" w:dyaOrig="360">
                <v:shape id="_x0000_i1058" type="#_x0000_t75" style="width:19.45pt;height:18.15pt" o:ole="">
                  <v:imagedata r:id="rId85" o:title=""/>
                </v:shape>
                <o:OLEObject Type="Embed" ProgID="Equation.3" ShapeID="_x0000_i1058" DrawAspect="Content" ObjectID="_1658785813" r:id="rId86"/>
              </w:object>
            </w:r>
            <w:r w:rsidRPr="007718FF">
              <w:rPr>
                <w:rFonts w:ascii="Times New Roman" w:hAnsi="Times New Roman" w:cs="Times New Roman"/>
                <w:sz w:val="24"/>
                <w:szCs w:val="24"/>
                <w:lang w:val="en-US"/>
              </w:rPr>
              <w:t xml:space="preserve"> </w:t>
            </w:r>
            <w:r w:rsidRPr="007718FF">
              <w:rPr>
                <w:rFonts w:ascii="Times New Roman" w:hAnsi="Times New Roman" w:cs="Times New Roman"/>
                <w:sz w:val="24"/>
                <w:szCs w:val="24"/>
              </w:rPr>
              <w:t xml:space="preserve">Коэффициенты К </w:t>
            </w:r>
          </w:p>
        </w:tc>
      </w:tr>
      <w:tr w:rsidR="00B67CBC" w:rsidRPr="007718FF" w:rsidTr="00B67CBC">
        <w:trPr>
          <w:jc w:val="center"/>
        </w:trPr>
        <w:tc>
          <w:tcPr>
            <w:tcW w:w="3118" w:type="dxa"/>
            <w:vMerge/>
            <w:tcBorders>
              <w:bottom w:val="double" w:sz="4" w:space="0" w:color="auto"/>
            </w:tcBorders>
          </w:tcPr>
          <w:p w:rsidR="00B67CBC" w:rsidRPr="007718FF" w:rsidRDefault="00B67CBC" w:rsidP="00B67CBC">
            <w:pPr>
              <w:autoSpaceDE/>
              <w:autoSpaceDN/>
              <w:adjustRightInd/>
              <w:ind w:firstLine="0"/>
              <w:jc w:val="center"/>
              <w:rPr>
                <w:rFonts w:ascii="Times New Roman" w:hAnsi="Times New Roman" w:cs="Times New Roman"/>
                <w:b/>
                <w:sz w:val="24"/>
                <w:szCs w:val="24"/>
                <w:lang w:eastAsia="en-US"/>
              </w:rPr>
            </w:pPr>
          </w:p>
        </w:tc>
        <w:tc>
          <w:tcPr>
            <w:tcW w:w="3118" w:type="dxa"/>
            <w:tcBorders>
              <w:bottom w:val="double" w:sz="4" w:space="0" w:color="auto"/>
            </w:tcBorders>
          </w:tcPr>
          <w:p w:rsidR="00B67CBC" w:rsidRPr="007718FF" w:rsidRDefault="00B67CBC"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2,58</w:t>
            </w:r>
          </w:p>
          <w:p w:rsidR="00B67CBC" w:rsidRPr="007718FF" w:rsidRDefault="00B67CBC"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99 %</w:t>
            </w:r>
          </w:p>
        </w:tc>
        <w:tc>
          <w:tcPr>
            <w:tcW w:w="3120" w:type="dxa"/>
            <w:tcBorders>
              <w:bottom w:val="double" w:sz="4" w:space="0" w:color="auto"/>
            </w:tcBorders>
          </w:tcPr>
          <w:p w:rsidR="00B67CBC" w:rsidRPr="007718FF" w:rsidRDefault="00B67CBC"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3,0</w:t>
            </w:r>
          </w:p>
          <w:p w:rsidR="00B67CBC" w:rsidRPr="007718FF" w:rsidRDefault="00B67CBC"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99,73 %</w:t>
            </w:r>
          </w:p>
        </w:tc>
      </w:tr>
      <w:tr w:rsidR="00B67CBC" w:rsidRPr="007718FF" w:rsidTr="00B67CBC">
        <w:trPr>
          <w:jc w:val="center"/>
        </w:trPr>
        <w:tc>
          <w:tcPr>
            <w:tcW w:w="3118" w:type="dxa"/>
            <w:tcBorders>
              <w:top w:val="double" w:sz="4" w:space="0" w:color="auto"/>
            </w:tcBorders>
          </w:tcPr>
          <w:p w:rsidR="00B67CBC" w:rsidRPr="007718FF" w:rsidRDefault="008D6FF4"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15</w:t>
            </w:r>
          </w:p>
        </w:tc>
        <w:tc>
          <w:tcPr>
            <w:tcW w:w="3118" w:type="dxa"/>
            <w:tcBorders>
              <w:top w:val="double" w:sz="4" w:space="0" w:color="auto"/>
            </w:tcBorders>
          </w:tcPr>
          <w:p w:rsidR="00B67CBC" w:rsidRPr="007718FF" w:rsidRDefault="008D6FF4"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1.49</w:t>
            </w:r>
          </w:p>
        </w:tc>
        <w:tc>
          <w:tcPr>
            <w:tcW w:w="3120" w:type="dxa"/>
            <w:tcBorders>
              <w:top w:val="double" w:sz="4" w:space="0" w:color="auto"/>
            </w:tcBorders>
          </w:tcPr>
          <w:p w:rsidR="00B67CBC" w:rsidRPr="007718FF" w:rsidRDefault="008D6FF4" w:rsidP="008D6FF4">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1.57</w:t>
            </w:r>
          </w:p>
        </w:tc>
      </w:tr>
      <w:tr w:rsidR="00B67CBC" w:rsidRPr="007718FF" w:rsidTr="00B67CBC">
        <w:trPr>
          <w:jc w:val="center"/>
        </w:trPr>
        <w:tc>
          <w:tcPr>
            <w:tcW w:w="3118" w:type="dxa"/>
          </w:tcPr>
          <w:p w:rsidR="00B67CBC" w:rsidRPr="007718FF" w:rsidRDefault="008D6FF4"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20</w:t>
            </w:r>
          </w:p>
        </w:tc>
        <w:tc>
          <w:tcPr>
            <w:tcW w:w="3118" w:type="dxa"/>
          </w:tcPr>
          <w:p w:rsidR="00B67CBC" w:rsidRPr="007718FF" w:rsidRDefault="008D6FF4"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1.42</w:t>
            </w:r>
          </w:p>
        </w:tc>
        <w:tc>
          <w:tcPr>
            <w:tcW w:w="3120" w:type="dxa"/>
          </w:tcPr>
          <w:p w:rsidR="00B67CBC" w:rsidRPr="007718FF" w:rsidRDefault="008D6FF4"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1.49</w:t>
            </w:r>
          </w:p>
        </w:tc>
      </w:tr>
      <w:tr w:rsidR="00B67CBC" w:rsidRPr="007718FF" w:rsidTr="00B67CBC">
        <w:trPr>
          <w:jc w:val="center"/>
        </w:trPr>
        <w:tc>
          <w:tcPr>
            <w:tcW w:w="3118" w:type="dxa"/>
          </w:tcPr>
          <w:p w:rsidR="00B67CBC" w:rsidRPr="007718FF" w:rsidRDefault="008D6FF4"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25</w:t>
            </w:r>
          </w:p>
        </w:tc>
        <w:tc>
          <w:tcPr>
            <w:tcW w:w="3118" w:type="dxa"/>
          </w:tcPr>
          <w:p w:rsidR="00B67CBC" w:rsidRPr="007718FF" w:rsidRDefault="008D6FF4"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1.37</w:t>
            </w:r>
          </w:p>
        </w:tc>
        <w:tc>
          <w:tcPr>
            <w:tcW w:w="3120" w:type="dxa"/>
          </w:tcPr>
          <w:p w:rsidR="00B67CBC" w:rsidRPr="007718FF" w:rsidRDefault="008D6FF4"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1.43</w:t>
            </w:r>
          </w:p>
        </w:tc>
      </w:tr>
      <w:tr w:rsidR="00B67CBC" w:rsidRPr="007718FF" w:rsidTr="00B67CBC">
        <w:trPr>
          <w:jc w:val="center"/>
        </w:trPr>
        <w:tc>
          <w:tcPr>
            <w:tcW w:w="3118" w:type="dxa"/>
          </w:tcPr>
          <w:p w:rsidR="00B67CBC" w:rsidRPr="007718FF" w:rsidRDefault="008D6FF4"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30</w:t>
            </w:r>
          </w:p>
        </w:tc>
        <w:tc>
          <w:tcPr>
            <w:tcW w:w="3118" w:type="dxa"/>
          </w:tcPr>
          <w:p w:rsidR="00B67CBC" w:rsidRPr="007718FF" w:rsidRDefault="008D6FF4"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1.34</w:t>
            </w:r>
          </w:p>
        </w:tc>
        <w:tc>
          <w:tcPr>
            <w:tcW w:w="3120" w:type="dxa"/>
          </w:tcPr>
          <w:p w:rsidR="00B67CBC" w:rsidRPr="007718FF" w:rsidRDefault="008D6FF4"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1.39</w:t>
            </w:r>
          </w:p>
        </w:tc>
      </w:tr>
      <w:tr w:rsidR="00B67CBC" w:rsidRPr="007718FF" w:rsidTr="00B67CBC">
        <w:trPr>
          <w:jc w:val="center"/>
        </w:trPr>
        <w:tc>
          <w:tcPr>
            <w:tcW w:w="3118" w:type="dxa"/>
          </w:tcPr>
          <w:p w:rsidR="00B67CBC" w:rsidRPr="007718FF" w:rsidRDefault="008D6FF4"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40</w:t>
            </w:r>
          </w:p>
        </w:tc>
        <w:tc>
          <w:tcPr>
            <w:tcW w:w="3118" w:type="dxa"/>
          </w:tcPr>
          <w:p w:rsidR="00B67CBC" w:rsidRPr="007718FF" w:rsidRDefault="008D6FF4"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1.29</w:t>
            </w:r>
          </w:p>
        </w:tc>
        <w:tc>
          <w:tcPr>
            <w:tcW w:w="3120" w:type="dxa"/>
          </w:tcPr>
          <w:p w:rsidR="00B67CBC" w:rsidRPr="007718FF" w:rsidRDefault="008D6FF4"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1.34</w:t>
            </w:r>
          </w:p>
        </w:tc>
      </w:tr>
      <w:tr w:rsidR="00B67CBC" w:rsidRPr="007718FF" w:rsidTr="00B67CBC">
        <w:trPr>
          <w:jc w:val="center"/>
        </w:trPr>
        <w:tc>
          <w:tcPr>
            <w:tcW w:w="3118" w:type="dxa"/>
          </w:tcPr>
          <w:p w:rsidR="00B67CBC" w:rsidRPr="007718FF" w:rsidRDefault="008D6FF4"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50</w:t>
            </w:r>
          </w:p>
        </w:tc>
        <w:tc>
          <w:tcPr>
            <w:tcW w:w="3118" w:type="dxa"/>
          </w:tcPr>
          <w:p w:rsidR="00B67CBC" w:rsidRPr="007718FF" w:rsidRDefault="008D6FF4"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1.26</w:t>
            </w:r>
          </w:p>
        </w:tc>
        <w:tc>
          <w:tcPr>
            <w:tcW w:w="3120" w:type="dxa"/>
          </w:tcPr>
          <w:p w:rsidR="00B67CBC" w:rsidRPr="007718FF" w:rsidRDefault="008D6FF4"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1.30</w:t>
            </w:r>
          </w:p>
        </w:tc>
      </w:tr>
      <w:tr w:rsidR="008D6FF4" w:rsidRPr="007718FF" w:rsidTr="00B67CBC">
        <w:trPr>
          <w:jc w:val="center"/>
        </w:trPr>
        <w:tc>
          <w:tcPr>
            <w:tcW w:w="3118" w:type="dxa"/>
          </w:tcPr>
          <w:p w:rsidR="008D6FF4" w:rsidRPr="007718FF" w:rsidRDefault="008D6FF4"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60</w:t>
            </w:r>
          </w:p>
        </w:tc>
        <w:tc>
          <w:tcPr>
            <w:tcW w:w="3118" w:type="dxa"/>
          </w:tcPr>
          <w:p w:rsidR="008D6FF4" w:rsidRPr="007718FF" w:rsidRDefault="008D6FF4"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1.24</w:t>
            </w:r>
          </w:p>
        </w:tc>
        <w:tc>
          <w:tcPr>
            <w:tcW w:w="3120" w:type="dxa"/>
          </w:tcPr>
          <w:p w:rsidR="008D6FF4" w:rsidRPr="007718FF" w:rsidRDefault="008D6FF4"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1.28</w:t>
            </w:r>
          </w:p>
        </w:tc>
      </w:tr>
      <w:tr w:rsidR="008D6FF4" w:rsidRPr="007718FF" w:rsidTr="00B67CBC">
        <w:trPr>
          <w:jc w:val="center"/>
        </w:trPr>
        <w:tc>
          <w:tcPr>
            <w:tcW w:w="3118" w:type="dxa"/>
          </w:tcPr>
          <w:p w:rsidR="008D6FF4" w:rsidRPr="007718FF" w:rsidRDefault="008D6FF4"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80</w:t>
            </w:r>
          </w:p>
        </w:tc>
        <w:tc>
          <w:tcPr>
            <w:tcW w:w="3118" w:type="dxa"/>
          </w:tcPr>
          <w:p w:rsidR="008D6FF4" w:rsidRPr="007718FF" w:rsidRDefault="008D6FF4"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1.21</w:t>
            </w:r>
          </w:p>
        </w:tc>
        <w:tc>
          <w:tcPr>
            <w:tcW w:w="3120" w:type="dxa"/>
          </w:tcPr>
          <w:p w:rsidR="008D6FF4" w:rsidRPr="007718FF" w:rsidRDefault="008D6FF4"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1.24</w:t>
            </w:r>
          </w:p>
        </w:tc>
      </w:tr>
      <w:tr w:rsidR="008D6FF4" w:rsidRPr="007718FF" w:rsidTr="00B67CBC">
        <w:trPr>
          <w:jc w:val="center"/>
        </w:trPr>
        <w:tc>
          <w:tcPr>
            <w:tcW w:w="3118" w:type="dxa"/>
          </w:tcPr>
          <w:p w:rsidR="008D6FF4" w:rsidRPr="007718FF" w:rsidRDefault="008D6FF4"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100</w:t>
            </w:r>
          </w:p>
        </w:tc>
        <w:tc>
          <w:tcPr>
            <w:tcW w:w="3118" w:type="dxa"/>
          </w:tcPr>
          <w:p w:rsidR="008D6FF4" w:rsidRPr="007718FF" w:rsidRDefault="008D6FF4"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1.18</w:t>
            </w:r>
          </w:p>
        </w:tc>
        <w:tc>
          <w:tcPr>
            <w:tcW w:w="3120" w:type="dxa"/>
          </w:tcPr>
          <w:p w:rsidR="008D6FF4" w:rsidRPr="007718FF" w:rsidRDefault="008D6FF4"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1.21</w:t>
            </w:r>
          </w:p>
        </w:tc>
      </w:tr>
      <w:tr w:rsidR="008D6FF4" w:rsidRPr="007718FF" w:rsidTr="00B67CBC">
        <w:trPr>
          <w:jc w:val="center"/>
        </w:trPr>
        <w:tc>
          <w:tcPr>
            <w:tcW w:w="3118" w:type="dxa"/>
          </w:tcPr>
          <w:p w:rsidR="008D6FF4" w:rsidRPr="007718FF" w:rsidRDefault="008D6FF4"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120</w:t>
            </w:r>
          </w:p>
        </w:tc>
        <w:tc>
          <w:tcPr>
            <w:tcW w:w="3118" w:type="dxa"/>
          </w:tcPr>
          <w:p w:rsidR="008D6FF4" w:rsidRPr="007718FF" w:rsidRDefault="008D6FF4"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1.17</w:t>
            </w:r>
          </w:p>
        </w:tc>
        <w:tc>
          <w:tcPr>
            <w:tcW w:w="3120" w:type="dxa"/>
          </w:tcPr>
          <w:p w:rsidR="008D6FF4" w:rsidRPr="007718FF" w:rsidRDefault="008D6FF4"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1.19</w:t>
            </w:r>
          </w:p>
        </w:tc>
      </w:tr>
      <w:tr w:rsidR="008D6FF4" w:rsidRPr="007718FF" w:rsidTr="00B67CBC">
        <w:trPr>
          <w:jc w:val="center"/>
        </w:trPr>
        <w:tc>
          <w:tcPr>
            <w:tcW w:w="3118" w:type="dxa"/>
          </w:tcPr>
          <w:p w:rsidR="008D6FF4" w:rsidRPr="007718FF" w:rsidRDefault="008D6FF4" w:rsidP="008D6FF4">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160</w:t>
            </w:r>
          </w:p>
        </w:tc>
        <w:tc>
          <w:tcPr>
            <w:tcW w:w="3118" w:type="dxa"/>
          </w:tcPr>
          <w:p w:rsidR="008D6FF4" w:rsidRPr="007718FF" w:rsidRDefault="008D6FF4"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1.14</w:t>
            </w:r>
          </w:p>
        </w:tc>
        <w:tc>
          <w:tcPr>
            <w:tcW w:w="3120" w:type="dxa"/>
          </w:tcPr>
          <w:p w:rsidR="008D6FF4" w:rsidRPr="007718FF" w:rsidRDefault="008D6FF4"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1.17</w:t>
            </w:r>
          </w:p>
        </w:tc>
      </w:tr>
      <w:tr w:rsidR="008D6FF4" w:rsidRPr="007718FF" w:rsidTr="00B67CBC">
        <w:trPr>
          <w:jc w:val="center"/>
        </w:trPr>
        <w:tc>
          <w:tcPr>
            <w:tcW w:w="3118" w:type="dxa"/>
          </w:tcPr>
          <w:p w:rsidR="008D6FF4" w:rsidRPr="007718FF" w:rsidRDefault="008D6FF4"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200</w:t>
            </w:r>
          </w:p>
        </w:tc>
        <w:tc>
          <w:tcPr>
            <w:tcW w:w="3118" w:type="dxa"/>
          </w:tcPr>
          <w:p w:rsidR="008D6FF4" w:rsidRPr="007718FF" w:rsidRDefault="008D6FF4"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1.13</w:t>
            </w:r>
          </w:p>
        </w:tc>
        <w:tc>
          <w:tcPr>
            <w:tcW w:w="3120" w:type="dxa"/>
          </w:tcPr>
          <w:p w:rsidR="008D6FF4" w:rsidRPr="007718FF" w:rsidRDefault="008D6FF4"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1.15</w:t>
            </w:r>
          </w:p>
        </w:tc>
      </w:tr>
      <w:tr w:rsidR="008D6FF4" w:rsidRPr="007718FF" w:rsidTr="00B67CBC">
        <w:trPr>
          <w:jc w:val="center"/>
        </w:trPr>
        <w:tc>
          <w:tcPr>
            <w:tcW w:w="3118" w:type="dxa"/>
          </w:tcPr>
          <w:p w:rsidR="008D6FF4" w:rsidRPr="007718FF" w:rsidRDefault="008D6FF4"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250</w:t>
            </w:r>
          </w:p>
        </w:tc>
        <w:tc>
          <w:tcPr>
            <w:tcW w:w="3118" w:type="dxa"/>
          </w:tcPr>
          <w:p w:rsidR="008D6FF4" w:rsidRPr="007718FF" w:rsidRDefault="008D6FF4"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1.12</w:t>
            </w:r>
          </w:p>
        </w:tc>
        <w:tc>
          <w:tcPr>
            <w:tcW w:w="3120" w:type="dxa"/>
          </w:tcPr>
          <w:p w:rsidR="008D6FF4" w:rsidRPr="007718FF" w:rsidRDefault="008D6FF4"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1.13</w:t>
            </w:r>
          </w:p>
        </w:tc>
      </w:tr>
      <w:tr w:rsidR="008D6FF4" w:rsidRPr="007718FF" w:rsidTr="00B67CBC">
        <w:trPr>
          <w:jc w:val="center"/>
        </w:trPr>
        <w:tc>
          <w:tcPr>
            <w:tcW w:w="3118" w:type="dxa"/>
          </w:tcPr>
          <w:p w:rsidR="008D6FF4" w:rsidRPr="007718FF" w:rsidRDefault="008D6FF4"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300</w:t>
            </w:r>
          </w:p>
        </w:tc>
        <w:tc>
          <w:tcPr>
            <w:tcW w:w="3118" w:type="dxa"/>
          </w:tcPr>
          <w:p w:rsidR="008D6FF4" w:rsidRPr="007718FF" w:rsidRDefault="008D6FF4"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1.11</w:t>
            </w:r>
          </w:p>
        </w:tc>
        <w:tc>
          <w:tcPr>
            <w:tcW w:w="3120" w:type="dxa"/>
          </w:tcPr>
          <w:p w:rsidR="008D6FF4" w:rsidRPr="007718FF" w:rsidRDefault="008D6FF4" w:rsidP="00B67CBC">
            <w:pPr>
              <w:autoSpaceDE/>
              <w:autoSpaceDN/>
              <w:adjustRightInd/>
              <w:ind w:firstLine="0"/>
              <w:jc w:val="center"/>
              <w:rPr>
                <w:rFonts w:ascii="Times New Roman" w:hAnsi="Times New Roman" w:cs="Times New Roman"/>
                <w:sz w:val="24"/>
                <w:szCs w:val="24"/>
                <w:lang w:eastAsia="en-US"/>
              </w:rPr>
            </w:pPr>
            <w:r w:rsidRPr="007718FF">
              <w:rPr>
                <w:rFonts w:ascii="Times New Roman" w:hAnsi="Times New Roman" w:cs="Times New Roman"/>
                <w:sz w:val="24"/>
                <w:szCs w:val="24"/>
                <w:lang w:eastAsia="en-US"/>
              </w:rPr>
              <w:t>1.12</w:t>
            </w:r>
          </w:p>
        </w:tc>
      </w:tr>
      <w:tr w:rsidR="008D6FF4" w:rsidRPr="007718FF" w:rsidTr="00E438C5">
        <w:trPr>
          <w:jc w:val="center"/>
        </w:trPr>
        <w:tc>
          <w:tcPr>
            <w:tcW w:w="9356" w:type="dxa"/>
            <w:gridSpan w:val="3"/>
          </w:tcPr>
          <w:p w:rsidR="00B318C8" w:rsidRPr="007718FF" w:rsidRDefault="00CB2B74" w:rsidP="00A9135C">
            <w:pPr>
              <w:autoSpaceDE/>
              <w:autoSpaceDN/>
              <w:adjustRightInd/>
              <w:rPr>
                <w:rFonts w:ascii="Times New Roman" w:eastAsia="Arial" w:hAnsi="Times New Roman" w:cs="Times New Roman"/>
                <w:sz w:val="24"/>
                <w:szCs w:val="24"/>
              </w:rPr>
            </w:pPr>
            <w:r w:rsidRPr="007718FF">
              <w:rPr>
                <w:rFonts w:ascii="Times New Roman" w:eastAsia="Arial" w:hAnsi="Times New Roman" w:cs="Times New Roman"/>
                <w:sz w:val="24"/>
                <w:szCs w:val="24"/>
              </w:rPr>
              <w:t xml:space="preserve"> </w:t>
            </w:r>
            <w:r w:rsidR="00B318C8" w:rsidRPr="007718FF">
              <w:rPr>
                <w:rFonts w:ascii="Times New Roman" w:eastAsia="Arial" w:hAnsi="Times New Roman" w:cs="Times New Roman"/>
                <w:sz w:val="24"/>
                <w:szCs w:val="24"/>
              </w:rPr>
              <w:t>______________</w:t>
            </w:r>
          </w:p>
          <w:p w:rsidR="008D6FF4" w:rsidRPr="007718FF" w:rsidRDefault="00B318C8" w:rsidP="00A9135C">
            <w:pPr>
              <w:autoSpaceDE/>
              <w:autoSpaceDN/>
              <w:adjustRightInd/>
              <w:rPr>
                <w:rFonts w:ascii="Times New Roman" w:hAnsi="Times New Roman" w:cs="Times New Roman"/>
                <w:lang w:eastAsia="en-US"/>
              </w:rPr>
            </w:pPr>
            <w:r w:rsidRPr="007718FF">
              <w:rPr>
                <w:rFonts w:ascii="Times New Roman" w:eastAsia="Arial" w:hAnsi="Times New Roman" w:cs="Times New Roman"/>
              </w:rPr>
              <w:t>Данные л</w:t>
            </w:r>
            <w:r w:rsidR="008D6FF4" w:rsidRPr="007718FF">
              <w:rPr>
                <w:rFonts w:ascii="Times New Roman" w:eastAsia="Arial" w:hAnsi="Times New Roman" w:cs="Times New Roman"/>
              </w:rPr>
              <w:t>юбезно предоставлен</w:t>
            </w:r>
            <w:r w:rsidRPr="007718FF">
              <w:rPr>
                <w:rFonts w:ascii="Times New Roman" w:eastAsia="Arial" w:hAnsi="Times New Roman" w:cs="Times New Roman"/>
              </w:rPr>
              <w:t>ы</w:t>
            </w:r>
            <w:r w:rsidR="008D6FF4" w:rsidRPr="007718FF">
              <w:rPr>
                <w:rFonts w:ascii="Times New Roman" w:eastAsia="Arial" w:hAnsi="Times New Roman" w:cs="Times New Roman"/>
              </w:rPr>
              <w:t xml:space="preserve"> профессором </w:t>
            </w:r>
            <w:proofErr w:type="spellStart"/>
            <w:r w:rsidR="008D6FF4" w:rsidRPr="007718FF">
              <w:rPr>
                <w:rFonts w:ascii="Times New Roman" w:eastAsia="Arial" w:hAnsi="Times New Roman" w:cs="Times New Roman"/>
              </w:rPr>
              <w:t>Аридаманом</w:t>
            </w:r>
            <w:proofErr w:type="spellEnd"/>
            <w:r w:rsidR="008D6FF4" w:rsidRPr="007718FF">
              <w:rPr>
                <w:rFonts w:ascii="Times New Roman" w:eastAsia="Arial" w:hAnsi="Times New Roman" w:cs="Times New Roman"/>
              </w:rPr>
              <w:t xml:space="preserve"> К. </w:t>
            </w:r>
            <w:proofErr w:type="spellStart"/>
            <w:r w:rsidR="008D6FF4" w:rsidRPr="007718FF">
              <w:rPr>
                <w:rFonts w:ascii="Times New Roman" w:eastAsia="Arial" w:hAnsi="Times New Roman" w:cs="Times New Roman"/>
              </w:rPr>
              <w:t>Джейном</w:t>
            </w:r>
            <w:proofErr w:type="spellEnd"/>
            <w:r w:rsidR="008D6FF4" w:rsidRPr="007718FF">
              <w:rPr>
                <w:rFonts w:ascii="Times New Roman" w:eastAsia="Arial" w:hAnsi="Times New Roman" w:cs="Times New Roman"/>
              </w:rPr>
              <w:t>, Технологический институт Нью-Джерси, 2008. Уровни достоверности принятия 2.58 и 3.00 применительно к проверке сит взяты с запасом, и большие К-факторы выборки определяются путем использования нормального распределения в качестве приближения к распределению хи-квадрата для дисперсии выборки</w:t>
            </w:r>
          </w:p>
        </w:tc>
      </w:tr>
    </w:tbl>
    <w:p w:rsidR="008D6FF4" w:rsidRPr="007718FF" w:rsidRDefault="008D6FF4">
      <w:pPr>
        <w:widowControl/>
        <w:autoSpaceDE/>
        <w:autoSpaceDN/>
        <w:adjustRightInd/>
        <w:ind w:firstLine="0"/>
        <w:jc w:val="left"/>
        <w:rPr>
          <w:rFonts w:ascii="Times New Roman" w:hAnsi="Times New Roman" w:cs="Times New Roman"/>
          <w:sz w:val="24"/>
          <w:szCs w:val="24"/>
          <w:lang w:eastAsia="en-US"/>
        </w:rPr>
      </w:pPr>
      <w:r w:rsidRPr="007718FF">
        <w:rPr>
          <w:rFonts w:ascii="Times New Roman" w:hAnsi="Times New Roman" w:cs="Times New Roman"/>
          <w:sz w:val="24"/>
          <w:szCs w:val="24"/>
          <w:lang w:eastAsia="en-US"/>
        </w:rPr>
        <w:br w:type="page"/>
      </w:r>
    </w:p>
    <w:p w:rsidR="00E438C5" w:rsidRPr="007718FF" w:rsidRDefault="00E438C5" w:rsidP="00E438C5">
      <w:pPr>
        <w:spacing w:before="100" w:beforeAutospacing="1"/>
        <w:ind w:firstLine="0"/>
        <w:jc w:val="center"/>
        <w:rPr>
          <w:rFonts w:ascii="Times New Roman" w:hAnsi="Times New Roman" w:cs="Times New Roman"/>
          <w:sz w:val="24"/>
          <w:szCs w:val="24"/>
        </w:rPr>
      </w:pPr>
      <w:r w:rsidRPr="007718FF">
        <w:rPr>
          <w:rFonts w:ascii="Times New Roman" w:hAnsi="Times New Roman" w:cs="Times New Roman"/>
          <w:b/>
          <w:sz w:val="24"/>
          <w:szCs w:val="24"/>
        </w:rPr>
        <w:lastRenderedPageBreak/>
        <w:t>Приложение</w:t>
      </w:r>
      <w:r w:rsidR="00713CC5" w:rsidRPr="007718FF">
        <w:rPr>
          <w:rFonts w:ascii="Times New Roman" w:hAnsi="Times New Roman" w:cs="Times New Roman"/>
          <w:b/>
          <w:sz w:val="24"/>
          <w:szCs w:val="24"/>
        </w:rPr>
        <w:t xml:space="preserve"> X4</w:t>
      </w:r>
    </w:p>
    <w:p w:rsidR="00E438C5" w:rsidRPr="007718FF" w:rsidRDefault="00E438C5" w:rsidP="00E438C5">
      <w:pPr>
        <w:tabs>
          <w:tab w:val="left" w:pos="7230"/>
        </w:tabs>
        <w:ind w:firstLine="0"/>
        <w:jc w:val="center"/>
        <w:rPr>
          <w:rFonts w:ascii="Times New Roman" w:hAnsi="Times New Roman" w:cs="Times New Roman"/>
          <w:sz w:val="24"/>
          <w:szCs w:val="24"/>
        </w:rPr>
      </w:pPr>
      <w:r w:rsidRPr="007718FF">
        <w:rPr>
          <w:rFonts w:ascii="Times New Roman" w:hAnsi="Times New Roman" w:cs="Times New Roman"/>
          <w:sz w:val="24"/>
          <w:szCs w:val="24"/>
        </w:rPr>
        <w:t>(</w:t>
      </w:r>
      <w:r w:rsidRPr="007718FF">
        <w:rPr>
          <w:rFonts w:ascii="Times New Roman" w:hAnsi="Times New Roman" w:cs="Times New Roman"/>
          <w:i/>
          <w:sz w:val="24"/>
          <w:szCs w:val="24"/>
        </w:rPr>
        <w:t>информационное</w:t>
      </w:r>
      <w:r w:rsidRPr="007718FF">
        <w:rPr>
          <w:rFonts w:ascii="Times New Roman" w:hAnsi="Times New Roman" w:cs="Times New Roman"/>
          <w:sz w:val="24"/>
          <w:szCs w:val="24"/>
        </w:rPr>
        <w:t>)</w:t>
      </w:r>
    </w:p>
    <w:p w:rsidR="00E438C5" w:rsidRPr="007718FF" w:rsidRDefault="00E438C5" w:rsidP="00E438C5">
      <w:pPr>
        <w:tabs>
          <w:tab w:val="left" w:pos="988"/>
        </w:tabs>
        <w:ind w:firstLine="0"/>
        <w:jc w:val="center"/>
        <w:rPr>
          <w:rFonts w:ascii="Times New Roman" w:hAnsi="Times New Roman" w:cs="Times New Roman"/>
          <w:sz w:val="24"/>
          <w:szCs w:val="24"/>
        </w:rPr>
      </w:pPr>
    </w:p>
    <w:p w:rsidR="00B80B6F" w:rsidRPr="007718FF" w:rsidRDefault="00E438C5" w:rsidP="00E438C5">
      <w:pPr>
        <w:tabs>
          <w:tab w:val="left" w:pos="988"/>
        </w:tabs>
        <w:ind w:firstLine="0"/>
        <w:jc w:val="center"/>
        <w:rPr>
          <w:rFonts w:ascii="Times New Roman" w:hAnsi="Times New Roman" w:cs="Times New Roman"/>
          <w:b/>
          <w:sz w:val="24"/>
          <w:szCs w:val="24"/>
        </w:rPr>
      </w:pPr>
      <w:r w:rsidRPr="007718FF">
        <w:rPr>
          <w:rFonts w:ascii="Times New Roman" w:hAnsi="Times New Roman" w:cs="Times New Roman"/>
          <w:b/>
          <w:sz w:val="24"/>
          <w:szCs w:val="24"/>
        </w:rPr>
        <w:t>Стандартное отклонение усечённой кривой нормального распределения</w:t>
      </w:r>
    </w:p>
    <w:p w:rsidR="00B80B6F" w:rsidRPr="007718FF" w:rsidRDefault="00B80B6F" w:rsidP="00E438C5">
      <w:pPr>
        <w:tabs>
          <w:tab w:val="left" w:pos="988"/>
        </w:tabs>
        <w:ind w:firstLine="0"/>
        <w:jc w:val="center"/>
        <w:rPr>
          <w:rFonts w:ascii="Times New Roman" w:hAnsi="Times New Roman" w:cs="Times New Roman"/>
          <w:sz w:val="24"/>
          <w:szCs w:val="24"/>
        </w:rPr>
      </w:pPr>
      <w:r w:rsidRPr="007718FF">
        <w:rPr>
          <w:rFonts w:ascii="Times New Roman" w:hAnsi="Times New Roman" w:cs="Times New Roman"/>
        </w:rPr>
        <w:t xml:space="preserve">(любезно предоставлено профессором Джи </w:t>
      </w:r>
      <w:proofErr w:type="spellStart"/>
      <w:r w:rsidRPr="007718FF">
        <w:rPr>
          <w:rFonts w:ascii="Times New Roman" w:hAnsi="Times New Roman" w:cs="Times New Roman"/>
        </w:rPr>
        <w:t>Менг</w:t>
      </w:r>
      <w:proofErr w:type="spellEnd"/>
      <w:r w:rsidRPr="007718FF">
        <w:rPr>
          <w:rFonts w:ascii="Times New Roman" w:hAnsi="Times New Roman" w:cs="Times New Roman"/>
        </w:rPr>
        <w:t xml:space="preserve"> Ло (</w:t>
      </w:r>
      <w:proofErr w:type="spellStart"/>
      <w:r w:rsidRPr="007718FF">
        <w:rPr>
          <w:rFonts w:ascii="Times New Roman" w:hAnsi="Times New Roman" w:cs="Times New Roman"/>
        </w:rPr>
        <w:t>Ji</w:t>
      </w:r>
      <w:proofErr w:type="spellEnd"/>
      <w:r w:rsidRPr="007718FF">
        <w:rPr>
          <w:rFonts w:ascii="Times New Roman" w:hAnsi="Times New Roman" w:cs="Times New Roman"/>
        </w:rPr>
        <w:t xml:space="preserve"> </w:t>
      </w:r>
      <w:proofErr w:type="spellStart"/>
      <w:r w:rsidRPr="007718FF">
        <w:rPr>
          <w:rFonts w:ascii="Times New Roman" w:hAnsi="Times New Roman" w:cs="Times New Roman"/>
        </w:rPr>
        <w:t>Meng</w:t>
      </w:r>
      <w:proofErr w:type="spellEnd"/>
      <w:r w:rsidRPr="007718FF">
        <w:rPr>
          <w:rFonts w:ascii="Times New Roman" w:hAnsi="Times New Roman" w:cs="Times New Roman"/>
        </w:rPr>
        <w:t xml:space="preserve"> </w:t>
      </w:r>
      <w:proofErr w:type="spellStart"/>
      <w:r w:rsidRPr="007718FF">
        <w:rPr>
          <w:rFonts w:ascii="Times New Roman" w:hAnsi="Times New Roman" w:cs="Times New Roman"/>
        </w:rPr>
        <w:t>Loh</w:t>
      </w:r>
      <w:proofErr w:type="spellEnd"/>
      <w:r w:rsidRPr="007718FF">
        <w:rPr>
          <w:rFonts w:ascii="Times New Roman" w:hAnsi="Times New Roman" w:cs="Times New Roman"/>
        </w:rPr>
        <w:t>), Технологический институт Нью-Джерси, 2015</w:t>
      </w:r>
      <w:r w:rsidRPr="007718FF">
        <w:rPr>
          <w:rFonts w:ascii="Times New Roman" w:hAnsi="Times New Roman" w:cs="Times New Roman"/>
          <w:sz w:val="24"/>
          <w:szCs w:val="24"/>
        </w:rPr>
        <w:t>)</w:t>
      </w:r>
    </w:p>
    <w:p w:rsidR="00B80B6F" w:rsidRPr="007718FF" w:rsidRDefault="00B80B6F" w:rsidP="00257C2F">
      <w:pPr>
        <w:tabs>
          <w:tab w:val="left" w:pos="988"/>
        </w:tabs>
        <w:ind w:firstLine="0"/>
        <w:rPr>
          <w:rFonts w:ascii="Times New Roman" w:hAnsi="Times New Roman" w:cs="Times New Roman"/>
          <w:sz w:val="24"/>
          <w:szCs w:val="24"/>
        </w:rPr>
      </w:pPr>
    </w:p>
    <w:p w:rsidR="00B80B6F" w:rsidRPr="007718FF" w:rsidRDefault="00B80B6F" w:rsidP="004771AD">
      <w:pPr>
        <w:tabs>
          <w:tab w:val="left" w:pos="988"/>
        </w:tabs>
        <w:rPr>
          <w:rFonts w:ascii="Times New Roman" w:hAnsi="Times New Roman" w:cs="Times New Roman"/>
          <w:sz w:val="24"/>
          <w:szCs w:val="24"/>
        </w:rPr>
      </w:pPr>
      <w:r w:rsidRPr="007718FF">
        <w:rPr>
          <w:rFonts w:ascii="Times New Roman" w:hAnsi="Times New Roman" w:cs="Times New Roman"/>
          <w:sz w:val="24"/>
          <w:szCs w:val="24"/>
        </w:rPr>
        <w:t xml:space="preserve">X4.1 Заявленное требование состоит </w:t>
      </w:r>
      <w:r w:rsidR="0029575E" w:rsidRPr="007718FF">
        <w:rPr>
          <w:rFonts w:ascii="Times New Roman" w:hAnsi="Times New Roman" w:cs="Times New Roman"/>
          <w:sz w:val="24"/>
          <w:szCs w:val="24"/>
        </w:rPr>
        <w:t xml:space="preserve">из </w:t>
      </w:r>
      <w:r w:rsidRPr="007718FF">
        <w:rPr>
          <w:rFonts w:ascii="Times New Roman" w:hAnsi="Times New Roman" w:cs="Times New Roman"/>
          <w:sz w:val="24"/>
          <w:szCs w:val="24"/>
        </w:rPr>
        <w:t>вероятност</w:t>
      </w:r>
      <w:r w:rsidR="0029575E" w:rsidRPr="007718FF">
        <w:rPr>
          <w:rFonts w:ascii="Times New Roman" w:hAnsi="Times New Roman" w:cs="Times New Roman"/>
          <w:sz w:val="24"/>
          <w:szCs w:val="24"/>
        </w:rPr>
        <w:t>и</w:t>
      </w:r>
      <w:r w:rsidRPr="007718FF">
        <w:rPr>
          <w:rFonts w:ascii="Times New Roman" w:hAnsi="Times New Roman" w:cs="Times New Roman"/>
          <w:sz w:val="24"/>
          <w:szCs w:val="24"/>
        </w:rPr>
        <w:t xml:space="preserve"> области под усеченной нормальной кривой от 0 до w + X минус вероятност</w:t>
      </w:r>
      <w:r w:rsidR="0035402D" w:rsidRPr="007718FF">
        <w:rPr>
          <w:rFonts w:ascii="Times New Roman" w:hAnsi="Times New Roman" w:cs="Times New Roman"/>
          <w:sz w:val="24"/>
          <w:szCs w:val="24"/>
        </w:rPr>
        <w:t>ь</w:t>
      </w:r>
      <w:r w:rsidRPr="007718FF">
        <w:rPr>
          <w:rFonts w:ascii="Times New Roman" w:hAnsi="Times New Roman" w:cs="Times New Roman"/>
          <w:sz w:val="24"/>
          <w:szCs w:val="24"/>
        </w:rPr>
        <w:t xml:space="preserve"> области под усеченной нормальной кривой от 0 до w + Z равн</w:t>
      </w:r>
      <w:r w:rsidR="0029575E" w:rsidRPr="007718FF">
        <w:rPr>
          <w:rFonts w:ascii="Times New Roman" w:hAnsi="Times New Roman" w:cs="Times New Roman"/>
          <w:sz w:val="24"/>
          <w:szCs w:val="24"/>
        </w:rPr>
        <w:t>ой</w:t>
      </w:r>
      <w:r w:rsidRPr="007718FF">
        <w:rPr>
          <w:rFonts w:ascii="Times New Roman" w:hAnsi="Times New Roman" w:cs="Times New Roman"/>
          <w:sz w:val="24"/>
          <w:szCs w:val="24"/>
        </w:rPr>
        <w:t xml:space="preserve"> 0,05, где N* является усеченной нормальной переменной в интервале (0, w + X) как</w:t>
      </w:r>
      <w:r w:rsidR="004771AD" w:rsidRPr="007718FF">
        <w:rPr>
          <w:rFonts w:ascii="Times New Roman" w:hAnsi="Times New Roman" w:cs="Times New Roman"/>
          <w:sz w:val="24"/>
          <w:szCs w:val="24"/>
        </w:rPr>
        <w:t xml:space="preserve"> </w:t>
      </w:r>
      <w:r w:rsidR="00CB3FCE" w:rsidRPr="007718FF">
        <w:rPr>
          <w:rFonts w:ascii="Times New Roman" w:hAnsi="Times New Roman" w:cs="Times New Roman"/>
          <w:sz w:val="24"/>
          <w:szCs w:val="24"/>
        </w:rPr>
        <w:t xml:space="preserve">указано </w:t>
      </w:r>
      <w:r w:rsidR="004771AD" w:rsidRPr="007718FF">
        <w:rPr>
          <w:rFonts w:ascii="Times New Roman" w:hAnsi="Times New Roman" w:cs="Times New Roman"/>
          <w:sz w:val="24"/>
          <w:szCs w:val="24"/>
        </w:rPr>
        <w:t>в формуле (Х</w:t>
      </w:r>
      <w:r w:rsidR="00AD2399" w:rsidRPr="007718FF">
        <w:rPr>
          <w:rFonts w:ascii="Times New Roman" w:hAnsi="Times New Roman" w:cs="Times New Roman"/>
          <w:sz w:val="24"/>
          <w:szCs w:val="24"/>
        </w:rPr>
        <w:t xml:space="preserve"> </w:t>
      </w:r>
      <w:r w:rsidR="004771AD" w:rsidRPr="007718FF">
        <w:rPr>
          <w:rFonts w:ascii="Times New Roman" w:hAnsi="Times New Roman" w:cs="Times New Roman"/>
          <w:sz w:val="24"/>
          <w:szCs w:val="24"/>
        </w:rPr>
        <w:t>4.1):</w:t>
      </w:r>
    </w:p>
    <w:p w:rsidR="004771AD" w:rsidRPr="007718FF" w:rsidRDefault="004771AD" w:rsidP="004771AD">
      <w:pPr>
        <w:tabs>
          <w:tab w:val="left" w:pos="988"/>
        </w:tabs>
        <w:rPr>
          <w:rFonts w:ascii="Times New Roman" w:hAnsi="Times New Roman" w:cs="Times New Roman"/>
          <w:sz w:val="24"/>
          <w:szCs w:val="24"/>
        </w:rPr>
      </w:pPr>
    </w:p>
    <w:p w:rsidR="00B80B6F" w:rsidRPr="007718FF" w:rsidRDefault="00970B87" w:rsidP="00A455EA">
      <w:pPr>
        <w:widowControl/>
        <w:autoSpaceDE/>
        <w:autoSpaceDN/>
        <w:adjustRightInd/>
        <w:spacing w:after="200" w:line="276" w:lineRule="auto"/>
        <w:ind w:firstLine="0"/>
        <w:jc w:val="right"/>
        <w:rPr>
          <w:rFonts w:ascii="Times New Roman" w:eastAsiaTheme="minorEastAsia" w:hAnsi="Times New Roman" w:cs="Times New Roman"/>
          <w:b/>
          <w:sz w:val="24"/>
          <w:szCs w:val="24"/>
          <w:lang w:eastAsia="en-US"/>
        </w:rPr>
      </w:pPr>
      <m:oMath>
        <m:r>
          <w:rPr>
            <w:rFonts w:ascii="Cambria Math" w:eastAsiaTheme="minorEastAsia" w:hAnsi="Cambria Math" w:cs="Times New Roman"/>
            <w:sz w:val="24"/>
            <w:szCs w:val="24"/>
            <w:lang w:eastAsia="en-US"/>
          </w:rPr>
          <m:t>P</m:t>
        </m:r>
        <m:d>
          <m:dPr>
            <m:ctrlPr>
              <w:rPr>
                <w:rFonts w:ascii="Cambria Math" w:eastAsiaTheme="minorEastAsia" w:hAnsi="Cambria Math" w:cs="Times New Roman"/>
                <w:i/>
                <w:sz w:val="24"/>
                <w:szCs w:val="24"/>
                <w:lang w:eastAsia="en-US"/>
              </w:rPr>
            </m:ctrlPr>
          </m:dPr>
          <m:e>
            <m:sSup>
              <m:sSupPr>
                <m:ctrlPr>
                  <w:rPr>
                    <w:rFonts w:ascii="Cambria Math" w:eastAsiaTheme="minorEastAsia" w:hAnsi="Cambria Math" w:cs="Times New Roman"/>
                    <w:i/>
                    <w:sz w:val="24"/>
                    <w:szCs w:val="24"/>
                    <w:lang w:eastAsia="en-US"/>
                  </w:rPr>
                </m:ctrlPr>
              </m:sSupPr>
              <m:e>
                <m:r>
                  <w:rPr>
                    <w:rFonts w:ascii="Cambria Math" w:eastAsiaTheme="minorEastAsia" w:hAnsi="Cambria Math" w:cs="Times New Roman"/>
                    <w:sz w:val="24"/>
                    <w:szCs w:val="24"/>
                    <w:lang w:eastAsia="en-US"/>
                  </w:rPr>
                  <m:t>N</m:t>
                </m:r>
              </m:e>
              <m:sup>
                <m:r>
                  <w:rPr>
                    <w:rFonts w:ascii="Cambria Math" w:eastAsiaTheme="minorEastAsia" w:hAnsi="Cambria Math" w:cs="Times New Roman"/>
                    <w:sz w:val="24"/>
                    <w:szCs w:val="24"/>
                    <w:lang w:eastAsia="en-US"/>
                  </w:rPr>
                  <m:t>*</m:t>
                </m:r>
              </m:sup>
            </m:sSup>
            <m:r>
              <w:rPr>
                <w:rFonts w:ascii="Cambria Math" w:eastAsiaTheme="minorEastAsia" w:hAnsi="Cambria Math" w:cs="Times New Roman"/>
                <w:sz w:val="24"/>
                <w:szCs w:val="24"/>
                <w:lang w:eastAsia="en-US"/>
              </w:rPr>
              <m:t>&lt;w+X</m:t>
            </m:r>
          </m:e>
        </m:d>
        <m:r>
          <w:rPr>
            <w:rFonts w:ascii="Cambria Math" w:eastAsiaTheme="minorEastAsia" w:hAnsi="Cambria Math" w:cs="Times New Roman"/>
            <w:sz w:val="24"/>
            <w:szCs w:val="24"/>
            <w:lang w:eastAsia="en-US"/>
          </w:rPr>
          <m:t>-P</m:t>
        </m:r>
        <m:d>
          <m:dPr>
            <m:ctrlPr>
              <w:rPr>
                <w:rFonts w:ascii="Cambria Math" w:eastAsiaTheme="minorEastAsia" w:hAnsi="Cambria Math" w:cs="Times New Roman"/>
                <w:i/>
                <w:sz w:val="24"/>
                <w:szCs w:val="24"/>
                <w:lang w:eastAsia="en-US"/>
              </w:rPr>
            </m:ctrlPr>
          </m:dPr>
          <m:e>
            <m:sSup>
              <m:sSupPr>
                <m:ctrlPr>
                  <w:rPr>
                    <w:rFonts w:ascii="Cambria Math" w:eastAsiaTheme="minorEastAsia" w:hAnsi="Cambria Math" w:cs="Times New Roman"/>
                    <w:i/>
                    <w:sz w:val="24"/>
                    <w:szCs w:val="24"/>
                    <w:lang w:eastAsia="en-US"/>
                  </w:rPr>
                </m:ctrlPr>
              </m:sSupPr>
              <m:e>
                <m:r>
                  <w:rPr>
                    <w:rFonts w:ascii="Cambria Math" w:eastAsiaTheme="minorEastAsia" w:hAnsi="Cambria Math" w:cs="Times New Roman"/>
                    <w:sz w:val="24"/>
                    <w:szCs w:val="24"/>
                    <w:lang w:eastAsia="en-US"/>
                  </w:rPr>
                  <m:t>N</m:t>
                </m:r>
              </m:e>
              <m:sup>
                <m:r>
                  <w:rPr>
                    <w:rFonts w:ascii="Cambria Math" w:eastAsiaTheme="minorEastAsia" w:hAnsi="Cambria Math" w:cs="Times New Roman"/>
                    <w:sz w:val="24"/>
                    <w:szCs w:val="24"/>
                    <w:lang w:eastAsia="en-US"/>
                  </w:rPr>
                  <m:t xml:space="preserve">* </m:t>
                </m:r>
              </m:sup>
            </m:sSup>
            <m:r>
              <w:rPr>
                <w:rFonts w:ascii="Cambria Math" w:eastAsiaTheme="minorEastAsia" w:hAnsi="Cambria Math" w:cs="Times New Roman"/>
                <w:sz w:val="24"/>
                <w:szCs w:val="24"/>
                <w:lang w:eastAsia="en-US"/>
              </w:rPr>
              <m:t>&lt;w+Z</m:t>
            </m:r>
          </m:e>
        </m:d>
        <m:r>
          <w:rPr>
            <w:rFonts w:ascii="Cambria Math" w:eastAsiaTheme="minorEastAsia" w:hAnsi="Cambria Math" w:cs="Times New Roman"/>
            <w:sz w:val="24"/>
            <w:szCs w:val="24"/>
            <w:lang w:eastAsia="en-US"/>
          </w:rPr>
          <m:t>=0.05</m:t>
        </m:r>
      </m:oMath>
      <w:r w:rsidR="00AD2399" w:rsidRPr="007718FF">
        <w:rPr>
          <w:b/>
        </w:rPr>
        <w:t xml:space="preserve">                                 </w:t>
      </w:r>
      <w:r w:rsidR="00AD2399" w:rsidRPr="007718FF">
        <w:rPr>
          <w:rFonts w:ascii="Times New Roman" w:hAnsi="Times New Roman" w:cs="Times New Roman"/>
          <w:sz w:val="24"/>
          <w:szCs w:val="24"/>
        </w:rPr>
        <w:t>(Х 4.1)</w:t>
      </w:r>
    </w:p>
    <w:p w:rsidR="00B80B6F" w:rsidRPr="007718FF" w:rsidRDefault="00B80B6F" w:rsidP="00AD2399">
      <w:pPr>
        <w:tabs>
          <w:tab w:val="left" w:pos="988"/>
        </w:tabs>
        <w:rPr>
          <w:rFonts w:ascii="Times New Roman" w:hAnsi="Times New Roman" w:cs="Times New Roman"/>
          <w:sz w:val="24"/>
          <w:szCs w:val="24"/>
        </w:rPr>
      </w:pPr>
      <w:r w:rsidRPr="007718FF">
        <w:rPr>
          <w:rFonts w:ascii="Times New Roman" w:hAnsi="Times New Roman" w:cs="Times New Roman"/>
          <w:sz w:val="24"/>
          <w:szCs w:val="24"/>
        </w:rPr>
        <w:t xml:space="preserve">X4.2 </w:t>
      </w:r>
      <w:r w:rsidR="00911962" w:rsidRPr="007718FF">
        <w:rPr>
          <w:rFonts w:ascii="Times New Roman" w:hAnsi="Times New Roman" w:cs="Times New Roman"/>
          <w:sz w:val="24"/>
          <w:szCs w:val="24"/>
        </w:rPr>
        <w:t>Ф</w:t>
      </w:r>
      <w:r w:rsidRPr="007718FF">
        <w:rPr>
          <w:rFonts w:ascii="Times New Roman" w:hAnsi="Times New Roman" w:cs="Times New Roman"/>
          <w:sz w:val="24"/>
          <w:szCs w:val="24"/>
        </w:rPr>
        <w:t>ункция плотности вероятности усеченной нормали может быть связана с плотностью регулярной нормали</w:t>
      </w:r>
      <w:r w:rsidR="00D22A7D" w:rsidRPr="007718FF">
        <w:rPr>
          <w:rFonts w:ascii="Times New Roman" w:hAnsi="Times New Roman" w:cs="Times New Roman"/>
          <w:sz w:val="24"/>
          <w:szCs w:val="24"/>
        </w:rPr>
        <w:t xml:space="preserve"> </w:t>
      </w:r>
      <w:r w:rsidR="00E8306F" w:rsidRPr="007718FF">
        <w:rPr>
          <w:rFonts w:ascii="Times New Roman" w:hAnsi="Times New Roman" w:cs="Times New Roman"/>
          <w:sz w:val="24"/>
          <w:szCs w:val="24"/>
        </w:rPr>
        <w:t xml:space="preserve">путем проведения </w:t>
      </w:r>
      <w:r w:rsidRPr="007718FF">
        <w:rPr>
          <w:rFonts w:ascii="Times New Roman" w:hAnsi="Times New Roman" w:cs="Times New Roman"/>
          <w:sz w:val="24"/>
          <w:szCs w:val="24"/>
        </w:rPr>
        <w:t>пересчёт</w:t>
      </w:r>
      <w:r w:rsidR="00E8306F" w:rsidRPr="007718FF">
        <w:rPr>
          <w:rFonts w:ascii="Times New Roman" w:hAnsi="Times New Roman" w:cs="Times New Roman"/>
          <w:sz w:val="24"/>
          <w:szCs w:val="24"/>
        </w:rPr>
        <w:t xml:space="preserve">а </w:t>
      </w:r>
      <w:r w:rsidRPr="007718FF">
        <w:rPr>
          <w:rFonts w:ascii="Times New Roman" w:hAnsi="Times New Roman" w:cs="Times New Roman"/>
          <w:sz w:val="24"/>
          <w:szCs w:val="24"/>
        </w:rPr>
        <w:t>усеченной нормальной плотности на коэффициент</w:t>
      </w:r>
      <w:r w:rsidR="0029575E" w:rsidRPr="007718FF">
        <w:rPr>
          <w:rFonts w:ascii="Times New Roman" w:hAnsi="Times New Roman" w:cs="Times New Roman"/>
          <w:sz w:val="24"/>
          <w:szCs w:val="24"/>
        </w:rPr>
        <w:t xml:space="preserve"> N</w:t>
      </w:r>
      <w:r w:rsidRPr="007718FF">
        <w:rPr>
          <w:rFonts w:ascii="Times New Roman" w:hAnsi="Times New Roman" w:cs="Times New Roman"/>
          <w:sz w:val="24"/>
          <w:szCs w:val="24"/>
        </w:rPr>
        <w:t>, где N - регулярная нормальная переменная со средним значением w и стандартным отклонением σ коэффициента масштабирования</w:t>
      </w:r>
      <w:r w:rsidR="0029575E" w:rsidRPr="007718FF">
        <w:rPr>
          <w:rFonts w:ascii="Times New Roman" w:hAnsi="Times New Roman" w:cs="Times New Roman"/>
          <w:sz w:val="24"/>
          <w:szCs w:val="24"/>
        </w:rPr>
        <w:t>,</w:t>
      </w:r>
      <w:r w:rsidR="00AD2399" w:rsidRPr="007718FF">
        <w:rPr>
          <w:rFonts w:ascii="Times New Roman" w:hAnsi="Times New Roman" w:cs="Times New Roman"/>
          <w:sz w:val="24"/>
          <w:szCs w:val="24"/>
        </w:rPr>
        <w:t xml:space="preserve"> </w:t>
      </w:r>
      <w:r w:rsidR="00911962" w:rsidRPr="007718FF">
        <w:rPr>
          <w:rFonts w:ascii="Times New Roman" w:hAnsi="Times New Roman" w:cs="Times New Roman"/>
          <w:sz w:val="24"/>
          <w:szCs w:val="24"/>
        </w:rPr>
        <w:t xml:space="preserve">как </w:t>
      </w:r>
      <w:r w:rsidR="00CB3FCE" w:rsidRPr="007718FF">
        <w:rPr>
          <w:rFonts w:ascii="Times New Roman" w:hAnsi="Times New Roman" w:cs="Times New Roman"/>
          <w:sz w:val="24"/>
          <w:szCs w:val="24"/>
        </w:rPr>
        <w:t>указано</w:t>
      </w:r>
      <w:r w:rsidR="00911962" w:rsidRPr="007718FF">
        <w:rPr>
          <w:rFonts w:ascii="Times New Roman" w:hAnsi="Times New Roman" w:cs="Times New Roman"/>
          <w:sz w:val="24"/>
          <w:szCs w:val="24"/>
        </w:rPr>
        <w:t xml:space="preserve"> в формуле </w:t>
      </w:r>
      <w:r w:rsidR="00AD2399" w:rsidRPr="007718FF">
        <w:rPr>
          <w:rFonts w:ascii="Times New Roman" w:hAnsi="Times New Roman" w:cs="Times New Roman"/>
          <w:sz w:val="24"/>
          <w:szCs w:val="24"/>
        </w:rPr>
        <w:t>(Х 4.2)</w:t>
      </w:r>
      <w:r w:rsidRPr="007718FF">
        <w:rPr>
          <w:rFonts w:ascii="Times New Roman" w:hAnsi="Times New Roman" w:cs="Times New Roman"/>
          <w:sz w:val="24"/>
          <w:szCs w:val="24"/>
        </w:rPr>
        <w:t>:</w:t>
      </w:r>
    </w:p>
    <w:p w:rsidR="00B80B6F" w:rsidRPr="007718FF" w:rsidRDefault="00B80B6F" w:rsidP="00AD2399">
      <w:pPr>
        <w:tabs>
          <w:tab w:val="left" w:pos="988"/>
        </w:tabs>
        <w:rPr>
          <w:rFonts w:ascii="Times New Roman" w:hAnsi="Times New Roman" w:cs="Times New Roman"/>
          <w:sz w:val="24"/>
          <w:szCs w:val="24"/>
        </w:rPr>
      </w:pPr>
      <w:r w:rsidRPr="007718FF">
        <w:rPr>
          <w:rFonts w:ascii="Times New Roman" w:hAnsi="Times New Roman" w:cs="Times New Roman"/>
          <w:sz w:val="24"/>
          <w:szCs w:val="24"/>
        </w:rPr>
        <w:t xml:space="preserve"> </w:t>
      </w:r>
    </w:p>
    <w:p w:rsidR="00970B87" w:rsidRPr="007718FF" w:rsidRDefault="00B80B6F" w:rsidP="00970B87">
      <w:pPr>
        <w:ind w:firstLine="0"/>
        <w:jc w:val="right"/>
        <w:rPr>
          <w:rFonts w:ascii="Times New Roman" w:eastAsiaTheme="minorEastAsia" w:hAnsi="Times New Roman" w:cs="Times New Roman"/>
          <w:b/>
          <w:sz w:val="24"/>
          <w:szCs w:val="24"/>
          <w:lang w:eastAsia="en-US"/>
        </w:rPr>
      </w:pPr>
      <w:r w:rsidRPr="007718FF">
        <w:rPr>
          <w:rFonts w:ascii="Times New Roman" w:hAnsi="Times New Roman" w:cs="Times New Roman"/>
          <w:sz w:val="24"/>
          <w:szCs w:val="24"/>
        </w:rPr>
        <w:t xml:space="preserve"> </w:t>
      </w:r>
      <m:oMath>
        <m:r>
          <m:rPr>
            <m:sty m:val="p"/>
          </m:rPr>
          <w:rPr>
            <w:rFonts w:ascii="Cambria Math" w:eastAsiaTheme="minorEastAsia" w:hAnsi="Cambria Math"/>
            <w:sz w:val="22"/>
            <w:szCs w:val="22"/>
            <w:lang w:eastAsia="en-US"/>
          </w:rPr>
          <w:br/>
        </m:r>
        <m:r>
          <w:rPr>
            <w:rFonts w:ascii="Cambria Math" w:eastAsiaTheme="minorEastAsia" w:hAnsi="Cambria Math" w:cs="Times New Roman"/>
            <w:sz w:val="24"/>
            <w:szCs w:val="24"/>
            <w:lang w:eastAsia="en-US"/>
          </w:rPr>
          <m:t>P</m:t>
        </m:r>
        <m:d>
          <m:dPr>
            <m:ctrlPr>
              <w:rPr>
                <w:rFonts w:ascii="Cambria Math" w:eastAsiaTheme="minorEastAsia" w:hAnsi="Cambria Math" w:cs="Times New Roman"/>
                <w:i/>
                <w:sz w:val="24"/>
                <w:szCs w:val="24"/>
                <w:lang w:eastAsia="en-US"/>
              </w:rPr>
            </m:ctrlPr>
          </m:dPr>
          <m:e>
            <m:r>
              <w:rPr>
                <w:rFonts w:ascii="Cambria Math" w:eastAsiaTheme="minorEastAsia" w:hAnsi="Cambria Math" w:cs="Times New Roman"/>
                <w:sz w:val="24"/>
                <w:szCs w:val="24"/>
                <w:lang w:eastAsia="en-US"/>
              </w:rPr>
              <m:t>N&lt;w+X</m:t>
            </m:r>
          </m:e>
        </m:d>
        <m:r>
          <w:rPr>
            <w:rFonts w:ascii="Cambria Math" w:eastAsiaTheme="minorEastAsia" w:hAnsi="Cambria Math" w:cs="Times New Roman"/>
            <w:sz w:val="24"/>
            <w:szCs w:val="24"/>
            <w:lang w:eastAsia="en-US"/>
          </w:rPr>
          <m:t>-P</m:t>
        </m:r>
        <m:d>
          <m:dPr>
            <m:ctrlPr>
              <w:rPr>
                <w:rFonts w:ascii="Cambria Math" w:eastAsiaTheme="minorEastAsia" w:hAnsi="Cambria Math" w:cs="Times New Roman"/>
                <w:i/>
                <w:sz w:val="24"/>
                <w:szCs w:val="24"/>
                <w:lang w:eastAsia="en-US"/>
              </w:rPr>
            </m:ctrlPr>
          </m:dPr>
          <m:e>
            <m:r>
              <w:rPr>
                <w:rFonts w:ascii="Cambria Math" w:eastAsiaTheme="minorEastAsia" w:hAnsi="Cambria Math" w:cs="Times New Roman"/>
                <w:sz w:val="24"/>
                <w:szCs w:val="24"/>
                <w:lang w:eastAsia="en-US"/>
              </w:rPr>
              <m:t>N&lt;0</m:t>
            </m:r>
          </m:e>
        </m:d>
      </m:oMath>
      <w:r w:rsidR="00970B87" w:rsidRPr="007718FF">
        <w:rPr>
          <w:rFonts w:eastAsiaTheme="minorEastAsia"/>
          <w:sz w:val="22"/>
          <w:szCs w:val="22"/>
          <w:lang w:eastAsia="en-US"/>
        </w:rPr>
        <w:t xml:space="preserve">                                  </w:t>
      </w:r>
      <w:r w:rsidR="00970B87" w:rsidRPr="007718FF">
        <w:rPr>
          <w:rFonts w:ascii="Times New Roman" w:eastAsiaTheme="minorEastAsia" w:hAnsi="Times New Roman" w:cs="Times New Roman"/>
          <w:sz w:val="24"/>
          <w:szCs w:val="24"/>
          <w:lang w:eastAsia="en-US"/>
        </w:rPr>
        <w:t xml:space="preserve">              (Х</w:t>
      </w:r>
      <w:r w:rsidR="00DC771E" w:rsidRPr="007718FF">
        <w:rPr>
          <w:rFonts w:ascii="Times New Roman" w:eastAsiaTheme="minorEastAsia" w:hAnsi="Times New Roman" w:cs="Times New Roman"/>
          <w:sz w:val="24"/>
          <w:szCs w:val="24"/>
          <w:lang w:eastAsia="en-US"/>
        </w:rPr>
        <w:t xml:space="preserve"> </w:t>
      </w:r>
      <w:r w:rsidR="00970B87" w:rsidRPr="007718FF">
        <w:rPr>
          <w:rFonts w:ascii="Times New Roman" w:eastAsiaTheme="minorEastAsia" w:hAnsi="Times New Roman" w:cs="Times New Roman"/>
          <w:sz w:val="24"/>
          <w:szCs w:val="24"/>
          <w:lang w:eastAsia="en-US"/>
        </w:rPr>
        <w:t>4.2)</w:t>
      </w:r>
    </w:p>
    <w:p w:rsidR="00B80B6F" w:rsidRPr="007718FF" w:rsidRDefault="00AD2399" w:rsidP="00911962">
      <w:pPr>
        <w:tabs>
          <w:tab w:val="left" w:pos="988"/>
        </w:tabs>
        <w:ind w:firstLine="0"/>
        <w:jc w:val="right"/>
        <w:rPr>
          <w:rFonts w:ascii="Times New Roman" w:hAnsi="Times New Roman" w:cs="Times New Roman"/>
          <w:sz w:val="24"/>
          <w:szCs w:val="24"/>
        </w:rPr>
      </w:pPr>
      <w:r w:rsidRPr="007718FF">
        <w:rPr>
          <w:b/>
        </w:rPr>
        <w:t xml:space="preserve"> </w:t>
      </w:r>
      <w:r w:rsidR="00970B87" w:rsidRPr="007718FF">
        <w:rPr>
          <w:b/>
        </w:rPr>
        <w:t xml:space="preserve">                 </w:t>
      </w:r>
      <w:r w:rsidR="00911962" w:rsidRPr="007718FF">
        <w:rPr>
          <w:b/>
        </w:rPr>
        <w:t xml:space="preserve">            </w:t>
      </w:r>
      <w:r w:rsidR="00970B87" w:rsidRPr="007718FF">
        <w:rPr>
          <w:b/>
        </w:rPr>
        <w:t xml:space="preserve">       </w:t>
      </w:r>
    </w:p>
    <w:p w:rsidR="00B80B6F" w:rsidRPr="007718FF" w:rsidRDefault="00B80B6F" w:rsidP="00911962">
      <w:pPr>
        <w:tabs>
          <w:tab w:val="left" w:pos="988"/>
        </w:tabs>
        <w:ind w:firstLine="0"/>
        <w:jc w:val="right"/>
        <w:rPr>
          <w:rFonts w:ascii="Times New Roman" w:hAnsi="Times New Roman" w:cs="Times New Roman"/>
          <w:sz w:val="24"/>
          <w:szCs w:val="24"/>
        </w:rPr>
      </w:pPr>
    </w:p>
    <w:p w:rsidR="00B80B6F" w:rsidRPr="007718FF" w:rsidRDefault="00B80B6F" w:rsidP="00911962">
      <w:pPr>
        <w:tabs>
          <w:tab w:val="left" w:pos="988"/>
        </w:tabs>
        <w:rPr>
          <w:rFonts w:ascii="Times New Roman" w:hAnsi="Times New Roman" w:cs="Times New Roman"/>
          <w:sz w:val="24"/>
          <w:szCs w:val="24"/>
        </w:rPr>
      </w:pPr>
      <w:r w:rsidRPr="007718FF">
        <w:rPr>
          <w:rFonts w:ascii="Times New Roman" w:hAnsi="Times New Roman" w:cs="Times New Roman"/>
          <w:sz w:val="24"/>
          <w:szCs w:val="24"/>
        </w:rPr>
        <w:t xml:space="preserve">X4.3 При умножении на этот коэффициент, чтобы изменить N* на N, </w:t>
      </w:r>
      <w:r w:rsidR="00CB3FCE" w:rsidRPr="007718FF">
        <w:rPr>
          <w:rFonts w:ascii="Times New Roman" w:hAnsi="Times New Roman" w:cs="Times New Roman"/>
          <w:sz w:val="24"/>
          <w:szCs w:val="24"/>
        </w:rPr>
        <w:t xml:space="preserve">формула </w:t>
      </w:r>
      <w:r w:rsidRPr="007718FF">
        <w:rPr>
          <w:rFonts w:ascii="Times New Roman" w:hAnsi="Times New Roman" w:cs="Times New Roman"/>
          <w:sz w:val="24"/>
          <w:szCs w:val="24"/>
        </w:rPr>
        <w:t xml:space="preserve"> </w:t>
      </w:r>
      <w:r w:rsidR="00CB3FCE" w:rsidRPr="007718FF">
        <w:rPr>
          <w:rFonts w:ascii="Times New Roman" w:hAnsi="Times New Roman" w:cs="Times New Roman"/>
          <w:sz w:val="24"/>
          <w:szCs w:val="24"/>
        </w:rPr>
        <w:t xml:space="preserve">                 (Х 4.3) </w:t>
      </w:r>
      <w:r w:rsidRPr="007718FF">
        <w:rPr>
          <w:rFonts w:ascii="Times New Roman" w:hAnsi="Times New Roman" w:cs="Times New Roman"/>
          <w:sz w:val="24"/>
          <w:szCs w:val="24"/>
        </w:rPr>
        <w:t xml:space="preserve">принимает вид: </w:t>
      </w:r>
    </w:p>
    <w:p w:rsidR="00480F0C" w:rsidRPr="007718FF" w:rsidRDefault="001C42F2" w:rsidP="00480F0C">
      <w:pPr>
        <w:rPr>
          <w:rFonts w:ascii="Times New Roman" w:eastAsiaTheme="minorEastAsia" w:hAnsi="Times New Roman" w:cs="Times New Roman"/>
          <w:sz w:val="24"/>
          <w:szCs w:val="24"/>
          <w:lang w:eastAsia="en-US"/>
        </w:rPr>
      </w:pPr>
      <w:r w:rsidRPr="007718FF">
        <w:rPr>
          <w:rFonts w:ascii="Times New Roman" w:eastAsiaTheme="minorEastAsia" w:hAnsi="Times New Roman" w:cs="Times New Roman"/>
          <w:sz w:val="24"/>
          <w:szCs w:val="24"/>
          <w:lang w:eastAsia="en-US"/>
        </w:rPr>
        <w:t xml:space="preserve">            </w:t>
      </w:r>
    </w:p>
    <w:tbl>
      <w:tblPr>
        <w:tblStyle w:val="aa"/>
        <w:tblW w:w="97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36"/>
        <w:gridCol w:w="971"/>
      </w:tblGrid>
      <w:tr w:rsidR="00480F0C" w:rsidRPr="007718FF" w:rsidTr="00480F0C">
        <w:trPr>
          <w:trHeight w:val="873"/>
        </w:trPr>
        <w:tc>
          <w:tcPr>
            <w:tcW w:w="8736" w:type="dxa"/>
          </w:tcPr>
          <w:p w:rsidR="00480F0C" w:rsidRPr="007718FF" w:rsidRDefault="00480F0C" w:rsidP="00480F0C">
            <w:pPr>
              <w:ind w:firstLine="0"/>
              <w:jc w:val="left"/>
              <w:rPr>
                <w:rFonts w:ascii="Times New Roman" w:eastAsiaTheme="minorEastAsia" w:hAnsi="Times New Roman" w:cs="Times New Roman"/>
                <w:sz w:val="24"/>
                <w:szCs w:val="24"/>
                <w:lang w:val="en-US" w:eastAsia="en-US"/>
              </w:rPr>
            </w:pPr>
            <m:oMathPara>
              <m:oMathParaPr>
                <m:jc m:val="right"/>
              </m:oMathParaPr>
              <m:oMath>
                <m:r>
                  <w:rPr>
                    <w:rFonts w:ascii="Cambria Math" w:eastAsiaTheme="minorEastAsia" w:hAnsi="Cambria Math" w:cs="Times New Roman"/>
                    <w:sz w:val="24"/>
                    <w:szCs w:val="24"/>
                    <w:lang w:eastAsia="en-US"/>
                  </w:rPr>
                  <m:t>P</m:t>
                </m:r>
                <m:d>
                  <m:dPr>
                    <m:ctrlPr>
                      <w:rPr>
                        <w:rFonts w:ascii="Cambria Math" w:eastAsiaTheme="minorEastAsia" w:hAnsi="Cambria Math" w:cs="Times New Roman"/>
                        <w:i/>
                        <w:sz w:val="24"/>
                        <w:szCs w:val="24"/>
                        <w:lang w:eastAsia="en-US"/>
                      </w:rPr>
                    </m:ctrlPr>
                  </m:dPr>
                  <m:e>
                    <m:sSup>
                      <m:sSupPr>
                        <m:ctrlPr>
                          <w:rPr>
                            <w:rFonts w:ascii="Cambria Math" w:eastAsiaTheme="minorEastAsia" w:hAnsi="Cambria Math" w:cs="Times New Roman"/>
                            <w:i/>
                            <w:sz w:val="24"/>
                            <w:szCs w:val="24"/>
                            <w:lang w:eastAsia="en-US"/>
                          </w:rPr>
                        </m:ctrlPr>
                      </m:sSupPr>
                      <m:e>
                        <m:r>
                          <w:rPr>
                            <w:rFonts w:ascii="Cambria Math" w:eastAsiaTheme="minorEastAsia" w:hAnsi="Cambria Math" w:cs="Times New Roman"/>
                            <w:sz w:val="24"/>
                            <w:szCs w:val="24"/>
                            <w:lang w:eastAsia="en-US"/>
                          </w:rPr>
                          <m:t>N</m:t>
                        </m:r>
                      </m:e>
                      <m:sup>
                        <m:r>
                          <w:rPr>
                            <w:rFonts w:ascii="Cambria Math" w:eastAsiaTheme="minorEastAsia" w:hAnsi="Cambria Math" w:cs="Times New Roman"/>
                            <w:sz w:val="24"/>
                            <w:szCs w:val="24"/>
                            <w:lang w:eastAsia="en-US"/>
                          </w:rPr>
                          <m:t>*</m:t>
                        </m:r>
                      </m:sup>
                    </m:sSup>
                    <m:r>
                      <w:rPr>
                        <w:rFonts w:ascii="Cambria Math" w:eastAsiaTheme="minorEastAsia" w:hAnsi="Cambria Math" w:cs="Times New Roman"/>
                        <w:sz w:val="24"/>
                        <w:szCs w:val="24"/>
                        <w:lang w:eastAsia="en-US"/>
                      </w:rPr>
                      <m:t>&lt;w+X</m:t>
                    </m:r>
                  </m:e>
                </m:d>
                <m:r>
                  <w:rPr>
                    <w:rFonts w:ascii="Cambria Math" w:eastAsiaTheme="minorEastAsia" w:hAnsi="Cambria Math" w:cs="Times New Roman"/>
                    <w:sz w:val="24"/>
                    <w:szCs w:val="24"/>
                    <w:lang w:eastAsia="en-US"/>
                  </w:rPr>
                  <m:t>-P</m:t>
                </m:r>
                <m:d>
                  <m:dPr>
                    <m:ctrlPr>
                      <w:rPr>
                        <w:rFonts w:ascii="Cambria Math" w:eastAsiaTheme="minorEastAsia" w:hAnsi="Cambria Math" w:cs="Times New Roman"/>
                        <w:i/>
                        <w:sz w:val="24"/>
                        <w:szCs w:val="24"/>
                        <w:lang w:eastAsia="en-US"/>
                      </w:rPr>
                    </m:ctrlPr>
                  </m:dPr>
                  <m:e>
                    <m:sSup>
                      <m:sSupPr>
                        <m:ctrlPr>
                          <w:rPr>
                            <w:rFonts w:ascii="Cambria Math" w:eastAsiaTheme="minorEastAsia" w:hAnsi="Cambria Math" w:cs="Times New Roman"/>
                            <w:i/>
                            <w:sz w:val="24"/>
                            <w:szCs w:val="24"/>
                            <w:lang w:eastAsia="en-US"/>
                          </w:rPr>
                        </m:ctrlPr>
                      </m:sSupPr>
                      <m:e>
                        <m:r>
                          <w:rPr>
                            <w:rFonts w:ascii="Cambria Math" w:eastAsiaTheme="minorEastAsia" w:hAnsi="Cambria Math" w:cs="Times New Roman"/>
                            <w:sz w:val="24"/>
                            <w:szCs w:val="24"/>
                            <w:lang w:eastAsia="en-US"/>
                          </w:rPr>
                          <m:t>N</m:t>
                        </m:r>
                      </m:e>
                      <m:sup>
                        <m:r>
                          <w:rPr>
                            <w:rFonts w:ascii="Cambria Math" w:eastAsiaTheme="minorEastAsia" w:hAnsi="Cambria Math" w:cs="Times New Roman"/>
                            <w:sz w:val="24"/>
                            <w:szCs w:val="24"/>
                            <w:lang w:eastAsia="en-US"/>
                          </w:rPr>
                          <m:t xml:space="preserve">* </m:t>
                        </m:r>
                      </m:sup>
                    </m:sSup>
                    <m:r>
                      <w:rPr>
                        <w:rFonts w:ascii="Cambria Math" w:eastAsiaTheme="minorEastAsia" w:hAnsi="Cambria Math" w:cs="Times New Roman"/>
                        <w:sz w:val="24"/>
                        <w:szCs w:val="24"/>
                        <w:lang w:eastAsia="en-US"/>
                      </w:rPr>
                      <m:t>&lt;w+Z</m:t>
                    </m:r>
                  </m:e>
                </m:d>
                <m:r>
                  <w:rPr>
                    <w:rFonts w:ascii="Cambria Math" w:eastAsiaTheme="minorEastAsia" w:hAnsi="Cambria Math" w:cs="Times New Roman"/>
                    <w:sz w:val="24"/>
                    <w:szCs w:val="24"/>
                    <w:lang w:eastAsia="en-US"/>
                  </w:rPr>
                  <m:t>=</m:t>
                </m:r>
                <m:f>
                  <m:fPr>
                    <m:ctrlPr>
                      <w:rPr>
                        <w:rFonts w:ascii="Cambria Math" w:eastAsiaTheme="minorEastAsia" w:hAnsi="Cambria Math" w:cs="Times New Roman"/>
                        <w:i/>
                        <w:sz w:val="24"/>
                        <w:szCs w:val="24"/>
                        <w:lang w:eastAsia="en-US"/>
                      </w:rPr>
                    </m:ctrlPr>
                  </m:fPr>
                  <m:num>
                    <m:r>
                      <w:rPr>
                        <w:rFonts w:ascii="Cambria Math" w:eastAsiaTheme="minorEastAsia" w:hAnsi="Cambria Math" w:cs="Times New Roman"/>
                        <w:sz w:val="24"/>
                        <w:szCs w:val="24"/>
                        <w:lang w:val="en-US" w:eastAsia="en-US"/>
                      </w:rPr>
                      <m:t>P</m:t>
                    </m:r>
                    <m:d>
                      <m:dPr>
                        <m:ctrlPr>
                          <w:rPr>
                            <w:rFonts w:ascii="Cambria Math" w:eastAsiaTheme="minorEastAsia" w:hAnsi="Cambria Math" w:cs="Times New Roman"/>
                            <w:i/>
                            <w:sz w:val="24"/>
                            <w:szCs w:val="24"/>
                            <w:lang w:val="en-US" w:eastAsia="en-US"/>
                          </w:rPr>
                        </m:ctrlPr>
                      </m:dPr>
                      <m:e>
                        <m:r>
                          <w:rPr>
                            <w:rFonts w:ascii="Cambria Math" w:eastAsiaTheme="minorEastAsia" w:hAnsi="Cambria Math" w:cs="Times New Roman"/>
                            <w:sz w:val="24"/>
                            <w:szCs w:val="24"/>
                            <w:lang w:val="en-US" w:eastAsia="en-US"/>
                          </w:rPr>
                          <m:t>N</m:t>
                        </m:r>
                        <m:r>
                          <w:rPr>
                            <w:rFonts w:ascii="Cambria Math" w:eastAsiaTheme="minorEastAsia" w:hAnsi="Cambria Math" w:cs="Times New Roman"/>
                            <w:sz w:val="24"/>
                            <w:szCs w:val="24"/>
                            <w:lang w:eastAsia="en-US"/>
                          </w:rPr>
                          <m:t>&lt;</m:t>
                        </m:r>
                        <m:r>
                          <w:rPr>
                            <w:rFonts w:ascii="Cambria Math" w:eastAsiaTheme="minorEastAsia" w:hAnsi="Cambria Math" w:cs="Times New Roman"/>
                            <w:sz w:val="24"/>
                            <w:szCs w:val="24"/>
                            <w:lang w:val="en-US" w:eastAsia="en-US"/>
                          </w:rPr>
                          <m:t>w</m:t>
                        </m:r>
                        <m:r>
                          <w:rPr>
                            <w:rFonts w:ascii="Cambria Math" w:eastAsiaTheme="minorEastAsia" w:hAnsi="Cambria Math" w:cs="Times New Roman"/>
                            <w:sz w:val="24"/>
                            <w:szCs w:val="24"/>
                            <w:lang w:eastAsia="en-US"/>
                          </w:rPr>
                          <m:t>+</m:t>
                        </m:r>
                        <m:r>
                          <w:rPr>
                            <w:rFonts w:ascii="Cambria Math" w:eastAsiaTheme="minorEastAsia" w:hAnsi="Cambria Math" w:cs="Times New Roman"/>
                            <w:sz w:val="24"/>
                            <w:szCs w:val="24"/>
                            <w:lang w:val="en-US" w:eastAsia="en-US"/>
                          </w:rPr>
                          <m:t>X</m:t>
                        </m:r>
                      </m:e>
                    </m:d>
                    <m:r>
                      <w:rPr>
                        <w:rFonts w:ascii="Cambria Math" w:eastAsiaTheme="minorEastAsia" w:hAnsi="Cambria Math" w:cs="Times New Roman"/>
                        <w:sz w:val="24"/>
                        <w:szCs w:val="24"/>
                        <w:lang w:eastAsia="en-US"/>
                      </w:rPr>
                      <m:t>-</m:t>
                    </m:r>
                    <m:r>
                      <w:rPr>
                        <w:rFonts w:ascii="Cambria Math" w:eastAsiaTheme="minorEastAsia" w:hAnsi="Cambria Math" w:cs="Times New Roman"/>
                        <w:sz w:val="24"/>
                        <w:szCs w:val="24"/>
                        <w:lang w:val="en-US" w:eastAsia="en-US"/>
                      </w:rPr>
                      <m:t>P</m:t>
                    </m:r>
                    <m:d>
                      <m:dPr>
                        <m:ctrlPr>
                          <w:rPr>
                            <w:rFonts w:ascii="Cambria Math" w:eastAsiaTheme="minorEastAsia" w:hAnsi="Cambria Math" w:cs="Times New Roman"/>
                            <w:i/>
                            <w:sz w:val="24"/>
                            <w:szCs w:val="24"/>
                            <w:lang w:val="en-US" w:eastAsia="en-US"/>
                          </w:rPr>
                        </m:ctrlPr>
                      </m:dPr>
                      <m:e>
                        <m:r>
                          <w:rPr>
                            <w:rFonts w:ascii="Cambria Math" w:eastAsiaTheme="minorEastAsia" w:hAnsi="Cambria Math" w:cs="Times New Roman"/>
                            <w:sz w:val="24"/>
                            <w:szCs w:val="24"/>
                            <w:lang w:val="en-US" w:eastAsia="en-US"/>
                          </w:rPr>
                          <m:t>N</m:t>
                        </m:r>
                        <m:r>
                          <w:rPr>
                            <w:rFonts w:ascii="Cambria Math" w:eastAsiaTheme="minorEastAsia" w:hAnsi="Cambria Math" w:cs="Times New Roman"/>
                            <w:sz w:val="24"/>
                            <w:szCs w:val="24"/>
                            <w:lang w:eastAsia="en-US"/>
                          </w:rPr>
                          <m:t>&lt;</m:t>
                        </m:r>
                        <m:r>
                          <w:rPr>
                            <w:rFonts w:ascii="Cambria Math" w:eastAsiaTheme="minorEastAsia" w:hAnsi="Cambria Math" w:cs="Times New Roman"/>
                            <w:sz w:val="24"/>
                            <w:szCs w:val="24"/>
                            <w:lang w:val="en-US" w:eastAsia="en-US"/>
                          </w:rPr>
                          <m:t>w</m:t>
                        </m:r>
                        <m:r>
                          <w:rPr>
                            <w:rFonts w:ascii="Cambria Math" w:eastAsiaTheme="minorEastAsia" w:hAnsi="Cambria Math" w:cs="Times New Roman"/>
                            <w:sz w:val="24"/>
                            <w:szCs w:val="24"/>
                            <w:lang w:eastAsia="en-US"/>
                          </w:rPr>
                          <m:t>+</m:t>
                        </m:r>
                        <m:r>
                          <w:rPr>
                            <w:rFonts w:ascii="Cambria Math" w:eastAsiaTheme="minorEastAsia" w:hAnsi="Cambria Math" w:cs="Times New Roman"/>
                            <w:sz w:val="24"/>
                            <w:szCs w:val="24"/>
                            <w:lang w:val="en-US" w:eastAsia="en-US"/>
                          </w:rPr>
                          <m:t>Z</m:t>
                        </m:r>
                      </m:e>
                    </m:d>
                  </m:num>
                  <m:den>
                    <m:r>
                      <w:rPr>
                        <w:rFonts w:ascii="Cambria Math" w:eastAsiaTheme="minorEastAsia" w:hAnsi="Cambria Math" w:cs="Times New Roman"/>
                        <w:sz w:val="24"/>
                        <w:szCs w:val="24"/>
                        <w:lang w:eastAsia="en-US"/>
                      </w:rPr>
                      <m:t>P</m:t>
                    </m:r>
                    <m:d>
                      <m:dPr>
                        <m:ctrlPr>
                          <w:rPr>
                            <w:rFonts w:ascii="Cambria Math" w:eastAsiaTheme="minorEastAsia" w:hAnsi="Cambria Math" w:cs="Times New Roman"/>
                            <w:i/>
                            <w:sz w:val="24"/>
                            <w:szCs w:val="24"/>
                            <w:lang w:eastAsia="en-US"/>
                          </w:rPr>
                        </m:ctrlPr>
                      </m:dPr>
                      <m:e>
                        <m:r>
                          <w:rPr>
                            <w:rFonts w:ascii="Cambria Math" w:eastAsiaTheme="minorEastAsia" w:hAnsi="Cambria Math" w:cs="Times New Roman"/>
                            <w:sz w:val="24"/>
                            <w:szCs w:val="24"/>
                            <w:lang w:eastAsia="en-US"/>
                          </w:rPr>
                          <m:t>N&lt;w+X</m:t>
                        </m:r>
                      </m:e>
                    </m:d>
                    <m:r>
                      <w:rPr>
                        <w:rFonts w:ascii="Cambria Math" w:eastAsiaTheme="minorEastAsia" w:hAnsi="Cambria Math" w:cs="Times New Roman"/>
                        <w:sz w:val="24"/>
                        <w:szCs w:val="24"/>
                        <w:lang w:eastAsia="en-US"/>
                      </w:rPr>
                      <m:t>-P</m:t>
                    </m:r>
                    <m:d>
                      <m:dPr>
                        <m:ctrlPr>
                          <w:rPr>
                            <w:rFonts w:ascii="Cambria Math" w:eastAsiaTheme="minorEastAsia" w:hAnsi="Cambria Math" w:cs="Times New Roman"/>
                            <w:i/>
                            <w:sz w:val="24"/>
                            <w:szCs w:val="24"/>
                            <w:lang w:eastAsia="en-US"/>
                          </w:rPr>
                        </m:ctrlPr>
                      </m:dPr>
                      <m:e>
                        <m:r>
                          <w:rPr>
                            <w:rFonts w:ascii="Cambria Math" w:eastAsiaTheme="minorEastAsia" w:hAnsi="Cambria Math" w:cs="Times New Roman"/>
                            <w:sz w:val="24"/>
                            <w:szCs w:val="24"/>
                            <w:lang w:eastAsia="en-US"/>
                          </w:rPr>
                          <m:t>N&lt;0</m:t>
                        </m:r>
                      </m:e>
                    </m:d>
                  </m:den>
                </m:f>
              </m:oMath>
            </m:oMathPara>
          </w:p>
          <w:p w:rsidR="00480F0C" w:rsidRPr="007718FF" w:rsidRDefault="00480F0C" w:rsidP="00480F0C">
            <w:pPr>
              <w:ind w:firstLine="0"/>
              <w:jc w:val="center"/>
              <w:rPr>
                <w:rFonts w:ascii="Times New Roman" w:eastAsiaTheme="minorEastAsia" w:hAnsi="Times New Roman" w:cs="Times New Roman"/>
                <w:sz w:val="24"/>
                <w:szCs w:val="24"/>
                <w:lang w:val="en-US" w:eastAsia="en-US"/>
              </w:rPr>
            </w:pPr>
          </w:p>
        </w:tc>
        <w:tc>
          <w:tcPr>
            <w:tcW w:w="971" w:type="dxa"/>
          </w:tcPr>
          <w:p w:rsidR="00480F0C" w:rsidRPr="007718FF" w:rsidRDefault="00480F0C" w:rsidP="00480F0C">
            <w:pPr>
              <w:ind w:firstLine="0"/>
              <w:jc w:val="left"/>
              <w:rPr>
                <w:rFonts w:ascii="Times New Roman" w:eastAsiaTheme="minorEastAsia" w:hAnsi="Times New Roman" w:cs="Times New Roman"/>
                <w:sz w:val="24"/>
                <w:szCs w:val="24"/>
                <w:lang w:val="en-US" w:eastAsia="en-US"/>
              </w:rPr>
            </w:pPr>
            <w:r w:rsidRPr="007718FF">
              <w:rPr>
                <w:rFonts w:ascii="Times New Roman" w:eastAsiaTheme="minorEastAsia" w:hAnsi="Times New Roman" w:cs="Times New Roman"/>
                <w:sz w:val="24"/>
                <w:szCs w:val="24"/>
                <w:lang w:val="en-US" w:eastAsia="en-US"/>
              </w:rPr>
              <w:t>(</w:t>
            </w:r>
            <w:r w:rsidRPr="007718FF">
              <w:rPr>
                <w:rFonts w:ascii="Times New Roman" w:hAnsi="Times New Roman" w:cs="Times New Roman"/>
                <w:sz w:val="24"/>
                <w:szCs w:val="24"/>
                <w:lang w:val="en-US"/>
              </w:rPr>
              <w:t>X</w:t>
            </w:r>
            <w:r w:rsidR="00DC771E" w:rsidRPr="007718FF">
              <w:rPr>
                <w:rFonts w:ascii="Times New Roman" w:hAnsi="Times New Roman" w:cs="Times New Roman"/>
                <w:sz w:val="24"/>
                <w:szCs w:val="24"/>
              </w:rPr>
              <w:t xml:space="preserve"> </w:t>
            </w:r>
            <w:r w:rsidRPr="007718FF">
              <w:rPr>
                <w:rFonts w:ascii="Times New Roman" w:hAnsi="Times New Roman" w:cs="Times New Roman"/>
                <w:sz w:val="24"/>
                <w:szCs w:val="24"/>
                <w:lang w:val="en-US"/>
              </w:rPr>
              <w:t xml:space="preserve">4.3) </w:t>
            </w:r>
            <w:r w:rsidRPr="007718FF">
              <w:rPr>
                <w:rFonts w:ascii="Times New Roman" w:eastAsiaTheme="minorEastAsia" w:hAnsi="Times New Roman" w:cs="Times New Roman"/>
                <w:sz w:val="24"/>
                <w:szCs w:val="24"/>
                <w:lang w:val="en-US" w:eastAsia="en-US"/>
              </w:rPr>
              <w:t xml:space="preserve">      </w:t>
            </w:r>
          </w:p>
        </w:tc>
      </w:tr>
    </w:tbl>
    <w:p w:rsidR="001C42F2" w:rsidRPr="007718FF" w:rsidRDefault="00E772C4" w:rsidP="00480F0C">
      <w:pPr>
        <w:ind w:firstLine="0"/>
        <w:jc w:val="left"/>
        <w:rPr>
          <w:rFonts w:ascii="Times New Roman" w:eastAsiaTheme="minorEastAsia" w:hAnsi="Times New Roman" w:cs="Times New Roman"/>
          <w:sz w:val="24"/>
          <w:szCs w:val="24"/>
          <w:lang w:val="en-US" w:eastAsia="en-US"/>
        </w:rPr>
      </w:pPr>
      <w:r w:rsidRPr="007718FF">
        <w:rPr>
          <w:rFonts w:ascii="Times New Roman" w:eastAsiaTheme="minorEastAsia" w:hAnsi="Times New Roman" w:cs="Times New Roman"/>
          <w:sz w:val="24"/>
          <w:szCs w:val="24"/>
          <w:lang w:val="en-US" w:eastAsia="en-US"/>
        </w:rPr>
        <w:t xml:space="preserve">          </w:t>
      </w:r>
    </w:p>
    <w:p w:rsidR="00D16BD8" w:rsidRPr="007718FF" w:rsidRDefault="00E772C4" w:rsidP="00502558">
      <w:pPr>
        <w:tabs>
          <w:tab w:val="left" w:pos="988"/>
        </w:tabs>
        <w:rPr>
          <w:rFonts w:ascii="Times New Roman" w:hAnsi="Times New Roman" w:cs="Times New Roman"/>
          <w:sz w:val="24"/>
          <w:szCs w:val="24"/>
        </w:rPr>
      </w:pPr>
      <w:r w:rsidRPr="007718FF">
        <w:rPr>
          <w:rFonts w:ascii="Times New Roman" w:hAnsi="Times New Roman" w:cs="Times New Roman"/>
          <w:sz w:val="24"/>
          <w:szCs w:val="24"/>
          <w:lang w:val="en-US"/>
        </w:rPr>
        <w:t>X</w:t>
      </w:r>
      <w:r w:rsidRPr="007718FF">
        <w:rPr>
          <w:rFonts w:ascii="Times New Roman" w:hAnsi="Times New Roman" w:cs="Times New Roman"/>
          <w:sz w:val="24"/>
          <w:szCs w:val="24"/>
        </w:rPr>
        <w:t xml:space="preserve">4.4 </w:t>
      </w:r>
      <w:r w:rsidR="00DC771E" w:rsidRPr="007718FF">
        <w:rPr>
          <w:rFonts w:ascii="Times New Roman" w:hAnsi="Times New Roman" w:cs="Times New Roman"/>
          <w:sz w:val="24"/>
          <w:szCs w:val="24"/>
          <w:lang w:val="en-US"/>
        </w:rPr>
        <w:t>C</w:t>
      </w:r>
      <w:proofErr w:type="spellStart"/>
      <w:r w:rsidRPr="007718FF">
        <w:rPr>
          <w:rFonts w:ascii="Times New Roman" w:hAnsi="Times New Roman" w:cs="Times New Roman"/>
          <w:sz w:val="24"/>
          <w:szCs w:val="24"/>
        </w:rPr>
        <w:t>тандартизация</w:t>
      </w:r>
      <w:proofErr w:type="spellEnd"/>
      <w:r w:rsidRPr="007718FF">
        <w:rPr>
          <w:rFonts w:ascii="Times New Roman" w:hAnsi="Times New Roman" w:cs="Times New Roman"/>
          <w:sz w:val="24"/>
          <w:szCs w:val="24"/>
        </w:rPr>
        <w:t xml:space="preserve">, где </w:t>
      </w:r>
      <w:r w:rsidRPr="007718FF">
        <w:rPr>
          <w:rFonts w:ascii="Times New Roman" w:hAnsi="Times New Roman" w:cs="Times New Roman"/>
          <w:sz w:val="24"/>
          <w:szCs w:val="24"/>
          <w:lang w:val="en-US"/>
        </w:rPr>
        <w:t>Φ</w:t>
      </w:r>
      <w:r w:rsidRPr="007718FF">
        <w:rPr>
          <w:rFonts w:ascii="Times New Roman" w:hAnsi="Times New Roman" w:cs="Times New Roman"/>
          <w:sz w:val="24"/>
          <w:szCs w:val="24"/>
        </w:rPr>
        <w:t xml:space="preserve"> - стандартная нормальная кумулятивная функция распределения со средним значением = 0 и дисперсий = 1, </w:t>
      </w:r>
      <w:r w:rsidR="00DC771E" w:rsidRPr="007718FF">
        <w:rPr>
          <w:rFonts w:ascii="Times New Roman" w:hAnsi="Times New Roman" w:cs="Times New Roman"/>
          <w:sz w:val="24"/>
          <w:szCs w:val="24"/>
        </w:rPr>
        <w:t>приведена в формуле (Х4.4)</w:t>
      </w:r>
      <w:r w:rsidRPr="007718FF">
        <w:rPr>
          <w:rFonts w:ascii="Times New Roman" w:hAnsi="Times New Roman" w:cs="Times New Roman"/>
          <w:sz w:val="24"/>
          <w:szCs w:val="24"/>
        </w:rPr>
        <w:t>:</w:t>
      </w:r>
    </w:p>
    <w:p w:rsidR="00D16BD8" w:rsidRPr="007718FF" w:rsidRDefault="00D16BD8" w:rsidP="00214CC3">
      <w:pPr>
        <w:tabs>
          <w:tab w:val="left" w:pos="988"/>
        </w:tabs>
        <w:rPr>
          <w:rFonts w:ascii="Times New Roman" w:hAnsi="Times New Roman" w:cs="Times New Roman"/>
          <w:sz w:val="24"/>
          <w:szCs w:val="24"/>
        </w:rPr>
      </w:pPr>
    </w:p>
    <w:p w:rsidR="00D16BD8" w:rsidRPr="007718FF" w:rsidRDefault="00DC771E" w:rsidP="00502558">
      <w:pPr>
        <w:tabs>
          <w:tab w:val="left" w:pos="988"/>
        </w:tabs>
        <w:ind w:firstLine="0"/>
        <w:jc w:val="right"/>
        <w:rPr>
          <w:rFonts w:ascii="Times New Roman" w:hAnsi="Times New Roman" w:cs="Times New Roman"/>
          <w:sz w:val="24"/>
          <w:szCs w:val="24"/>
        </w:rPr>
      </w:pPr>
      <w:r w:rsidRPr="007718FF">
        <w:rPr>
          <w:b/>
          <w:position w:val="-62"/>
        </w:rPr>
        <w:object w:dxaOrig="1780" w:dyaOrig="1400">
          <v:shape id="_x0000_i1059" type="#_x0000_t75" style="width:88.85pt;height:70.7pt" o:ole="">
            <v:imagedata r:id="rId87" o:title=""/>
          </v:shape>
          <o:OLEObject Type="Embed" ProgID="Equation.3" ShapeID="_x0000_i1059" DrawAspect="Content" ObjectID="_1658785814" r:id="rId88"/>
        </w:object>
      </w:r>
      <w:r w:rsidRPr="007718FF">
        <w:rPr>
          <w:b/>
        </w:rPr>
        <w:t xml:space="preserve">                                                           </w:t>
      </w:r>
      <w:r w:rsidR="00502558" w:rsidRPr="007718FF">
        <w:rPr>
          <w:b/>
        </w:rPr>
        <w:t xml:space="preserve"> </w:t>
      </w:r>
      <w:r w:rsidRPr="007718FF">
        <w:rPr>
          <w:b/>
        </w:rPr>
        <w:t xml:space="preserve"> </w:t>
      </w:r>
      <w:r w:rsidRPr="007718FF">
        <w:rPr>
          <w:rFonts w:ascii="Times New Roman" w:hAnsi="Times New Roman" w:cs="Times New Roman"/>
          <w:sz w:val="24"/>
          <w:szCs w:val="24"/>
        </w:rPr>
        <w:t>(Х 4.4):</w:t>
      </w:r>
      <w:r w:rsidRPr="007718FF">
        <w:rPr>
          <w:b/>
        </w:rPr>
        <w:t xml:space="preserve">     </w:t>
      </w:r>
    </w:p>
    <w:p w:rsidR="00502558" w:rsidRPr="007718FF" w:rsidRDefault="00502558" w:rsidP="00502558">
      <w:pPr>
        <w:tabs>
          <w:tab w:val="left" w:pos="988"/>
        </w:tabs>
        <w:ind w:firstLine="0"/>
        <w:jc w:val="right"/>
        <w:rPr>
          <w:rFonts w:ascii="Times New Roman" w:hAnsi="Times New Roman" w:cs="Times New Roman"/>
          <w:sz w:val="24"/>
          <w:szCs w:val="24"/>
        </w:rPr>
      </w:pPr>
    </w:p>
    <w:p w:rsidR="00D16BD8" w:rsidRPr="007718FF" w:rsidRDefault="00E772C4" w:rsidP="00214CC3">
      <w:pPr>
        <w:tabs>
          <w:tab w:val="left" w:pos="988"/>
        </w:tabs>
        <w:rPr>
          <w:rFonts w:ascii="Times New Roman" w:hAnsi="Times New Roman" w:cs="Times New Roman"/>
          <w:sz w:val="24"/>
          <w:szCs w:val="24"/>
        </w:rPr>
      </w:pPr>
      <w:r w:rsidRPr="007718FF">
        <w:rPr>
          <w:rFonts w:ascii="Times New Roman" w:hAnsi="Times New Roman" w:cs="Times New Roman"/>
          <w:sz w:val="24"/>
          <w:szCs w:val="24"/>
        </w:rPr>
        <w:t xml:space="preserve">X4.5 </w:t>
      </w:r>
      <w:r w:rsidR="00F75207" w:rsidRPr="007718FF">
        <w:rPr>
          <w:rFonts w:ascii="Times New Roman" w:hAnsi="Times New Roman" w:cs="Times New Roman"/>
          <w:sz w:val="24"/>
          <w:szCs w:val="24"/>
        </w:rPr>
        <w:t>Р</w:t>
      </w:r>
      <w:r w:rsidRPr="007718FF">
        <w:rPr>
          <w:rFonts w:ascii="Times New Roman" w:hAnsi="Times New Roman" w:cs="Times New Roman"/>
          <w:sz w:val="24"/>
          <w:szCs w:val="24"/>
        </w:rPr>
        <w:t>еш</w:t>
      </w:r>
      <w:r w:rsidR="0095695F" w:rsidRPr="007718FF">
        <w:rPr>
          <w:rFonts w:ascii="Times New Roman" w:hAnsi="Times New Roman" w:cs="Times New Roman"/>
          <w:sz w:val="24"/>
          <w:szCs w:val="24"/>
        </w:rPr>
        <w:t xml:space="preserve">ение </w:t>
      </w:r>
      <w:r w:rsidRPr="007718FF">
        <w:rPr>
          <w:rFonts w:ascii="Times New Roman" w:hAnsi="Times New Roman" w:cs="Times New Roman"/>
          <w:sz w:val="24"/>
          <w:szCs w:val="24"/>
        </w:rPr>
        <w:t xml:space="preserve">для значения σ </w:t>
      </w:r>
      <w:r w:rsidR="0095695F" w:rsidRPr="007718FF">
        <w:rPr>
          <w:rFonts w:ascii="Times New Roman" w:hAnsi="Times New Roman" w:cs="Times New Roman"/>
          <w:sz w:val="24"/>
          <w:szCs w:val="24"/>
        </w:rPr>
        <w:t>приведено в формуле (Х4.5)</w:t>
      </w:r>
      <w:r w:rsidRPr="007718FF">
        <w:rPr>
          <w:rFonts w:ascii="Times New Roman" w:hAnsi="Times New Roman" w:cs="Times New Roman"/>
          <w:sz w:val="24"/>
          <w:szCs w:val="24"/>
        </w:rPr>
        <w:t>:</w:t>
      </w:r>
    </w:p>
    <w:p w:rsidR="00D16BD8" w:rsidRPr="007718FF" w:rsidRDefault="00D16BD8" w:rsidP="00502558">
      <w:pPr>
        <w:tabs>
          <w:tab w:val="left" w:pos="988"/>
        </w:tabs>
        <w:ind w:firstLine="0"/>
        <w:rPr>
          <w:rFonts w:ascii="Times New Roman" w:hAnsi="Times New Roman" w:cs="Times New Roman"/>
          <w:sz w:val="24"/>
          <w:szCs w:val="24"/>
        </w:rPr>
      </w:pPr>
    </w:p>
    <w:p w:rsidR="00D16BD8" w:rsidRPr="007718FF" w:rsidRDefault="00DC771E" w:rsidP="00502558">
      <w:pPr>
        <w:tabs>
          <w:tab w:val="left" w:pos="988"/>
        </w:tabs>
        <w:jc w:val="right"/>
        <w:rPr>
          <w:rFonts w:ascii="Times New Roman" w:hAnsi="Times New Roman" w:cs="Times New Roman"/>
          <w:sz w:val="24"/>
          <w:szCs w:val="24"/>
        </w:rPr>
      </w:pPr>
      <w:r w:rsidRPr="007718FF">
        <w:rPr>
          <w:b/>
          <w:position w:val="-60"/>
        </w:rPr>
        <w:object w:dxaOrig="2439" w:dyaOrig="1359">
          <v:shape id="_x0000_i1060" type="#_x0000_t75" style="width:121.3pt;height:66.15pt" o:ole="">
            <v:imagedata r:id="rId28" o:title=""/>
          </v:shape>
          <o:OLEObject Type="Embed" ProgID="Equation.3" ShapeID="_x0000_i1060" DrawAspect="Content" ObjectID="_1658785815" r:id="rId89"/>
        </w:object>
      </w:r>
      <w:r w:rsidR="00502558" w:rsidRPr="007718FF">
        <w:rPr>
          <w:b/>
        </w:rPr>
        <w:t xml:space="preserve">                                                   </w:t>
      </w:r>
      <w:r w:rsidR="00502558" w:rsidRPr="007718FF">
        <w:rPr>
          <w:rFonts w:ascii="Times New Roman" w:hAnsi="Times New Roman" w:cs="Times New Roman"/>
          <w:sz w:val="24"/>
          <w:szCs w:val="24"/>
        </w:rPr>
        <w:t>(Х</w:t>
      </w:r>
      <w:r w:rsidR="00944BCE" w:rsidRPr="007718FF">
        <w:rPr>
          <w:rFonts w:ascii="Times New Roman" w:hAnsi="Times New Roman" w:cs="Times New Roman"/>
          <w:sz w:val="24"/>
          <w:szCs w:val="24"/>
        </w:rPr>
        <w:t xml:space="preserve"> </w:t>
      </w:r>
      <w:r w:rsidR="00502558" w:rsidRPr="007718FF">
        <w:rPr>
          <w:rFonts w:ascii="Times New Roman" w:hAnsi="Times New Roman" w:cs="Times New Roman"/>
          <w:sz w:val="24"/>
          <w:szCs w:val="24"/>
        </w:rPr>
        <w:t>4.5)</w:t>
      </w:r>
    </w:p>
    <w:p w:rsidR="00502558" w:rsidRPr="007718FF" w:rsidRDefault="00502558">
      <w:pPr>
        <w:widowControl/>
        <w:autoSpaceDE/>
        <w:autoSpaceDN/>
        <w:adjustRightInd/>
        <w:ind w:firstLine="0"/>
        <w:jc w:val="left"/>
        <w:rPr>
          <w:rFonts w:ascii="Times New Roman" w:hAnsi="Times New Roman" w:cs="Times New Roman"/>
          <w:sz w:val="24"/>
          <w:szCs w:val="24"/>
        </w:rPr>
      </w:pPr>
      <w:r w:rsidRPr="007718FF">
        <w:rPr>
          <w:rFonts w:ascii="Times New Roman" w:hAnsi="Times New Roman" w:cs="Times New Roman"/>
          <w:sz w:val="24"/>
          <w:szCs w:val="24"/>
        </w:rPr>
        <w:br w:type="page"/>
      </w:r>
    </w:p>
    <w:p w:rsidR="00E772C4" w:rsidRPr="007718FF" w:rsidRDefault="00502558" w:rsidP="00502558">
      <w:pPr>
        <w:tabs>
          <w:tab w:val="left" w:pos="988"/>
        </w:tabs>
        <w:jc w:val="center"/>
        <w:rPr>
          <w:rFonts w:ascii="Times New Roman" w:hAnsi="Times New Roman" w:cs="Times New Roman"/>
          <w:b/>
          <w:sz w:val="24"/>
          <w:szCs w:val="24"/>
        </w:rPr>
      </w:pPr>
      <w:r w:rsidRPr="007718FF">
        <w:rPr>
          <w:rFonts w:ascii="Times New Roman" w:hAnsi="Times New Roman" w:cs="Times New Roman"/>
          <w:b/>
          <w:sz w:val="24"/>
          <w:szCs w:val="24"/>
        </w:rPr>
        <w:lastRenderedPageBreak/>
        <w:t>Краткое изложение изменений</w:t>
      </w:r>
    </w:p>
    <w:p w:rsidR="00E772C4" w:rsidRPr="007718FF" w:rsidRDefault="00E772C4" w:rsidP="00E772C4">
      <w:pPr>
        <w:tabs>
          <w:tab w:val="left" w:pos="988"/>
        </w:tabs>
        <w:rPr>
          <w:rFonts w:ascii="Times New Roman" w:hAnsi="Times New Roman" w:cs="Times New Roman"/>
          <w:sz w:val="24"/>
          <w:szCs w:val="24"/>
        </w:rPr>
      </w:pPr>
    </w:p>
    <w:p w:rsidR="00D16BD8" w:rsidRPr="007718FF" w:rsidRDefault="00E772C4" w:rsidP="00502558">
      <w:pPr>
        <w:tabs>
          <w:tab w:val="left" w:pos="988"/>
        </w:tabs>
        <w:rPr>
          <w:rFonts w:ascii="Times New Roman" w:hAnsi="Times New Roman" w:cs="Times New Roman"/>
          <w:sz w:val="24"/>
          <w:szCs w:val="24"/>
        </w:rPr>
      </w:pPr>
      <w:r w:rsidRPr="007718FF">
        <w:rPr>
          <w:rFonts w:ascii="Times New Roman" w:hAnsi="Times New Roman" w:cs="Times New Roman"/>
          <w:sz w:val="24"/>
          <w:szCs w:val="24"/>
        </w:rPr>
        <w:t xml:space="preserve">Комитет E29 определил местоположение отдельных изменений в </w:t>
      </w:r>
      <w:r w:rsidR="008F3D40" w:rsidRPr="007718FF">
        <w:rPr>
          <w:rFonts w:ascii="Times New Roman" w:hAnsi="Times New Roman" w:cs="Times New Roman"/>
          <w:sz w:val="24"/>
          <w:szCs w:val="24"/>
        </w:rPr>
        <w:t xml:space="preserve">данном </w:t>
      </w:r>
      <w:r w:rsidRPr="007718FF">
        <w:rPr>
          <w:rFonts w:ascii="Times New Roman" w:hAnsi="Times New Roman" w:cs="Times New Roman"/>
          <w:sz w:val="24"/>
          <w:szCs w:val="24"/>
        </w:rPr>
        <w:t xml:space="preserve"> стандарте с момента последнего выпуска (E11 - 1</w:t>
      </w:r>
      <w:r w:rsidR="00A0031C" w:rsidRPr="007718FF">
        <w:rPr>
          <w:rFonts w:ascii="Times New Roman" w:hAnsi="Times New Roman" w:cs="Times New Roman"/>
          <w:sz w:val="24"/>
          <w:szCs w:val="24"/>
        </w:rPr>
        <w:t>7</w:t>
      </w:r>
      <w:r w:rsidRPr="007718FF">
        <w:rPr>
          <w:rFonts w:ascii="Times New Roman" w:hAnsi="Times New Roman" w:cs="Times New Roman"/>
          <w:sz w:val="24"/>
          <w:szCs w:val="24"/>
        </w:rPr>
        <w:t>)</w:t>
      </w:r>
      <w:r w:rsidR="008F3D40" w:rsidRPr="007718FF">
        <w:rPr>
          <w:rFonts w:ascii="Times New Roman" w:hAnsi="Times New Roman" w:cs="Times New Roman"/>
          <w:sz w:val="24"/>
          <w:szCs w:val="24"/>
        </w:rPr>
        <w:t xml:space="preserve">, </w:t>
      </w:r>
      <w:proofErr w:type="gramStart"/>
      <w:r w:rsidR="008F3D40" w:rsidRPr="007718FF">
        <w:rPr>
          <w:rFonts w:ascii="Times New Roman" w:hAnsi="Times New Roman" w:cs="Times New Roman"/>
          <w:sz w:val="24"/>
          <w:szCs w:val="24"/>
        </w:rPr>
        <w:t>которые</w:t>
      </w:r>
      <w:proofErr w:type="gramEnd"/>
      <w:r w:rsidR="008F3D40" w:rsidRPr="007718FF">
        <w:rPr>
          <w:rFonts w:ascii="Times New Roman" w:hAnsi="Times New Roman" w:cs="Times New Roman"/>
          <w:sz w:val="24"/>
          <w:szCs w:val="24"/>
        </w:rPr>
        <w:t xml:space="preserve"> могут </w:t>
      </w:r>
      <w:r w:rsidRPr="007718FF">
        <w:rPr>
          <w:rFonts w:ascii="Times New Roman" w:hAnsi="Times New Roman" w:cs="Times New Roman"/>
          <w:sz w:val="24"/>
          <w:szCs w:val="24"/>
        </w:rPr>
        <w:t>повлиять на использование данного стандарта (</w:t>
      </w:r>
      <w:r w:rsidR="00502558" w:rsidRPr="007718FF">
        <w:rPr>
          <w:rFonts w:ascii="Times New Roman" w:hAnsi="Times New Roman" w:cs="Times New Roman"/>
          <w:sz w:val="24"/>
          <w:szCs w:val="24"/>
        </w:rPr>
        <w:t>у</w:t>
      </w:r>
      <w:r w:rsidRPr="007718FF">
        <w:rPr>
          <w:rFonts w:ascii="Times New Roman" w:hAnsi="Times New Roman" w:cs="Times New Roman"/>
          <w:sz w:val="24"/>
          <w:szCs w:val="24"/>
        </w:rPr>
        <w:t>тверждено 1 апреля 20</w:t>
      </w:r>
      <w:r w:rsidR="00A0031C" w:rsidRPr="007718FF">
        <w:rPr>
          <w:rFonts w:ascii="Times New Roman" w:hAnsi="Times New Roman" w:cs="Times New Roman"/>
          <w:sz w:val="24"/>
          <w:szCs w:val="24"/>
        </w:rPr>
        <w:t>20</w:t>
      </w:r>
      <w:r w:rsidRPr="007718FF">
        <w:rPr>
          <w:rFonts w:ascii="Times New Roman" w:hAnsi="Times New Roman" w:cs="Times New Roman"/>
          <w:sz w:val="24"/>
          <w:szCs w:val="24"/>
        </w:rPr>
        <w:t>г.)</w:t>
      </w:r>
      <w:r w:rsidR="00FA178C" w:rsidRPr="007718FF">
        <w:rPr>
          <w:rFonts w:ascii="Times New Roman" w:hAnsi="Times New Roman" w:cs="Times New Roman"/>
          <w:sz w:val="24"/>
          <w:szCs w:val="24"/>
        </w:rPr>
        <w:t xml:space="preserve">: </w:t>
      </w:r>
    </w:p>
    <w:p w:rsidR="00E772C4" w:rsidRPr="007718FF" w:rsidRDefault="006E0613" w:rsidP="00FA178C">
      <w:pPr>
        <w:spacing w:before="36" w:line="230" w:lineRule="exact"/>
        <w:ind w:right="-54"/>
        <w:rPr>
          <w:rFonts w:ascii="Times New Roman" w:hAnsi="Times New Roman" w:cs="Times New Roman"/>
          <w:sz w:val="24"/>
          <w:szCs w:val="24"/>
        </w:rPr>
      </w:pPr>
      <w:r w:rsidRPr="007718FF">
        <w:rPr>
          <w:rFonts w:ascii="Times New Roman" w:hAnsi="Times New Roman" w:cs="Times New Roman"/>
          <w:sz w:val="24"/>
          <w:szCs w:val="24"/>
        </w:rPr>
        <w:t xml:space="preserve">а) </w:t>
      </w:r>
      <w:r w:rsidR="007F5F6C" w:rsidRPr="007718FF">
        <w:rPr>
          <w:rFonts w:ascii="Times New Roman" w:hAnsi="Times New Roman" w:cs="Times New Roman"/>
          <w:sz w:val="24"/>
          <w:szCs w:val="24"/>
        </w:rPr>
        <w:t>Пересмотрена таблица 1, графа 13, 80 микрометров дополнительны</w:t>
      </w:r>
      <w:r w:rsidR="00912D57" w:rsidRPr="007718FF">
        <w:rPr>
          <w:rFonts w:ascii="Times New Roman" w:hAnsi="Times New Roman" w:cs="Times New Roman"/>
          <w:sz w:val="24"/>
          <w:szCs w:val="24"/>
        </w:rPr>
        <w:t>й</w:t>
      </w:r>
      <w:r w:rsidR="007F5F6C" w:rsidRPr="007718FF">
        <w:rPr>
          <w:rFonts w:ascii="Times New Roman" w:hAnsi="Times New Roman" w:cs="Times New Roman"/>
          <w:sz w:val="24"/>
          <w:szCs w:val="24"/>
        </w:rPr>
        <w:t xml:space="preserve"> размер, изменен диаметр проволоки с 0,560 на 0,056 мм.</w:t>
      </w:r>
      <w:r w:rsidR="00E772C4" w:rsidRPr="007718FF">
        <w:rPr>
          <w:sz w:val="24"/>
          <w:szCs w:val="24"/>
        </w:rPr>
        <w:t xml:space="preserve"> </w:t>
      </w:r>
    </w:p>
    <w:p w:rsidR="00197D4E" w:rsidRPr="007718FF" w:rsidRDefault="007F5F6C" w:rsidP="007F5F6C">
      <w:pPr>
        <w:tabs>
          <w:tab w:val="left" w:pos="5429"/>
        </w:tabs>
        <w:rPr>
          <w:rFonts w:ascii="Times New Roman" w:hAnsi="Times New Roman" w:cs="Times New Roman"/>
          <w:sz w:val="24"/>
          <w:szCs w:val="24"/>
        </w:rPr>
      </w:pPr>
      <w:r w:rsidRPr="007718FF">
        <w:rPr>
          <w:rFonts w:ascii="Times New Roman" w:hAnsi="Times New Roman" w:cs="Times New Roman"/>
          <w:sz w:val="24"/>
          <w:szCs w:val="24"/>
        </w:rPr>
        <w:tab/>
      </w:r>
    </w:p>
    <w:p w:rsidR="00E772C4" w:rsidRPr="007718FF" w:rsidRDefault="00E772C4" w:rsidP="00197D4E">
      <w:pPr>
        <w:tabs>
          <w:tab w:val="left" w:pos="988"/>
        </w:tabs>
        <w:rPr>
          <w:rFonts w:ascii="Times New Roman" w:hAnsi="Times New Roman" w:cs="Times New Roman"/>
        </w:rPr>
      </w:pPr>
      <w:r w:rsidRPr="007718FF">
        <w:rPr>
          <w:rFonts w:ascii="Times New Roman" w:hAnsi="Times New Roman" w:cs="Times New Roman"/>
        </w:rPr>
        <w:t>ASTM International не занимает никакой позиции относительно юридической силы любых патентных прав, заявленных в связи с любым упомянутым в настоящем стандарте объектом. Пользователям данного стандарта прямо сообщается, что за определение юридической силы любых таких патентных прав и риска их нарушения отвечают исключительно они сами.</w:t>
      </w:r>
    </w:p>
    <w:p w:rsidR="00E772C4" w:rsidRPr="007718FF" w:rsidRDefault="00E772C4" w:rsidP="00E772C4">
      <w:pPr>
        <w:tabs>
          <w:tab w:val="left" w:pos="988"/>
        </w:tabs>
        <w:rPr>
          <w:rFonts w:ascii="Times New Roman" w:hAnsi="Times New Roman" w:cs="Times New Roman"/>
        </w:rPr>
      </w:pPr>
      <w:r w:rsidRPr="007718FF">
        <w:rPr>
          <w:rFonts w:ascii="Times New Roman" w:hAnsi="Times New Roman" w:cs="Times New Roman"/>
        </w:rPr>
        <w:t>Данный стандарт может быть в любое время пересмотрен ответственным техническим комитетом, и должен пересматриваться каждые пять лет, а если не пересмотрен, то это означает, что он либо утвержден повторно, либо отменен. Просим присылать свои комментарии, как для пересмотра настоящего стандарта, так и для дополнительных стандартов, их следует направлять в головной офис ASTM International. Ваши комментарии будут внимательно рассмотрены на совещании ответственного технического комитета, на котором вы можете присутствовать. Если вы считаете, что ваши комментарии не были объективно рассмотрены, вам следует донести своё мнение до сведения комитета по стандартам ASTM по указанному ниже адресу.</w:t>
      </w:r>
    </w:p>
    <w:p w:rsidR="00D16BD8" w:rsidRPr="007718FF" w:rsidRDefault="00E772C4" w:rsidP="00E772C4">
      <w:pPr>
        <w:tabs>
          <w:tab w:val="left" w:pos="988"/>
        </w:tabs>
        <w:rPr>
          <w:rFonts w:ascii="Times New Roman" w:hAnsi="Times New Roman" w:cs="Times New Roman"/>
        </w:rPr>
      </w:pPr>
      <w:r w:rsidRPr="007718FF">
        <w:rPr>
          <w:rFonts w:ascii="Times New Roman" w:hAnsi="Times New Roman" w:cs="Times New Roman"/>
        </w:rPr>
        <w:t xml:space="preserve">Данный стандарт защищен авторским правом ASTM International, </w:t>
      </w:r>
      <w:proofErr w:type="gramStart"/>
      <w:r w:rsidRPr="007718FF">
        <w:rPr>
          <w:rFonts w:ascii="Times New Roman" w:hAnsi="Times New Roman" w:cs="Times New Roman"/>
        </w:rPr>
        <w:t>находящейся</w:t>
      </w:r>
      <w:proofErr w:type="gramEnd"/>
      <w:r w:rsidRPr="007718FF">
        <w:rPr>
          <w:rFonts w:ascii="Times New Roman" w:hAnsi="Times New Roman" w:cs="Times New Roman"/>
        </w:rPr>
        <w:t xml:space="preserve"> по адресу: 100 </w:t>
      </w:r>
      <w:proofErr w:type="spellStart"/>
      <w:r w:rsidRPr="007718FF">
        <w:rPr>
          <w:rFonts w:ascii="Times New Roman" w:hAnsi="Times New Roman" w:cs="Times New Roman"/>
        </w:rPr>
        <w:t>Barr</w:t>
      </w:r>
      <w:proofErr w:type="spellEnd"/>
      <w:r w:rsidRPr="007718FF">
        <w:rPr>
          <w:rFonts w:ascii="Times New Roman" w:hAnsi="Times New Roman" w:cs="Times New Roman"/>
        </w:rPr>
        <w:t xml:space="preserve"> </w:t>
      </w:r>
      <w:proofErr w:type="spellStart"/>
      <w:r w:rsidRPr="007718FF">
        <w:rPr>
          <w:rFonts w:ascii="Times New Roman" w:hAnsi="Times New Roman" w:cs="Times New Roman"/>
        </w:rPr>
        <w:t>Harbor</w:t>
      </w:r>
      <w:proofErr w:type="spellEnd"/>
      <w:r w:rsidRPr="007718FF">
        <w:rPr>
          <w:rFonts w:ascii="Times New Roman" w:hAnsi="Times New Roman" w:cs="Times New Roman"/>
        </w:rPr>
        <w:t xml:space="preserve"> </w:t>
      </w:r>
      <w:proofErr w:type="spellStart"/>
      <w:r w:rsidRPr="007718FF">
        <w:rPr>
          <w:rFonts w:ascii="Times New Roman" w:hAnsi="Times New Roman" w:cs="Times New Roman"/>
        </w:rPr>
        <w:t>Drive</w:t>
      </w:r>
      <w:proofErr w:type="spellEnd"/>
      <w:r w:rsidRPr="007718FF">
        <w:rPr>
          <w:rFonts w:ascii="Times New Roman" w:hAnsi="Times New Roman" w:cs="Times New Roman"/>
        </w:rPr>
        <w:t xml:space="preserve">, PO </w:t>
      </w:r>
      <w:proofErr w:type="spellStart"/>
      <w:r w:rsidRPr="007718FF">
        <w:rPr>
          <w:rFonts w:ascii="Times New Roman" w:hAnsi="Times New Roman" w:cs="Times New Roman"/>
        </w:rPr>
        <w:t>Box</w:t>
      </w:r>
      <w:proofErr w:type="spellEnd"/>
      <w:r w:rsidRPr="007718FF">
        <w:rPr>
          <w:rFonts w:ascii="Times New Roman" w:hAnsi="Times New Roman" w:cs="Times New Roman"/>
        </w:rPr>
        <w:t xml:space="preserve"> C700, </w:t>
      </w:r>
      <w:proofErr w:type="spellStart"/>
      <w:r w:rsidRPr="007718FF">
        <w:rPr>
          <w:rFonts w:ascii="Times New Roman" w:hAnsi="Times New Roman" w:cs="Times New Roman"/>
        </w:rPr>
        <w:t>West</w:t>
      </w:r>
      <w:proofErr w:type="spellEnd"/>
      <w:r w:rsidRPr="007718FF">
        <w:rPr>
          <w:rFonts w:ascii="Times New Roman" w:hAnsi="Times New Roman" w:cs="Times New Roman"/>
        </w:rPr>
        <w:t xml:space="preserve"> </w:t>
      </w:r>
      <w:proofErr w:type="spellStart"/>
      <w:r w:rsidRPr="007718FF">
        <w:rPr>
          <w:rFonts w:ascii="Times New Roman" w:hAnsi="Times New Roman" w:cs="Times New Roman"/>
        </w:rPr>
        <w:t>Conshohocken</w:t>
      </w:r>
      <w:proofErr w:type="spellEnd"/>
      <w:r w:rsidRPr="007718FF">
        <w:rPr>
          <w:rFonts w:ascii="Times New Roman" w:hAnsi="Times New Roman" w:cs="Times New Roman"/>
        </w:rPr>
        <w:t xml:space="preserve">, PA 19428-2959, </w:t>
      </w:r>
      <w:proofErr w:type="spellStart"/>
      <w:r w:rsidRPr="007718FF">
        <w:rPr>
          <w:rFonts w:ascii="Times New Roman" w:hAnsi="Times New Roman" w:cs="Times New Roman"/>
        </w:rPr>
        <w:t>United</w:t>
      </w:r>
      <w:proofErr w:type="spellEnd"/>
      <w:r w:rsidRPr="007718FF">
        <w:rPr>
          <w:rFonts w:ascii="Times New Roman" w:hAnsi="Times New Roman" w:cs="Times New Roman"/>
        </w:rPr>
        <w:t xml:space="preserve"> </w:t>
      </w:r>
      <w:proofErr w:type="spellStart"/>
      <w:r w:rsidRPr="007718FF">
        <w:rPr>
          <w:rFonts w:ascii="Times New Roman" w:hAnsi="Times New Roman" w:cs="Times New Roman"/>
        </w:rPr>
        <w:t>States</w:t>
      </w:r>
      <w:proofErr w:type="spellEnd"/>
      <w:r w:rsidRPr="007718FF">
        <w:rPr>
          <w:rFonts w:ascii="Times New Roman" w:hAnsi="Times New Roman" w:cs="Times New Roman"/>
        </w:rPr>
        <w:t xml:space="preserve">. Отдельные оттиски (в одном или нескольких экземплярам) настоящего стандарта можно получить, обратившись в ASTM по вышеуказанному адресу или по телефону 610 - 832 - 9585, факсу 610 - 832 - 9555, электронной почте service@astm.org или через вебсайт ASTM www.astm.org. Права на выдачу разрешений на ксерокопирование стандарта также могут гарантироваться Центром по проверке авторских прав по адресу, 222 </w:t>
      </w:r>
      <w:proofErr w:type="spellStart"/>
      <w:r w:rsidRPr="007718FF">
        <w:rPr>
          <w:rFonts w:ascii="Times New Roman" w:hAnsi="Times New Roman" w:cs="Times New Roman"/>
        </w:rPr>
        <w:t>Rosewood</w:t>
      </w:r>
      <w:proofErr w:type="spellEnd"/>
      <w:r w:rsidRPr="007718FF">
        <w:rPr>
          <w:rFonts w:ascii="Times New Roman" w:hAnsi="Times New Roman" w:cs="Times New Roman"/>
        </w:rPr>
        <w:t xml:space="preserve"> </w:t>
      </w:r>
      <w:proofErr w:type="spellStart"/>
      <w:r w:rsidRPr="007718FF">
        <w:rPr>
          <w:rFonts w:ascii="Times New Roman" w:hAnsi="Times New Roman" w:cs="Times New Roman"/>
        </w:rPr>
        <w:t>Drive</w:t>
      </w:r>
      <w:proofErr w:type="spellEnd"/>
      <w:r w:rsidRPr="007718FF">
        <w:rPr>
          <w:rFonts w:ascii="Times New Roman" w:hAnsi="Times New Roman" w:cs="Times New Roman"/>
        </w:rPr>
        <w:t xml:space="preserve">, </w:t>
      </w:r>
      <w:proofErr w:type="spellStart"/>
      <w:r w:rsidRPr="007718FF">
        <w:rPr>
          <w:rFonts w:ascii="Times New Roman" w:hAnsi="Times New Roman" w:cs="Times New Roman"/>
        </w:rPr>
        <w:t>Danvers</w:t>
      </w:r>
      <w:proofErr w:type="spellEnd"/>
      <w:r w:rsidRPr="007718FF">
        <w:rPr>
          <w:rFonts w:ascii="Times New Roman" w:hAnsi="Times New Roman" w:cs="Times New Roman"/>
        </w:rPr>
        <w:t>, MA 01923, Тел.: (978) 646-2600; вебсайт http://www.copyright.com/</w:t>
      </w:r>
      <w:r w:rsidR="00A365E5" w:rsidRPr="007718FF">
        <w:rPr>
          <w:rFonts w:ascii="Times New Roman" w:hAnsi="Times New Roman" w:cs="Times New Roman"/>
        </w:rPr>
        <w:t>.</w:t>
      </w:r>
    </w:p>
    <w:p w:rsidR="004519B2" w:rsidRPr="007718FF" w:rsidRDefault="004519B2" w:rsidP="00214CC3">
      <w:pPr>
        <w:tabs>
          <w:tab w:val="left" w:pos="988"/>
        </w:tabs>
        <w:rPr>
          <w:rFonts w:ascii="Times New Roman" w:hAnsi="Times New Roman" w:cs="Times New Roman"/>
        </w:rPr>
      </w:pPr>
    </w:p>
    <w:p w:rsidR="004519B2" w:rsidRPr="007718FF" w:rsidRDefault="004519B2" w:rsidP="00214CC3">
      <w:pPr>
        <w:tabs>
          <w:tab w:val="left" w:pos="988"/>
        </w:tabs>
        <w:rPr>
          <w:rFonts w:ascii="Times New Roman" w:hAnsi="Times New Roman" w:cs="Times New Roman"/>
          <w:sz w:val="24"/>
          <w:szCs w:val="24"/>
        </w:rPr>
      </w:pPr>
    </w:p>
    <w:p w:rsidR="004519B2" w:rsidRPr="007718FF" w:rsidRDefault="004519B2" w:rsidP="00214CC3">
      <w:pPr>
        <w:tabs>
          <w:tab w:val="left" w:pos="988"/>
        </w:tabs>
        <w:rPr>
          <w:rFonts w:ascii="Times New Roman" w:hAnsi="Times New Roman" w:cs="Times New Roman"/>
          <w:sz w:val="24"/>
          <w:szCs w:val="24"/>
        </w:rPr>
      </w:pPr>
    </w:p>
    <w:p w:rsidR="004519B2" w:rsidRPr="007718FF" w:rsidRDefault="004519B2" w:rsidP="00214CC3">
      <w:pPr>
        <w:tabs>
          <w:tab w:val="left" w:pos="988"/>
        </w:tabs>
        <w:rPr>
          <w:rFonts w:ascii="Times New Roman" w:hAnsi="Times New Roman" w:cs="Times New Roman"/>
          <w:sz w:val="24"/>
          <w:szCs w:val="24"/>
        </w:rPr>
      </w:pPr>
    </w:p>
    <w:p w:rsidR="004519B2" w:rsidRPr="007718FF" w:rsidRDefault="004519B2" w:rsidP="00214CC3">
      <w:pPr>
        <w:tabs>
          <w:tab w:val="left" w:pos="988"/>
        </w:tabs>
        <w:rPr>
          <w:rFonts w:ascii="Times New Roman" w:hAnsi="Times New Roman" w:cs="Times New Roman"/>
          <w:sz w:val="24"/>
          <w:szCs w:val="24"/>
        </w:rPr>
      </w:pPr>
    </w:p>
    <w:p w:rsidR="004519B2" w:rsidRPr="007718FF" w:rsidRDefault="004519B2" w:rsidP="00214CC3">
      <w:pPr>
        <w:tabs>
          <w:tab w:val="left" w:pos="988"/>
        </w:tabs>
        <w:rPr>
          <w:rFonts w:ascii="Times New Roman" w:hAnsi="Times New Roman" w:cs="Times New Roman"/>
          <w:sz w:val="24"/>
          <w:szCs w:val="24"/>
        </w:rPr>
      </w:pPr>
    </w:p>
    <w:p w:rsidR="004519B2" w:rsidRPr="007718FF" w:rsidRDefault="004519B2" w:rsidP="00214CC3">
      <w:pPr>
        <w:tabs>
          <w:tab w:val="left" w:pos="988"/>
        </w:tabs>
        <w:rPr>
          <w:rFonts w:ascii="Times New Roman" w:hAnsi="Times New Roman" w:cs="Times New Roman"/>
          <w:sz w:val="24"/>
          <w:szCs w:val="24"/>
        </w:rPr>
      </w:pPr>
    </w:p>
    <w:p w:rsidR="004519B2" w:rsidRPr="007718FF" w:rsidRDefault="004519B2" w:rsidP="00214CC3">
      <w:pPr>
        <w:tabs>
          <w:tab w:val="left" w:pos="988"/>
        </w:tabs>
        <w:rPr>
          <w:rFonts w:ascii="Times New Roman" w:hAnsi="Times New Roman" w:cs="Times New Roman"/>
          <w:sz w:val="24"/>
          <w:szCs w:val="24"/>
        </w:rPr>
      </w:pPr>
    </w:p>
    <w:p w:rsidR="004519B2" w:rsidRPr="007718FF" w:rsidRDefault="004519B2" w:rsidP="00214CC3">
      <w:pPr>
        <w:tabs>
          <w:tab w:val="left" w:pos="988"/>
        </w:tabs>
        <w:rPr>
          <w:rFonts w:ascii="Times New Roman" w:hAnsi="Times New Roman" w:cs="Times New Roman"/>
          <w:sz w:val="24"/>
          <w:szCs w:val="24"/>
        </w:rPr>
      </w:pPr>
    </w:p>
    <w:p w:rsidR="00D16BD8" w:rsidRPr="007718FF" w:rsidRDefault="00D16BD8" w:rsidP="00214CC3">
      <w:pPr>
        <w:tabs>
          <w:tab w:val="left" w:pos="988"/>
        </w:tabs>
        <w:rPr>
          <w:rFonts w:ascii="Times New Roman" w:hAnsi="Times New Roman" w:cs="Times New Roman"/>
          <w:sz w:val="24"/>
          <w:szCs w:val="24"/>
        </w:rPr>
      </w:pPr>
    </w:p>
    <w:p w:rsidR="00E819F0" w:rsidRPr="007718FF" w:rsidRDefault="00E819F0" w:rsidP="00214CC3">
      <w:pPr>
        <w:tabs>
          <w:tab w:val="left" w:pos="988"/>
        </w:tabs>
        <w:rPr>
          <w:rFonts w:ascii="Times New Roman" w:hAnsi="Times New Roman" w:cs="Times New Roman"/>
          <w:sz w:val="24"/>
          <w:szCs w:val="24"/>
        </w:rPr>
      </w:pPr>
    </w:p>
    <w:p w:rsidR="00E819F0" w:rsidRPr="007718FF" w:rsidRDefault="00E819F0" w:rsidP="00214CC3">
      <w:pPr>
        <w:tabs>
          <w:tab w:val="left" w:pos="988"/>
        </w:tabs>
        <w:rPr>
          <w:rFonts w:ascii="Times New Roman" w:hAnsi="Times New Roman" w:cs="Times New Roman"/>
          <w:sz w:val="24"/>
          <w:szCs w:val="24"/>
        </w:rPr>
      </w:pPr>
    </w:p>
    <w:p w:rsidR="00E819F0" w:rsidRPr="007718FF" w:rsidRDefault="00E819F0" w:rsidP="00214CC3">
      <w:pPr>
        <w:tabs>
          <w:tab w:val="left" w:pos="988"/>
        </w:tabs>
        <w:rPr>
          <w:rFonts w:ascii="Times New Roman" w:hAnsi="Times New Roman" w:cs="Times New Roman"/>
          <w:sz w:val="24"/>
          <w:szCs w:val="24"/>
        </w:rPr>
      </w:pPr>
    </w:p>
    <w:p w:rsidR="00E819F0" w:rsidRPr="007718FF" w:rsidRDefault="00E819F0" w:rsidP="00214CC3">
      <w:pPr>
        <w:tabs>
          <w:tab w:val="left" w:pos="988"/>
        </w:tabs>
        <w:rPr>
          <w:rFonts w:ascii="Times New Roman" w:hAnsi="Times New Roman" w:cs="Times New Roman"/>
          <w:sz w:val="24"/>
          <w:szCs w:val="24"/>
        </w:rPr>
      </w:pPr>
    </w:p>
    <w:p w:rsidR="00E819F0" w:rsidRPr="007718FF" w:rsidRDefault="00E819F0" w:rsidP="00214CC3">
      <w:pPr>
        <w:tabs>
          <w:tab w:val="left" w:pos="988"/>
        </w:tabs>
        <w:rPr>
          <w:rFonts w:ascii="Times New Roman" w:hAnsi="Times New Roman" w:cs="Times New Roman"/>
          <w:sz w:val="24"/>
          <w:szCs w:val="24"/>
        </w:rPr>
      </w:pPr>
    </w:p>
    <w:p w:rsidR="00E819F0" w:rsidRPr="007718FF" w:rsidRDefault="00E819F0" w:rsidP="00214CC3">
      <w:pPr>
        <w:tabs>
          <w:tab w:val="left" w:pos="988"/>
        </w:tabs>
        <w:rPr>
          <w:rFonts w:ascii="Times New Roman" w:hAnsi="Times New Roman" w:cs="Times New Roman"/>
          <w:sz w:val="24"/>
          <w:szCs w:val="24"/>
        </w:rPr>
      </w:pPr>
    </w:p>
    <w:p w:rsidR="00E819F0" w:rsidRPr="007718FF" w:rsidRDefault="00E819F0" w:rsidP="00214CC3">
      <w:pPr>
        <w:tabs>
          <w:tab w:val="left" w:pos="988"/>
        </w:tabs>
        <w:rPr>
          <w:rFonts w:ascii="Times New Roman" w:hAnsi="Times New Roman" w:cs="Times New Roman"/>
          <w:sz w:val="24"/>
          <w:szCs w:val="24"/>
        </w:rPr>
      </w:pPr>
    </w:p>
    <w:p w:rsidR="001F3C7E" w:rsidRPr="007718FF" w:rsidRDefault="001F3C7E" w:rsidP="00214CC3">
      <w:pPr>
        <w:tabs>
          <w:tab w:val="left" w:pos="988"/>
        </w:tabs>
        <w:rPr>
          <w:rFonts w:ascii="Times New Roman" w:hAnsi="Times New Roman" w:cs="Times New Roman"/>
          <w:sz w:val="24"/>
          <w:szCs w:val="24"/>
        </w:rPr>
      </w:pPr>
    </w:p>
    <w:p w:rsidR="001F3C7E" w:rsidRPr="007718FF" w:rsidRDefault="001F3C7E" w:rsidP="00214CC3">
      <w:pPr>
        <w:tabs>
          <w:tab w:val="left" w:pos="988"/>
        </w:tabs>
        <w:rPr>
          <w:rFonts w:ascii="Times New Roman" w:hAnsi="Times New Roman" w:cs="Times New Roman"/>
          <w:sz w:val="24"/>
          <w:szCs w:val="24"/>
        </w:rPr>
      </w:pPr>
    </w:p>
    <w:tbl>
      <w:tblPr>
        <w:tblpPr w:leftFromText="180" w:rightFromText="180" w:vertAnchor="text" w:horzAnchor="margin" w:tblpY="89"/>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2620"/>
        <w:gridCol w:w="3759"/>
      </w:tblGrid>
      <w:tr w:rsidR="001F3C7E" w:rsidRPr="007718FF" w:rsidTr="001F3C7E">
        <w:tc>
          <w:tcPr>
            <w:tcW w:w="3510" w:type="dxa"/>
            <w:tcBorders>
              <w:top w:val="single" w:sz="4" w:space="0" w:color="auto"/>
              <w:left w:val="nil"/>
              <w:bottom w:val="nil"/>
              <w:right w:val="nil"/>
            </w:tcBorders>
            <w:shd w:val="clear" w:color="auto" w:fill="auto"/>
          </w:tcPr>
          <w:p w:rsidR="001F3C7E" w:rsidRPr="007718FF" w:rsidRDefault="001F3C7E" w:rsidP="001F3C7E">
            <w:pPr>
              <w:widowControl/>
              <w:ind w:firstLine="0"/>
              <w:rPr>
                <w:rFonts w:ascii="Times New Roman" w:hAnsi="Times New Roman" w:cs="Times New Roman"/>
                <w:b/>
                <w:bCs/>
                <w:sz w:val="24"/>
                <w:szCs w:val="24"/>
              </w:rPr>
            </w:pPr>
            <w:r w:rsidRPr="007718FF">
              <w:rPr>
                <w:rFonts w:ascii="Times New Roman" w:hAnsi="Times New Roman" w:cs="Times New Roman"/>
                <w:b/>
                <w:sz w:val="24"/>
                <w:szCs w:val="24"/>
              </w:rPr>
              <w:t>УДК 621.928.028</w:t>
            </w:r>
          </w:p>
        </w:tc>
        <w:tc>
          <w:tcPr>
            <w:tcW w:w="2620" w:type="dxa"/>
            <w:tcBorders>
              <w:top w:val="single" w:sz="4" w:space="0" w:color="auto"/>
              <w:left w:val="nil"/>
              <w:bottom w:val="nil"/>
              <w:right w:val="nil"/>
            </w:tcBorders>
            <w:shd w:val="clear" w:color="auto" w:fill="auto"/>
          </w:tcPr>
          <w:p w:rsidR="001F3C7E" w:rsidRPr="007718FF" w:rsidRDefault="001F3C7E" w:rsidP="001F3C7E">
            <w:pPr>
              <w:widowControl/>
              <w:ind w:firstLine="0"/>
              <w:rPr>
                <w:rFonts w:ascii="Times New Roman" w:hAnsi="Times New Roman" w:cs="Times New Roman"/>
                <w:b/>
                <w:bCs/>
                <w:sz w:val="24"/>
                <w:szCs w:val="24"/>
              </w:rPr>
            </w:pPr>
          </w:p>
        </w:tc>
        <w:tc>
          <w:tcPr>
            <w:tcW w:w="3759" w:type="dxa"/>
            <w:tcBorders>
              <w:top w:val="single" w:sz="4" w:space="0" w:color="auto"/>
              <w:left w:val="nil"/>
              <w:bottom w:val="nil"/>
              <w:right w:val="nil"/>
            </w:tcBorders>
            <w:shd w:val="clear" w:color="auto" w:fill="auto"/>
          </w:tcPr>
          <w:p w:rsidR="001F3C7E" w:rsidRPr="007718FF" w:rsidRDefault="001F3C7E" w:rsidP="001F3C7E">
            <w:pPr>
              <w:widowControl/>
              <w:ind w:firstLine="0"/>
              <w:rPr>
                <w:rFonts w:ascii="Times New Roman" w:hAnsi="Times New Roman" w:cs="Times New Roman"/>
                <w:b/>
                <w:bCs/>
                <w:sz w:val="24"/>
                <w:szCs w:val="24"/>
              </w:rPr>
            </w:pPr>
            <w:r w:rsidRPr="007718FF">
              <w:rPr>
                <w:rFonts w:ascii="Times New Roman" w:hAnsi="Times New Roman" w:cs="Times New Roman"/>
                <w:b/>
                <w:sz w:val="24"/>
                <w:szCs w:val="24"/>
              </w:rPr>
              <w:t xml:space="preserve">        </w:t>
            </w:r>
            <w:r w:rsidR="004B4BDF" w:rsidRPr="007718FF">
              <w:rPr>
                <w:rFonts w:ascii="Times New Roman" w:hAnsi="Times New Roman" w:cs="Times New Roman"/>
                <w:b/>
                <w:sz w:val="24"/>
                <w:szCs w:val="24"/>
              </w:rPr>
              <w:t xml:space="preserve">                 </w:t>
            </w:r>
            <w:r w:rsidRPr="007718FF">
              <w:rPr>
                <w:rFonts w:ascii="Times New Roman" w:hAnsi="Times New Roman" w:cs="Times New Roman"/>
                <w:b/>
                <w:sz w:val="24"/>
                <w:szCs w:val="24"/>
              </w:rPr>
              <w:t>МКС  19.120</w:t>
            </w:r>
            <w:r w:rsidR="004B4BDF" w:rsidRPr="007718FF">
              <w:rPr>
                <w:rFonts w:ascii="Times New Roman" w:hAnsi="Times New Roman" w:cs="Times New Roman"/>
                <w:b/>
                <w:sz w:val="24"/>
                <w:szCs w:val="24"/>
              </w:rPr>
              <w:t xml:space="preserve"> (</w:t>
            </w:r>
            <w:r w:rsidR="004B4BDF" w:rsidRPr="007718FF">
              <w:rPr>
                <w:rFonts w:ascii="Times New Roman" w:hAnsi="Times New Roman" w:cs="Times New Roman"/>
                <w:b/>
                <w:sz w:val="24"/>
                <w:szCs w:val="24"/>
                <w:lang w:val="en-US"/>
              </w:rPr>
              <w:t>IDT</w:t>
            </w:r>
            <w:r w:rsidR="004B4BDF" w:rsidRPr="007718FF">
              <w:rPr>
                <w:rFonts w:ascii="Times New Roman" w:hAnsi="Times New Roman" w:cs="Times New Roman"/>
                <w:b/>
                <w:sz w:val="24"/>
                <w:szCs w:val="24"/>
              </w:rPr>
              <w:t>)</w:t>
            </w:r>
          </w:p>
        </w:tc>
      </w:tr>
      <w:tr w:rsidR="001F3C7E" w:rsidRPr="007718FF" w:rsidTr="001F3C7E">
        <w:tc>
          <w:tcPr>
            <w:tcW w:w="9889" w:type="dxa"/>
            <w:gridSpan w:val="3"/>
            <w:tcBorders>
              <w:top w:val="nil"/>
              <w:left w:val="nil"/>
              <w:bottom w:val="single" w:sz="4" w:space="0" w:color="auto"/>
              <w:right w:val="nil"/>
            </w:tcBorders>
            <w:shd w:val="clear" w:color="auto" w:fill="auto"/>
          </w:tcPr>
          <w:p w:rsidR="001F3C7E" w:rsidRPr="007718FF" w:rsidRDefault="001F3C7E" w:rsidP="001F3C7E">
            <w:pPr>
              <w:widowControl/>
              <w:ind w:firstLine="0"/>
              <w:rPr>
                <w:rFonts w:ascii="Times New Roman" w:hAnsi="Times New Roman" w:cs="Times New Roman"/>
                <w:b/>
                <w:sz w:val="24"/>
                <w:szCs w:val="24"/>
              </w:rPr>
            </w:pPr>
          </w:p>
          <w:p w:rsidR="001F3C7E" w:rsidRPr="007718FF" w:rsidRDefault="001F3C7E" w:rsidP="009B5FB4">
            <w:pPr>
              <w:widowControl/>
              <w:ind w:firstLine="0"/>
              <w:rPr>
                <w:rFonts w:ascii="Times New Roman" w:hAnsi="Times New Roman" w:cs="Times New Roman"/>
                <w:b/>
                <w:bCs/>
                <w:sz w:val="24"/>
                <w:szCs w:val="24"/>
              </w:rPr>
            </w:pPr>
            <w:r w:rsidRPr="007718FF">
              <w:rPr>
                <w:rFonts w:ascii="Times New Roman" w:hAnsi="Times New Roman" w:cs="Times New Roman"/>
                <w:b/>
                <w:sz w:val="24"/>
                <w:szCs w:val="24"/>
              </w:rPr>
              <w:t xml:space="preserve">Ключевые слова: </w:t>
            </w:r>
            <w:r w:rsidRPr="007718FF">
              <w:t xml:space="preserve"> </w:t>
            </w:r>
            <w:r w:rsidRPr="007718FF">
              <w:rPr>
                <w:rFonts w:ascii="Times New Roman" w:hAnsi="Times New Roman" w:cs="Times New Roman"/>
                <w:b/>
                <w:sz w:val="24"/>
                <w:szCs w:val="24"/>
              </w:rPr>
              <w:t>ячейка; сито для поверочных испытаний; сито для испытаний на соответствие; сито для контрольных испытаний; отверстие; размер частицы; сито; ситовый анализ; ситовая ткань; обозначение сита; ткань для испытательных сит из проволочной тканой сетки</w:t>
            </w:r>
          </w:p>
        </w:tc>
      </w:tr>
    </w:tbl>
    <w:p w:rsidR="001F3C7E" w:rsidRPr="007718FF" w:rsidRDefault="001F3C7E">
      <w:pPr>
        <w:widowControl/>
        <w:autoSpaceDE/>
        <w:autoSpaceDN/>
        <w:adjustRightInd/>
        <w:ind w:firstLine="0"/>
        <w:jc w:val="left"/>
        <w:rPr>
          <w:rFonts w:ascii="Times New Roman" w:hAnsi="Times New Roman" w:cs="Times New Roman"/>
          <w:sz w:val="24"/>
          <w:szCs w:val="24"/>
        </w:rPr>
      </w:pPr>
      <w:r w:rsidRPr="007718FF">
        <w:rPr>
          <w:rFonts w:ascii="Times New Roman" w:hAnsi="Times New Roman" w:cs="Times New Roman"/>
          <w:sz w:val="24"/>
          <w:szCs w:val="24"/>
        </w:rPr>
        <w:br w:type="page"/>
      </w:r>
    </w:p>
    <w:tbl>
      <w:tblPr>
        <w:tblpPr w:leftFromText="180" w:rightFromText="180" w:vertAnchor="text" w:horzAnchor="margin" w:tblpY="89"/>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2620"/>
        <w:gridCol w:w="3759"/>
      </w:tblGrid>
      <w:tr w:rsidR="001F3C7E" w:rsidRPr="007718FF" w:rsidTr="00123469">
        <w:tc>
          <w:tcPr>
            <w:tcW w:w="3510" w:type="dxa"/>
            <w:tcBorders>
              <w:top w:val="single" w:sz="4" w:space="0" w:color="auto"/>
              <w:left w:val="nil"/>
              <w:bottom w:val="nil"/>
              <w:right w:val="nil"/>
            </w:tcBorders>
            <w:shd w:val="clear" w:color="auto" w:fill="auto"/>
          </w:tcPr>
          <w:p w:rsidR="001F3C7E" w:rsidRPr="007718FF" w:rsidRDefault="001F3C7E" w:rsidP="00123469">
            <w:pPr>
              <w:widowControl/>
              <w:ind w:firstLine="0"/>
              <w:rPr>
                <w:rFonts w:ascii="Times New Roman" w:hAnsi="Times New Roman" w:cs="Times New Roman"/>
                <w:b/>
                <w:bCs/>
                <w:sz w:val="24"/>
                <w:szCs w:val="24"/>
              </w:rPr>
            </w:pPr>
            <w:r w:rsidRPr="007718FF">
              <w:rPr>
                <w:rFonts w:ascii="Times New Roman" w:hAnsi="Times New Roman" w:cs="Times New Roman"/>
                <w:b/>
                <w:sz w:val="24"/>
                <w:szCs w:val="24"/>
              </w:rPr>
              <w:lastRenderedPageBreak/>
              <w:t>УДК 621.928.028</w:t>
            </w:r>
          </w:p>
        </w:tc>
        <w:tc>
          <w:tcPr>
            <w:tcW w:w="2620" w:type="dxa"/>
            <w:tcBorders>
              <w:top w:val="single" w:sz="4" w:space="0" w:color="auto"/>
              <w:left w:val="nil"/>
              <w:bottom w:val="nil"/>
              <w:right w:val="nil"/>
            </w:tcBorders>
            <w:shd w:val="clear" w:color="auto" w:fill="auto"/>
          </w:tcPr>
          <w:p w:rsidR="001F3C7E" w:rsidRPr="007718FF" w:rsidRDefault="001F3C7E" w:rsidP="00123469">
            <w:pPr>
              <w:widowControl/>
              <w:ind w:firstLine="0"/>
              <w:rPr>
                <w:rFonts w:ascii="Times New Roman" w:hAnsi="Times New Roman" w:cs="Times New Roman"/>
                <w:b/>
                <w:bCs/>
                <w:sz w:val="24"/>
                <w:szCs w:val="24"/>
              </w:rPr>
            </w:pPr>
          </w:p>
        </w:tc>
        <w:tc>
          <w:tcPr>
            <w:tcW w:w="3759" w:type="dxa"/>
            <w:tcBorders>
              <w:top w:val="single" w:sz="4" w:space="0" w:color="auto"/>
              <w:left w:val="nil"/>
              <w:bottom w:val="nil"/>
              <w:right w:val="nil"/>
            </w:tcBorders>
            <w:shd w:val="clear" w:color="auto" w:fill="auto"/>
          </w:tcPr>
          <w:p w:rsidR="001F3C7E" w:rsidRPr="007718FF" w:rsidRDefault="001F3C7E" w:rsidP="00123469">
            <w:pPr>
              <w:widowControl/>
              <w:ind w:firstLine="0"/>
              <w:rPr>
                <w:rFonts w:ascii="Times New Roman" w:hAnsi="Times New Roman" w:cs="Times New Roman"/>
                <w:b/>
                <w:bCs/>
                <w:sz w:val="24"/>
                <w:szCs w:val="24"/>
              </w:rPr>
            </w:pPr>
            <w:r w:rsidRPr="007718FF">
              <w:rPr>
                <w:rFonts w:ascii="Times New Roman" w:hAnsi="Times New Roman" w:cs="Times New Roman"/>
                <w:b/>
                <w:sz w:val="24"/>
                <w:szCs w:val="24"/>
              </w:rPr>
              <w:t xml:space="preserve">        </w:t>
            </w:r>
            <w:r w:rsidR="004B4BDF" w:rsidRPr="007718FF">
              <w:rPr>
                <w:rFonts w:ascii="Times New Roman" w:hAnsi="Times New Roman" w:cs="Times New Roman"/>
                <w:b/>
                <w:sz w:val="24"/>
                <w:szCs w:val="24"/>
              </w:rPr>
              <w:t xml:space="preserve">                </w:t>
            </w:r>
            <w:r w:rsidRPr="007718FF">
              <w:rPr>
                <w:rFonts w:ascii="Times New Roman" w:hAnsi="Times New Roman" w:cs="Times New Roman"/>
                <w:b/>
                <w:sz w:val="24"/>
                <w:szCs w:val="24"/>
              </w:rPr>
              <w:t>МКС  19.120</w:t>
            </w:r>
            <w:r w:rsidR="004B4BDF" w:rsidRPr="007718FF">
              <w:rPr>
                <w:rFonts w:ascii="Times New Roman" w:hAnsi="Times New Roman" w:cs="Times New Roman"/>
                <w:b/>
                <w:sz w:val="24"/>
                <w:szCs w:val="24"/>
              </w:rPr>
              <w:t xml:space="preserve">  (</w:t>
            </w:r>
            <w:r w:rsidR="004B4BDF" w:rsidRPr="007718FF">
              <w:rPr>
                <w:rFonts w:ascii="Times New Roman" w:hAnsi="Times New Roman" w:cs="Times New Roman"/>
                <w:b/>
                <w:sz w:val="24"/>
                <w:szCs w:val="24"/>
                <w:lang w:val="en-US"/>
              </w:rPr>
              <w:t>IDT</w:t>
            </w:r>
            <w:r w:rsidR="004B4BDF" w:rsidRPr="007718FF">
              <w:rPr>
                <w:rFonts w:ascii="Times New Roman" w:hAnsi="Times New Roman" w:cs="Times New Roman"/>
                <w:b/>
                <w:sz w:val="24"/>
                <w:szCs w:val="24"/>
              </w:rPr>
              <w:t>)</w:t>
            </w:r>
          </w:p>
        </w:tc>
      </w:tr>
      <w:tr w:rsidR="001F3C7E" w:rsidRPr="007718FF" w:rsidTr="00123469">
        <w:tc>
          <w:tcPr>
            <w:tcW w:w="9889" w:type="dxa"/>
            <w:gridSpan w:val="3"/>
            <w:tcBorders>
              <w:top w:val="nil"/>
              <w:left w:val="nil"/>
              <w:bottom w:val="single" w:sz="4" w:space="0" w:color="auto"/>
              <w:right w:val="nil"/>
            </w:tcBorders>
            <w:shd w:val="clear" w:color="auto" w:fill="auto"/>
          </w:tcPr>
          <w:p w:rsidR="001F3C7E" w:rsidRPr="007718FF" w:rsidRDefault="001F3C7E" w:rsidP="00123469">
            <w:pPr>
              <w:widowControl/>
              <w:ind w:firstLine="0"/>
              <w:rPr>
                <w:rFonts w:ascii="Times New Roman" w:hAnsi="Times New Roman" w:cs="Times New Roman"/>
                <w:b/>
                <w:sz w:val="24"/>
                <w:szCs w:val="24"/>
              </w:rPr>
            </w:pPr>
          </w:p>
          <w:p w:rsidR="001F3C7E" w:rsidRPr="007718FF" w:rsidRDefault="001F3C7E" w:rsidP="009B5FB4">
            <w:pPr>
              <w:widowControl/>
              <w:ind w:firstLine="0"/>
              <w:rPr>
                <w:rFonts w:ascii="Times New Roman" w:hAnsi="Times New Roman" w:cs="Times New Roman"/>
                <w:b/>
                <w:bCs/>
                <w:sz w:val="24"/>
                <w:szCs w:val="24"/>
              </w:rPr>
            </w:pPr>
            <w:r w:rsidRPr="007718FF">
              <w:rPr>
                <w:rFonts w:ascii="Times New Roman" w:hAnsi="Times New Roman" w:cs="Times New Roman"/>
                <w:b/>
                <w:sz w:val="24"/>
                <w:szCs w:val="24"/>
              </w:rPr>
              <w:t xml:space="preserve">Ключевые слова: </w:t>
            </w:r>
            <w:r w:rsidRPr="007718FF">
              <w:t xml:space="preserve"> </w:t>
            </w:r>
            <w:r w:rsidRPr="007718FF">
              <w:rPr>
                <w:rFonts w:ascii="Times New Roman" w:hAnsi="Times New Roman" w:cs="Times New Roman"/>
                <w:b/>
                <w:sz w:val="24"/>
                <w:szCs w:val="24"/>
              </w:rPr>
              <w:t>ячейка; сито для поверочных испытаний; сито для испытаний на соответствие; сито для контрольных испытаний; отверстие; размер частицы; сито; ситовый анализ; ситовая ткань; обозначение сита; ткань для испытательных сит из проволочной тканой сетки</w:t>
            </w:r>
          </w:p>
        </w:tc>
      </w:tr>
    </w:tbl>
    <w:p w:rsidR="00BB162E" w:rsidRPr="007718FF" w:rsidRDefault="00BB162E" w:rsidP="001F3C7E">
      <w:pPr>
        <w:widowControl/>
        <w:ind w:firstLine="0"/>
        <w:jc w:val="center"/>
        <w:rPr>
          <w:rFonts w:ascii="Times New Roman" w:hAnsi="Times New Roman" w:cs="Times New Roman"/>
          <w:b/>
          <w:bCs/>
          <w:sz w:val="24"/>
          <w:szCs w:val="24"/>
        </w:rPr>
      </w:pPr>
    </w:p>
    <w:p w:rsidR="00FC29EB" w:rsidRPr="007718FF" w:rsidRDefault="00FC29EB" w:rsidP="004552CB">
      <w:pPr>
        <w:widowControl/>
        <w:suppressAutoHyphens/>
        <w:autoSpaceDE/>
        <w:autoSpaceDN/>
        <w:adjustRightInd/>
        <w:ind w:firstLine="0"/>
        <w:jc w:val="center"/>
        <w:rPr>
          <w:rFonts w:ascii="Times New Roman" w:hAnsi="Times New Roman" w:cs="Times New Roman"/>
          <w:sz w:val="24"/>
          <w:szCs w:val="24"/>
        </w:rPr>
      </w:pPr>
      <w:r w:rsidRPr="007718FF">
        <w:rPr>
          <w:rFonts w:ascii="Times New Roman" w:hAnsi="Times New Roman" w:cs="Times New Roman"/>
          <w:sz w:val="24"/>
          <w:szCs w:val="24"/>
        </w:rPr>
        <w:t>РАЗРАБОТЧИК</w:t>
      </w:r>
      <w:r w:rsidR="00274364" w:rsidRPr="007718FF">
        <w:rPr>
          <w:rFonts w:ascii="Times New Roman" w:hAnsi="Times New Roman" w:cs="Times New Roman"/>
          <w:sz w:val="24"/>
          <w:szCs w:val="24"/>
        </w:rPr>
        <w:t>И</w:t>
      </w:r>
    </w:p>
    <w:p w:rsidR="00FC29EB" w:rsidRPr="007718FF" w:rsidRDefault="00FC29EB" w:rsidP="00922628">
      <w:pPr>
        <w:widowControl/>
        <w:suppressAutoHyphens/>
        <w:autoSpaceDE/>
        <w:autoSpaceDN/>
        <w:adjustRightInd/>
        <w:ind w:firstLine="0"/>
        <w:rPr>
          <w:rFonts w:ascii="Times New Roman" w:hAnsi="Times New Roman" w:cs="Times New Roman"/>
          <w:sz w:val="24"/>
          <w:szCs w:val="24"/>
        </w:rPr>
      </w:pPr>
    </w:p>
    <w:tbl>
      <w:tblPr>
        <w:tblpPr w:leftFromText="180" w:rightFromText="180" w:vertAnchor="text" w:horzAnchor="margin" w:tblpY="113"/>
        <w:tblW w:w="9464" w:type="dxa"/>
        <w:tblLook w:val="04A0" w:firstRow="1" w:lastRow="0" w:firstColumn="1" w:lastColumn="0" w:noHBand="0" w:noVBand="1"/>
      </w:tblPr>
      <w:tblGrid>
        <w:gridCol w:w="4786"/>
        <w:gridCol w:w="2268"/>
        <w:gridCol w:w="2410"/>
      </w:tblGrid>
      <w:tr w:rsidR="004519B2" w:rsidRPr="007718FF" w:rsidTr="00BD2096">
        <w:tc>
          <w:tcPr>
            <w:tcW w:w="4786" w:type="dxa"/>
            <w:shd w:val="clear" w:color="auto" w:fill="auto"/>
          </w:tcPr>
          <w:p w:rsidR="004519B2" w:rsidRPr="007718FF" w:rsidRDefault="004519B2" w:rsidP="00BD2096">
            <w:pPr>
              <w:widowControl/>
              <w:suppressAutoHyphens/>
              <w:autoSpaceDE/>
              <w:autoSpaceDN/>
              <w:adjustRightInd/>
              <w:ind w:firstLine="0"/>
              <w:rPr>
                <w:rFonts w:ascii="Times New Roman" w:hAnsi="Times New Roman" w:cs="Times New Roman"/>
                <w:sz w:val="24"/>
                <w:szCs w:val="24"/>
              </w:rPr>
            </w:pPr>
            <w:r w:rsidRPr="007718FF">
              <w:rPr>
                <w:rFonts w:ascii="Times New Roman" w:hAnsi="Times New Roman" w:cs="Times New Roman"/>
                <w:sz w:val="24"/>
                <w:szCs w:val="24"/>
              </w:rPr>
              <w:t>Первый вице-президент, главный</w:t>
            </w:r>
          </w:p>
          <w:p w:rsidR="004519B2" w:rsidRPr="007718FF" w:rsidRDefault="004519B2" w:rsidP="00BD2096">
            <w:pPr>
              <w:widowControl/>
              <w:suppressAutoHyphens/>
              <w:autoSpaceDE/>
              <w:autoSpaceDN/>
              <w:adjustRightInd/>
              <w:ind w:firstLine="0"/>
              <w:rPr>
                <w:rFonts w:ascii="Times New Roman" w:hAnsi="Times New Roman" w:cs="Times New Roman"/>
                <w:sz w:val="24"/>
                <w:szCs w:val="24"/>
              </w:rPr>
            </w:pPr>
            <w:r w:rsidRPr="007718FF">
              <w:rPr>
                <w:rFonts w:ascii="Times New Roman" w:hAnsi="Times New Roman" w:cs="Times New Roman"/>
                <w:sz w:val="24"/>
                <w:szCs w:val="24"/>
              </w:rPr>
              <w:t xml:space="preserve">менеджер по контрактам </w:t>
            </w:r>
          </w:p>
          <w:p w:rsidR="004519B2" w:rsidRPr="007718FF" w:rsidRDefault="004519B2" w:rsidP="00BD2096">
            <w:pPr>
              <w:widowControl/>
              <w:suppressAutoHyphens/>
              <w:autoSpaceDE/>
              <w:autoSpaceDN/>
              <w:adjustRightInd/>
              <w:ind w:firstLine="0"/>
              <w:rPr>
                <w:rFonts w:ascii="Times New Roman" w:hAnsi="Times New Roman" w:cs="Times New Roman"/>
                <w:sz w:val="24"/>
                <w:szCs w:val="24"/>
              </w:rPr>
            </w:pPr>
            <w:r w:rsidRPr="007718FF">
              <w:rPr>
                <w:rFonts w:ascii="Times New Roman" w:hAnsi="Times New Roman" w:cs="Times New Roman"/>
                <w:sz w:val="24"/>
                <w:szCs w:val="24"/>
              </w:rPr>
              <w:t>ТОО «ПА «</w:t>
            </w:r>
            <w:r w:rsidRPr="007718FF">
              <w:rPr>
                <w:rFonts w:ascii="Times New Roman" w:hAnsi="Times New Roman" w:cs="Times New Roman"/>
                <w:sz w:val="24"/>
                <w:szCs w:val="24"/>
                <w:lang w:val="en-US"/>
              </w:rPr>
              <w:t>KAZGOR</w:t>
            </w:r>
            <w:r w:rsidRPr="007718FF">
              <w:rPr>
                <w:rFonts w:ascii="Times New Roman" w:hAnsi="Times New Roman" w:cs="Times New Roman"/>
                <w:sz w:val="24"/>
                <w:szCs w:val="24"/>
              </w:rPr>
              <w:t>»</w:t>
            </w:r>
          </w:p>
        </w:tc>
        <w:tc>
          <w:tcPr>
            <w:tcW w:w="2268" w:type="dxa"/>
            <w:shd w:val="clear" w:color="auto" w:fill="auto"/>
          </w:tcPr>
          <w:p w:rsidR="004519B2" w:rsidRPr="007718FF" w:rsidRDefault="004519B2" w:rsidP="00BD2096">
            <w:pPr>
              <w:widowControl/>
              <w:suppressAutoHyphens/>
              <w:autoSpaceDE/>
              <w:autoSpaceDN/>
              <w:adjustRightInd/>
              <w:ind w:firstLine="0"/>
              <w:rPr>
                <w:rFonts w:ascii="Times New Roman" w:hAnsi="Times New Roman" w:cs="Times New Roman"/>
                <w:sz w:val="24"/>
                <w:szCs w:val="24"/>
              </w:rPr>
            </w:pPr>
          </w:p>
        </w:tc>
        <w:tc>
          <w:tcPr>
            <w:tcW w:w="2410" w:type="dxa"/>
            <w:shd w:val="clear" w:color="auto" w:fill="auto"/>
            <w:vAlign w:val="center"/>
          </w:tcPr>
          <w:p w:rsidR="004519B2" w:rsidRPr="007718FF" w:rsidRDefault="004519B2" w:rsidP="00BD2096">
            <w:pPr>
              <w:suppressAutoHyphens/>
              <w:ind w:firstLine="0"/>
              <w:jc w:val="left"/>
              <w:rPr>
                <w:rFonts w:ascii="Times New Roman" w:hAnsi="Times New Roman" w:cs="Times New Roman"/>
                <w:sz w:val="24"/>
                <w:szCs w:val="24"/>
              </w:rPr>
            </w:pPr>
          </w:p>
          <w:p w:rsidR="004519B2" w:rsidRPr="007718FF" w:rsidRDefault="004519B2" w:rsidP="00BD2096">
            <w:pPr>
              <w:suppressAutoHyphens/>
              <w:ind w:firstLine="0"/>
              <w:jc w:val="left"/>
              <w:rPr>
                <w:rFonts w:ascii="Times New Roman" w:hAnsi="Times New Roman" w:cs="Times New Roman"/>
                <w:sz w:val="24"/>
                <w:szCs w:val="24"/>
              </w:rPr>
            </w:pPr>
          </w:p>
          <w:p w:rsidR="004519B2" w:rsidRPr="007718FF" w:rsidRDefault="004519B2" w:rsidP="00BD2096">
            <w:pPr>
              <w:suppressAutoHyphens/>
              <w:ind w:firstLine="0"/>
              <w:jc w:val="left"/>
              <w:rPr>
                <w:rFonts w:ascii="Times New Roman" w:hAnsi="Times New Roman" w:cs="Times New Roman"/>
                <w:sz w:val="24"/>
                <w:szCs w:val="24"/>
              </w:rPr>
            </w:pPr>
            <w:r w:rsidRPr="007718FF">
              <w:rPr>
                <w:rFonts w:ascii="Times New Roman" w:hAnsi="Times New Roman" w:cs="Times New Roman"/>
                <w:sz w:val="24"/>
                <w:szCs w:val="24"/>
              </w:rPr>
              <w:t>М.Ж. Жаманкулов</w:t>
            </w:r>
          </w:p>
        </w:tc>
      </w:tr>
      <w:tr w:rsidR="004519B2" w:rsidRPr="007718FF" w:rsidTr="00BD2096">
        <w:tc>
          <w:tcPr>
            <w:tcW w:w="4786" w:type="dxa"/>
            <w:shd w:val="clear" w:color="auto" w:fill="auto"/>
          </w:tcPr>
          <w:p w:rsidR="004519B2" w:rsidRPr="007718FF" w:rsidRDefault="004519B2" w:rsidP="00BD2096">
            <w:pPr>
              <w:widowControl/>
              <w:suppressAutoHyphens/>
              <w:autoSpaceDE/>
              <w:autoSpaceDN/>
              <w:adjustRightInd/>
              <w:ind w:firstLine="0"/>
              <w:rPr>
                <w:rFonts w:ascii="Times New Roman" w:hAnsi="Times New Roman" w:cs="Times New Roman"/>
                <w:sz w:val="24"/>
                <w:szCs w:val="24"/>
              </w:rPr>
            </w:pPr>
          </w:p>
        </w:tc>
        <w:tc>
          <w:tcPr>
            <w:tcW w:w="2268" w:type="dxa"/>
            <w:shd w:val="clear" w:color="auto" w:fill="auto"/>
          </w:tcPr>
          <w:p w:rsidR="004519B2" w:rsidRPr="007718FF" w:rsidRDefault="004519B2" w:rsidP="00BD2096">
            <w:pPr>
              <w:widowControl/>
              <w:suppressAutoHyphens/>
              <w:autoSpaceDE/>
              <w:autoSpaceDN/>
              <w:adjustRightInd/>
              <w:ind w:firstLine="0"/>
              <w:rPr>
                <w:rFonts w:ascii="Times New Roman" w:hAnsi="Times New Roman" w:cs="Times New Roman"/>
                <w:sz w:val="24"/>
                <w:szCs w:val="24"/>
              </w:rPr>
            </w:pPr>
          </w:p>
        </w:tc>
        <w:tc>
          <w:tcPr>
            <w:tcW w:w="2410" w:type="dxa"/>
            <w:shd w:val="clear" w:color="auto" w:fill="auto"/>
            <w:vAlign w:val="center"/>
          </w:tcPr>
          <w:p w:rsidR="004519B2" w:rsidRPr="007718FF" w:rsidRDefault="004519B2" w:rsidP="00BD2096">
            <w:pPr>
              <w:suppressAutoHyphens/>
              <w:ind w:firstLine="0"/>
              <w:jc w:val="left"/>
              <w:rPr>
                <w:rFonts w:ascii="Times New Roman" w:hAnsi="Times New Roman" w:cs="Times New Roman"/>
                <w:sz w:val="24"/>
                <w:szCs w:val="24"/>
              </w:rPr>
            </w:pPr>
          </w:p>
        </w:tc>
      </w:tr>
      <w:tr w:rsidR="004519B2" w:rsidRPr="007718FF" w:rsidTr="00BD2096">
        <w:tc>
          <w:tcPr>
            <w:tcW w:w="4786" w:type="dxa"/>
            <w:shd w:val="clear" w:color="auto" w:fill="auto"/>
          </w:tcPr>
          <w:p w:rsidR="004519B2" w:rsidRPr="007718FF" w:rsidRDefault="004519B2" w:rsidP="00BD2096">
            <w:pPr>
              <w:widowControl/>
              <w:suppressAutoHyphens/>
              <w:autoSpaceDE/>
              <w:autoSpaceDN/>
              <w:adjustRightInd/>
              <w:ind w:firstLine="0"/>
              <w:jc w:val="left"/>
              <w:rPr>
                <w:rFonts w:ascii="Times New Roman" w:hAnsi="Times New Roman" w:cs="Times New Roman"/>
                <w:sz w:val="24"/>
                <w:szCs w:val="24"/>
              </w:rPr>
            </w:pPr>
            <w:r w:rsidRPr="007718FF">
              <w:rPr>
                <w:rFonts w:ascii="Times New Roman" w:hAnsi="Times New Roman" w:cs="Times New Roman"/>
                <w:sz w:val="24"/>
                <w:szCs w:val="24"/>
              </w:rPr>
              <w:t xml:space="preserve">Директор </w:t>
            </w:r>
            <w:r w:rsidR="008772EC" w:rsidRPr="007718FF">
              <w:rPr>
                <w:rFonts w:ascii="Times New Roman" w:hAnsi="Times New Roman" w:cs="Times New Roman"/>
                <w:sz w:val="24"/>
                <w:szCs w:val="24"/>
              </w:rPr>
              <w:t>Ц</w:t>
            </w:r>
            <w:r w:rsidRPr="007718FF">
              <w:rPr>
                <w:rFonts w:ascii="Times New Roman" w:hAnsi="Times New Roman" w:cs="Times New Roman"/>
                <w:sz w:val="24"/>
                <w:szCs w:val="24"/>
              </w:rPr>
              <w:t>ентра информационно-издательской и научно-исследовательской деятельности в области архитектуры, градостроительства и строительства</w:t>
            </w:r>
          </w:p>
          <w:p w:rsidR="004519B2" w:rsidRPr="007718FF" w:rsidRDefault="004519B2" w:rsidP="00BD2096">
            <w:pPr>
              <w:widowControl/>
              <w:suppressAutoHyphens/>
              <w:autoSpaceDE/>
              <w:autoSpaceDN/>
              <w:adjustRightInd/>
              <w:ind w:firstLine="0"/>
              <w:rPr>
                <w:rFonts w:ascii="Times New Roman" w:hAnsi="Times New Roman" w:cs="Times New Roman"/>
                <w:sz w:val="24"/>
                <w:szCs w:val="24"/>
              </w:rPr>
            </w:pPr>
            <w:r w:rsidRPr="007718FF">
              <w:rPr>
                <w:rFonts w:ascii="Times New Roman" w:hAnsi="Times New Roman" w:cs="Times New Roman"/>
                <w:sz w:val="24"/>
                <w:szCs w:val="24"/>
              </w:rPr>
              <w:t>ТОО «ПА «</w:t>
            </w:r>
            <w:r w:rsidRPr="007718FF">
              <w:rPr>
                <w:rFonts w:ascii="Times New Roman" w:hAnsi="Times New Roman" w:cs="Times New Roman"/>
                <w:sz w:val="24"/>
                <w:szCs w:val="24"/>
                <w:lang w:val="en-US"/>
              </w:rPr>
              <w:t>KAZGOR</w:t>
            </w:r>
            <w:r w:rsidRPr="007718FF">
              <w:rPr>
                <w:rFonts w:ascii="Times New Roman" w:hAnsi="Times New Roman" w:cs="Times New Roman"/>
                <w:sz w:val="24"/>
                <w:szCs w:val="24"/>
              </w:rPr>
              <w:t>»</w:t>
            </w:r>
          </w:p>
        </w:tc>
        <w:tc>
          <w:tcPr>
            <w:tcW w:w="2268" w:type="dxa"/>
            <w:shd w:val="clear" w:color="auto" w:fill="auto"/>
          </w:tcPr>
          <w:p w:rsidR="004519B2" w:rsidRPr="007718FF" w:rsidRDefault="004519B2" w:rsidP="00BD2096">
            <w:pPr>
              <w:widowControl/>
              <w:suppressAutoHyphens/>
              <w:autoSpaceDE/>
              <w:autoSpaceDN/>
              <w:adjustRightInd/>
              <w:ind w:firstLine="0"/>
              <w:rPr>
                <w:rFonts w:ascii="Times New Roman" w:hAnsi="Times New Roman" w:cs="Times New Roman"/>
                <w:sz w:val="24"/>
                <w:szCs w:val="24"/>
              </w:rPr>
            </w:pPr>
          </w:p>
        </w:tc>
        <w:tc>
          <w:tcPr>
            <w:tcW w:w="2410" w:type="dxa"/>
            <w:shd w:val="clear" w:color="auto" w:fill="auto"/>
            <w:vAlign w:val="center"/>
          </w:tcPr>
          <w:p w:rsidR="004519B2" w:rsidRPr="007718FF" w:rsidRDefault="004519B2" w:rsidP="00BD2096">
            <w:pPr>
              <w:suppressAutoHyphens/>
              <w:ind w:firstLine="0"/>
              <w:jc w:val="left"/>
              <w:rPr>
                <w:rFonts w:ascii="Times New Roman" w:hAnsi="Times New Roman" w:cs="Times New Roman"/>
                <w:sz w:val="24"/>
                <w:szCs w:val="24"/>
              </w:rPr>
            </w:pPr>
          </w:p>
          <w:p w:rsidR="004519B2" w:rsidRPr="007718FF" w:rsidRDefault="004519B2" w:rsidP="00BD2096">
            <w:pPr>
              <w:suppressAutoHyphens/>
              <w:ind w:firstLine="0"/>
              <w:jc w:val="left"/>
              <w:rPr>
                <w:rFonts w:ascii="Times New Roman" w:hAnsi="Times New Roman" w:cs="Times New Roman"/>
                <w:sz w:val="24"/>
                <w:szCs w:val="24"/>
              </w:rPr>
            </w:pPr>
          </w:p>
          <w:p w:rsidR="004519B2" w:rsidRPr="007718FF" w:rsidRDefault="004519B2" w:rsidP="00BD2096">
            <w:pPr>
              <w:suppressAutoHyphens/>
              <w:ind w:firstLine="0"/>
              <w:jc w:val="left"/>
              <w:rPr>
                <w:rFonts w:ascii="Times New Roman" w:hAnsi="Times New Roman" w:cs="Times New Roman"/>
                <w:sz w:val="24"/>
                <w:szCs w:val="24"/>
              </w:rPr>
            </w:pPr>
          </w:p>
          <w:p w:rsidR="004519B2" w:rsidRPr="007718FF" w:rsidRDefault="004519B2" w:rsidP="00BD2096">
            <w:pPr>
              <w:suppressAutoHyphens/>
              <w:ind w:firstLine="0"/>
              <w:jc w:val="left"/>
              <w:rPr>
                <w:rFonts w:ascii="Times New Roman" w:hAnsi="Times New Roman" w:cs="Times New Roman"/>
                <w:sz w:val="24"/>
                <w:szCs w:val="24"/>
              </w:rPr>
            </w:pPr>
            <w:r w:rsidRPr="007718FF">
              <w:rPr>
                <w:rFonts w:ascii="Times New Roman" w:hAnsi="Times New Roman" w:cs="Times New Roman"/>
                <w:sz w:val="24"/>
                <w:szCs w:val="24"/>
              </w:rPr>
              <w:t>А.Б. Конусбаев</w:t>
            </w:r>
          </w:p>
        </w:tc>
      </w:tr>
      <w:tr w:rsidR="004519B2" w:rsidRPr="007718FF" w:rsidTr="00BD2096">
        <w:tc>
          <w:tcPr>
            <w:tcW w:w="4786" w:type="dxa"/>
            <w:shd w:val="clear" w:color="auto" w:fill="auto"/>
          </w:tcPr>
          <w:p w:rsidR="004519B2" w:rsidRPr="007718FF" w:rsidRDefault="004519B2" w:rsidP="00BD2096">
            <w:pPr>
              <w:widowControl/>
              <w:suppressAutoHyphens/>
              <w:autoSpaceDE/>
              <w:autoSpaceDN/>
              <w:adjustRightInd/>
              <w:ind w:firstLine="0"/>
              <w:rPr>
                <w:rFonts w:ascii="Times New Roman" w:hAnsi="Times New Roman" w:cs="Times New Roman"/>
                <w:sz w:val="24"/>
                <w:szCs w:val="24"/>
              </w:rPr>
            </w:pPr>
          </w:p>
        </w:tc>
        <w:tc>
          <w:tcPr>
            <w:tcW w:w="2268" w:type="dxa"/>
            <w:shd w:val="clear" w:color="auto" w:fill="auto"/>
          </w:tcPr>
          <w:p w:rsidR="004519B2" w:rsidRPr="007718FF" w:rsidRDefault="004519B2" w:rsidP="00BD2096">
            <w:pPr>
              <w:widowControl/>
              <w:suppressAutoHyphens/>
              <w:autoSpaceDE/>
              <w:autoSpaceDN/>
              <w:adjustRightInd/>
              <w:ind w:firstLine="0"/>
              <w:rPr>
                <w:rFonts w:ascii="Times New Roman" w:hAnsi="Times New Roman" w:cs="Times New Roman"/>
                <w:sz w:val="24"/>
                <w:szCs w:val="24"/>
              </w:rPr>
            </w:pPr>
          </w:p>
        </w:tc>
        <w:tc>
          <w:tcPr>
            <w:tcW w:w="2410" w:type="dxa"/>
            <w:shd w:val="clear" w:color="auto" w:fill="auto"/>
            <w:vAlign w:val="center"/>
          </w:tcPr>
          <w:p w:rsidR="004519B2" w:rsidRPr="007718FF" w:rsidRDefault="004519B2" w:rsidP="00BD2096">
            <w:pPr>
              <w:suppressAutoHyphens/>
              <w:ind w:firstLine="0"/>
              <w:jc w:val="left"/>
              <w:rPr>
                <w:rFonts w:ascii="Times New Roman" w:hAnsi="Times New Roman" w:cs="Times New Roman"/>
                <w:sz w:val="24"/>
                <w:szCs w:val="24"/>
              </w:rPr>
            </w:pPr>
          </w:p>
        </w:tc>
      </w:tr>
      <w:tr w:rsidR="004519B2" w:rsidRPr="008772EC" w:rsidTr="00BD2096">
        <w:trPr>
          <w:trHeight w:val="439"/>
        </w:trPr>
        <w:tc>
          <w:tcPr>
            <w:tcW w:w="4786" w:type="dxa"/>
            <w:shd w:val="clear" w:color="auto" w:fill="auto"/>
          </w:tcPr>
          <w:p w:rsidR="004519B2" w:rsidRPr="007718FF" w:rsidRDefault="004519B2" w:rsidP="00BD2096">
            <w:pPr>
              <w:widowControl/>
              <w:suppressAutoHyphens/>
              <w:autoSpaceDE/>
              <w:autoSpaceDN/>
              <w:adjustRightInd/>
              <w:ind w:firstLine="0"/>
              <w:jc w:val="left"/>
              <w:rPr>
                <w:rFonts w:ascii="Times New Roman" w:hAnsi="Times New Roman" w:cs="Times New Roman"/>
                <w:sz w:val="24"/>
                <w:szCs w:val="24"/>
              </w:rPr>
            </w:pPr>
            <w:r w:rsidRPr="007718FF">
              <w:rPr>
                <w:rFonts w:ascii="Times New Roman" w:hAnsi="Times New Roman" w:cs="Times New Roman"/>
                <w:sz w:val="24"/>
                <w:szCs w:val="24"/>
              </w:rPr>
              <w:t xml:space="preserve">Ведущий специалист, старший научный сотрудник  </w:t>
            </w:r>
            <w:r w:rsidR="008772EC" w:rsidRPr="007718FF">
              <w:rPr>
                <w:rFonts w:ascii="Times New Roman" w:hAnsi="Times New Roman" w:cs="Times New Roman"/>
                <w:sz w:val="24"/>
                <w:szCs w:val="24"/>
              </w:rPr>
              <w:t>Ц</w:t>
            </w:r>
            <w:r w:rsidRPr="007718FF">
              <w:rPr>
                <w:rFonts w:ascii="Times New Roman" w:hAnsi="Times New Roman" w:cs="Times New Roman"/>
                <w:sz w:val="24"/>
                <w:szCs w:val="24"/>
              </w:rPr>
              <w:t>ентра информационно-издательской и научно-исследовательской деятельности в области архитектуры, градостроительства и строительства</w:t>
            </w:r>
          </w:p>
          <w:p w:rsidR="004519B2" w:rsidRPr="007718FF" w:rsidRDefault="004519B2" w:rsidP="00BD2096">
            <w:pPr>
              <w:widowControl/>
              <w:suppressAutoHyphens/>
              <w:autoSpaceDE/>
              <w:autoSpaceDN/>
              <w:adjustRightInd/>
              <w:ind w:firstLine="0"/>
              <w:jc w:val="left"/>
              <w:rPr>
                <w:rFonts w:ascii="Times New Roman" w:hAnsi="Times New Roman" w:cs="Times New Roman"/>
                <w:sz w:val="24"/>
                <w:szCs w:val="24"/>
              </w:rPr>
            </w:pPr>
            <w:r w:rsidRPr="007718FF">
              <w:rPr>
                <w:rFonts w:ascii="Times New Roman" w:hAnsi="Times New Roman" w:cs="Times New Roman"/>
                <w:sz w:val="24"/>
                <w:szCs w:val="24"/>
              </w:rPr>
              <w:t>ТОО «ПА «</w:t>
            </w:r>
            <w:r w:rsidRPr="007718FF">
              <w:rPr>
                <w:rFonts w:ascii="Times New Roman" w:hAnsi="Times New Roman" w:cs="Times New Roman"/>
                <w:sz w:val="24"/>
                <w:szCs w:val="24"/>
                <w:lang w:val="en-US"/>
              </w:rPr>
              <w:t>KAZGOR</w:t>
            </w:r>
            <w:r w:rsidRPr="007718FF">
              <w:rPr>
                <w:rFonts w:ascii="Times New Roman" w:hAnsi="Times New Roman" w:cs="Times New Roman"/>
                <w:sz w:val="24"/>
                <w:szCs w:val="24"/>
              </w:rPr>
              <w:t>»</w:t>
            </w:r>
          </w:p>
        </w:tc>
        <w:tc>
          <w:tcPr>
            <w:tcW w:w="2268" w:type="dxa"/>
            <w:shd w:val="clear" w:color="auto" w:fill="auto"/>
          </w:tcPr>
          <w:p w:rsidR="004519B2" w:rsidRPr="007718FF" w:rsidRDefault="004519B2" w:rsidP="00BD2096">
            <w:pPr>
              <w:widowControl/>
              <w:suppressAutoHyphens/>
              <w:autoSpaceDE/>
              <w:autoSpaceDN/>
              <w:adjustRightInd/>
              <w:ind w:firstLine="0"/>
              <w:rPr>
                <w:rFonts w:ascii="Times New Roman" w:hAnsi="Times New Roman" w:cs="Times New Roman"/>
                <w:sz w:val="24"/>
                <w:szCs w:val="24"/>
              </w:rPr>
            </w:pPr>
          </w:p>
        </w:tc>
        <w:tc>
          <w:tcPr>
            <w:tcW w:w="2410" w:type="dxa"/>
            <w:shd w:val="clear" w:color="auto" w:fill="auto"/>
            <w:vAlign w:val="center"/>
          </w:tcPr>
          <w:p w:rsidR="004519B2" w:rsidRPr="007718FF" w:rsidRDefault="004519B2" w:rsidP="00BD2096">
            <w:pPr>
              <w:suppressAutoHyphens/>
              <w:ind w:firstLine="0"/>
              <w:jc w:val="left"/>
              <w:rPr>
                <w:rFonts w:ascii="Times New Roman" w:hAnsi="Times New Roman" w:cs="Times New Roman"/>
                <w:sz w:val="24"/>
                <w:szCs w:val="24"/>
              </w:rPr>
            </w:pPr>
          </w:p>
          <w:p w:rsidR="004519B2" w:rsidRPr="007718FF" w:rsidRDefault="004519B2" w:rsidP="00BD2096">
            <w:pPr>
              <w:suppressAutoHyphens/>
              <w:ind w:firstLine="0"/>
              <w:jc w:val="left"/>
              <w:rPr>
                <w:rFonts w:ascii="Times New Roman" w:hAnsi="Times New Roman" w:cs="Times New Roman"/>
                <w:sz w:val="24"/>
                <w:szCs w:val="24"/>
              </w:rPr>
            </w:pPr>
          </w:p>
          <w:p w:rsidR="004519B2" w:rsidRPr="007718FF" w:rsidRDefault="004519B2" w:rsidP="00BD2096">
            <w:pPr>
              <w:suppressAutoHyphens/>
              <w:ind w:firstLine="0"/>
              <w:jc w:val="left"/>
              <w:rPr>
                <w:rFonts w:ascii="Times New Roman" w:hAnsi="Times New Roman" w:cs="Times New Roman"/>
                <w:sz w:val="24"/>
                <w:szCs w:val="24"/>
              </w:rPr>
            </w:pPr>
          </w:p>
          <w:p w:rsidR="004519B2" w:rsidRPr="007718FF" w:rsidRDefault="004519B2" w:rsidP="00BD2096">
            <w:pPr>
              <w:suppressAutoHyphens/>
              <w:ind w:firstLine="0"/>
              <w:jc w:val="left"/>
              <w:rPr>
                <w:rFonts w:ascii="Times New Roman" w:hAnsi="Times New Roman" w:cs="Times New Roman"/>
                <w:sz w:val="24"/>
                <w:szCs w:val="24"/>
              </w:rPr>
            </w:pPr>
          </w:p>
          <w:p w:rsidR="004519B2" w:rsidRPr="008772EC" w:rsidRDefault="004519B2" w:rsidP="00BD2096">
            <w:pPr>
              <w:suppressAutoHyphens/>
              <w:ind w:firstLine="0"/>
              <w:jc w:val="left"/>
              <w:rPr>
                <w:rFonts w:ascii="Times New Roman" w:hAnsi="Times New Roman" w:cs="Times New Roman"/>
                <w:sz w:val="24"/>
                <w:szCs w:val="24"/>
              </w:rPr>
            </w:pPr>
            <w:r w:rsidRPr="007718FF">
              <w:rPr>
                <w:rFonts w:ascii="Times New Roman" w:hAnsi="Times New Roman" w:cs="Times New Roman"/>
                <w:sz w:val="24"/>
                <w:szCs w:val="24"/>
              </w:rPr>
              <w:t>А.В. Белай</w:t>
            </w:r>
          </w:p>
        </w:tc>
      </w:tr>
    </w:tbl>
    <w:p w:rsidR="0072432B" w:rsidRPr="008772EC" w:rsidRDefault="0072432B" w:rsidP="0072432B">
      <w:pPr>
        <w:widowControl/>
        <w:suppressAutoHyphens/>
        <w:autoSpaceDE/>
        <w:autoSpaceDN/>
        <w:adjustRightInd/>
        <w:ind w:firstLine="0"/>
        <w:rPr>
          <w:rFonts w:ascii="Times New Roman" w:hAnsi="Times New Roman" w:cs="Times New Roman"/>
          <w:sz w:val="24"/>
          <w:szCs w:val="24"/>
        </w:rPr>
      </w:pPr>
    </w:p>
    <w:sectPr w:rsidR="0072432B" w:rsidRPr="008772EC" w:rsidSect="00841B62">
      <w:footerReference w:type="even" r:id="rId90"/>
      <w:footnotePr>
        <w:numFmt w:val="chicago"/>
        <w:numRestart w:val="eachPage"/>
      </w:footnotePr>
      <w:type w:val="nextColumn"/>
      <w:pgSz w:w="11906" w:h="16838" w:code="9"/>
      <w:pgMar w:top="1418" w:right="1418" w:bottom="1418" w:left="1134" w:header="1021" w:footer="1021" w:gutter="0"/>
      <w:pgNumType w:start="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3602" w:rsidRDefault="003C3602">
      <w:r>
        <w:separator/>
      </w:r>
    </w:p>
  </w:endnote>
  <w:endnote w:type="continuationSeparator" w:id="0">
    <w:p w:rsidR="003C3602" w:rsidRDefault="003C3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LtCn BT">
    <w:panose1 w:val="020B0406020202030204"/>
    <w:charset w:val="00"/>
    <w:family w:val="swiss"/>
    <w:pitch w:val="variable"/>
    <w:sig w:usb0="00000087" w:usb1="00000000" w:usb2="00000000" w:usb3="00000000" w:csb0="0000001B"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482279"/>
      <w:docPartObj>
        <w:docPartGallery w:val="Page Numbers (Bottom of Page)"/>
        <w:docPartUnique/>
      </w:docPartObj>
    </w:sdtPr>
    <w:sdtEndPr>
      <w:rPr>
        <w:rFonts w:ascii="Times New Roman" w:hAnsi="Times New Roman"/>
        <w:sz w:val="24"/>
        <w:szCs w:val="24"/>
      </w:rPr>
    </w:sdtEndPr>
    <w:sdtContent>
      <w:p w:rsidR="00A97CDB" w:rsidRPr="00D76AF1" w:rsidRDefault="00A97CDB" w:rsidP="00C052D8">
        <w:pPr>
          <w:pStyle w:val="ab"/>
          <w:jc w:val="left"/>
          <w:rPr>
            <w:rFonts w:ascii="Times New Roman" w:hAnsi="Times New Roman"/>
            <w:sz w:val="24"/>
            <w:szCs w:val="24"/>
          </w:rPr>
        </w:pPr>
        <w:r w:rsidRPr="00D76AF1">
          <w:rPr>
            <w:rFonts w:ascii="Times New Roman" w:hAnsi="Times New Roman"/>
            <w:sz w:val="24"/>
            <w:szCs w:val="24"/>
          </w:rPr>
          <w:fldChar w:fldCharType="begin"/>
        </w:r>
        <w:r w:rsidRPr="00D76AF1">
          <w:rPr>
            <w:rFonts w:ascii="Times New Roman" w:hAnsi="Times New Roman"/>
            <w:sz w:val="24"/>
            <w:szCs w:val="24"/>
          </w:rPr>
          <w:instrText>PAGE   \* MERGEFORMAT</w:instrText>
        </w:r>
        <w:r w:rsidRPr="00D76AF1">
          <w:rPr>
            <w:rFonts w:ascii="Times New Roman" w:hAnsi="Times New Roman"/>
            <w:sz w:val="24"/>
            <w:szCs w:val="24"/>
          </w:rPr>
          <w:fldChar w:fldCharType="separate"/>
        </w:r>
        <w:r w:rsidR="00D02AF7">
          <w:rPr>
            <w:rFonts w:ascii="Times New Roman" w:hAnsi="Times New Roman"/>
            <w:noProof/>
            <w:sz w:val="24"/>
            <w:szCs w:val="24"/>
          </w:rPr>
          <w:t>II</w:t>
        </w:r>
        <w:r w:rsidRPr="00D76AF1">
          <w:rPr>
            <w:rFonts w:ascii="Times New Roman" w:hAnsi="Times New Roman"/>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1719688"/>
      <w:docPartObj>
        <w:docPartGallery w:val="Page Numbers (Bottom of Page)"/>
        <w:docPartUnique/>
      </w:docPartObj>
    </w:sdtPr>
    <w:sdtEndPr>
      <w:rPr>
        <w:rFonts w:ascii="Times New Roman" w:hAnsi="Times New Roman"/>
        <w:sz w:val="24"/>
        <w:szCs w:val="24"/>
      </w:rPr>
    </w:sdtEndPr>
    <w:sdtContent>
      <w:p w:rsidR="00A97CDB" w:rsidRPr="00EB4D0F" w:rsidRDefault="00A97CDB" w:rsidP="001046E4">
        <w:pPr>
          <w:pStyle w:val="ab"/>
          <w:jc w:val="right"/>
          <w:rPr>
            <w:rFonts w:ascii="Times New Roman" w:hAnsi="Times New Roman"/>
            <w:sz w:val="24"/>
            <w:szCs w:val="24"/>
          </w:rPr>
        </w:pPr>
        <w:r w:rsidRPr="00EB4D0F">
          <w:rPr>
            <w:rFonts w:ascii="Times New Roman" w:hAnsi="Times New Roman"/>
            <w:sz w:val="24"/>
            <w:szCs w:val="24"/>
          </w:rPr>
          <w:fldChar w:fldCharType="begin"/>
        </w:r>
        <w:r w:rsidRPr="00EB4D0F">
          <w:rPr>
            <w:rFonts w:ascii="Times New Roman" w:hAnsi="Times New Roman"/>
            <w:sz w:val="24"/>
            <w:szCs w:val="24"/>
          </w:rPr>
          <w:instrText>PAGE   \* MERGEFORMAT</w:instrText>
        </w:r>
        <w:r w:rsidRPr="00EB4D0F">
          <w:rPr>
            <w:rFonts w:ascii="Times New Roman" w:hAnsi="Times New Roman"/>
            <w:sz w:val="24"/>
            <w:szCs w:val="24"/>
          </w:rPr>
          <w:fldChar w:fldCharType="separate"/>
        </w:r>
        <w:r w:rsidR="00D02AF7">
          <w:rPr>
            <w:rFonts w:ascii="Times New Roman" w:hAnsi="Times New Roman"/>
            <w:noProof/>
            <w:sz w:val="24"/>
            <w:szCs w:val="24"/>
          </w:rPr>
          <w:t>III</w:t>
        </w:r>
        <w:r w:rsidRPr="00EB4D0F">
          <w:rPr>
            <w:rFonts w:ascii="Times New Roman" w:hAnsi="Times New Roman"/>
            <w:sz w:val="24"/>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5814518"/>
      <w:docPartObj>
        <w:docPartGallery w:val="Page Numbers (Bottom of Page)"/>
        <w:docPartUnique/>
      </w:docPartObj>
    </w:sdtPr>
    <w:sdtEndPr>
      <w:rPr>
        <w:rFonts w:ascii="Times New Roman" w:hAnsi="Times New Roman"/>
        <w:sz w:val="24"/>
        <w:szCs w:val="24"/>
      </w:rPr>
    </w:sdtEndPr>
    <w:sdtContent>
      <w:p w:rsidR="00A97CDB" w:rsidRPr="000E3369" w:rsidRDefault="00A97CDB" w:rsidP="00E178C6">
        <w:pPr>
          <w:pStyle w:val="ab"/>
          <w:jc w:val="left"/>
          <w:rPr>
            <w:rFonts w:ascii="Times New Roman" w:hAnsi="Times New Roman"/>
            <w:sz w:val="24"/>
            <w:szCs w:val="24"/>
          </w:rPr>
        </w:pPr>
        <w:r w:rsidRPr="000E3369">
          <w:rPr>
            <w:rFonts w:ascii="Times New Roman" w:hAnsi="Times New Roman"/>
            <w:sz w:val="24"/>
            <w:szCs w:val="24"/>
          </w:rPr>
          <w:fldChar w:fldCharType="begin"/>
        </w:r>
        <w:r w:rsidRPr="000E3369">
          <w:rPr>
            <w:rFonts w:ascii="Times New Roman" w:hAnsi="Times New Roman"/>
            <w:sz w:val="24"/>
            <w:szCs w:val="24"/>
          </w:rPr>
          <w:instrText>PAGE   \* MERGEFORMAT</w:instrText>
        </w:r>
        <w:r w:rsidRPr="000E3369">
          <w:rPr>
            <w:rFonts w:ascii="Times New Roman" w:hAnsi="Times New Roman"/>
            <w:sz w:val="24"/>
            <w:szCs w:val="24"/>
          </w:rPr>
          <w:fldChar w:fldCharType="separate"/>
        </w:r>
        <w:r w:rsidR="00010898">
          <w:rPr>
            <w:rFonts w:ascii="Times New Roman" w:hAnsi="Times New Roman"/>
            <w:noProof/>
            <w:sz w:val="24"/>
            <w:szCs w:val="24"/>
          </w:rPr>
          <w:t>4</w:t>
        </w:r>
        <w:r w:rsidRPr="000E3369">
          <w:rPr>
            <w:rFonts w:ascii="Times New Roman" w:hAnsi="Times New Roman"/>
            <w:sz w:val="24"/>
            <w:szCs w:val="24"/>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551948"/>
      <w:docPartObj>
        <w:docPartGallery w:val="Page Numbers (Bottom of Page)"/>
        <w:docPartUnique/>
      </w:docPartObj>
    </w:sdtPr>
    <w:sdtEndPr>
      <w:rPr>
        <w:rFonts w:ascii="Times New Roman" w:hAnsi="Times New Roman"/>
        <w:sz w:val="24"/>
        <w:szCs w:val="24"/>
      </w:rPr>
    </w:sdtEndPr>
    <w:sdtContent>
      <w:p w:rsidR="00A97CDB" w:rsidRPr="00E178C6" w:rsidRDefault="00A97CDB">
        <w:pPr>
          <w:pStyle w:val="ab"/>
          <w:jc w:val="right"/>
          <w:rPr>
            <w:rFonts w:ascii="Times New Roman" w:hAnsi="Times New Roman"/>
            <w:sz w:val="24"/>
            <w:szCs w:val="24"/>
          </w:rPr>
        </w:pPr>
        <w:r w:rsidRPr="00E178C6">
          <w:rPr>
            <w:rFonts w:ascii="Times New Roman" w:hAnsi="Times New Roman"/>
            <w:sz w:val="24"/>
            <w:szCs w:val="24"/>
          </w:rPr>
          <w:fldChar w:fldCharType="begin"/>
        </w:r>
        <w:r w:rsidRPr="00E178C6">
          <w:rPr>
            <w:rFonts w:ascii="Times New Roman" w:hAnsi="Times New Roman"/>
            <w:sz w:val="24"/>
            <w:szCs w:val="24"/>
          </w:rPr>
          <w:instrText>PAGE   \* MERGEFORMAT</w:instrText>
        </w:r>
        <w:r w:rsidRPr="00E178C6">
          <w:rPr>
            <w:rFonts w:ascii="Times New Roman" w:hAnsi="Times New Roman"/>
            <w:sz w:val="24"/>
            <w:szCs w:val="24"/>
          </w:rPr>
          <w:fldChar w:fldCharType="separate"/>
        </w:r>
        <w:r w:rsidR="00010898">
          <w:rPr>
            <w:rFonts w:ascii="Times New Roman" w:hAnsi="Times New Roman"/>
            <w:noProof/>
            <w:sz w:val="24"/>
            <w:szCs w:val="24"/>
          </w:rPr>
          <w:t>3</w:t>
        </w:r>
        <w:r w:rsidRPr="00E178C6">
          <w:rPr>
            <w:rFonts w:ascii="Times New Roman" w:hAnsi="Times New Roman"/>
            <w:sz w:val="24"/>
            <w:szCs w:val="24"/>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1023600"/>
      <w:docPartObj>
        <w:docPartGallery w:val="Page Numbers (Bottom of Page)"/>
        <w:docPartUnique/>
      </w:docPartObj>
    </w:sdtPr>
    <w:sdtEndPr/>
    <w:sdtContent>
      <w:p w:rsidR="00827120" w:rsidRDefault="00827120">
        <w:pPr>
          <w:pStyle w:val="ab"/>
        </w:pPr>
        <w:r>
          <w:fldChar w:fldCharType="begin"/>
        </w:r>
        <w:r>
          <w:instrText>PAGE   \* MERGEFORMAT</w:instrText>
        </w:r>
        <w:r>
          <w:fldChar w:fldCharType="separate"/>
        </w:r>
        <w:r w:rsidR="00D02AF7">
          <w:rPr>
            <w:noProof/>
          </w:rPr>
          <w:t>6</w:t>
        </w:r>
        <w: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6481431"/>
      <w:docPartObj>
        <w:docPartGallery w:val="Page Numbers (Bottom of Page)"/>
        <w:docPartUnique/>
      </w:docPartObj>
    </w:sdtPr>
    <w:sdtEndPr>
      <w:rPr>
        <w:rFonts w:ascii="Times New Roman" w:hAnsi="Times New Roman"/>
        <w:sz w:val="24"/>
        <w:szCs w:val="24"/>
      </w:rPr>
    </w:sdtEndPr>
    <w:sdtContent>
      <w:p w:rsidR="00827120" w:rsidRPr="00827120" w:rsidRDefault="00827120">
        <w:pPr>
          <w:pStyle w:val="ab"/>
          <w:jc w:val="right"/>
          <w:rPr>
            <w:rFonts w:ascii="Times New Roman" w:hAnsi="Times New Roman"/>
            <w:sz w:val="24"/>
            <w:szCs w:val="24"/>
          </w:rPr>
        </w:pPr>
        <w:r w:rsidRPr="00827120">
          <w:rPr>
            <w:rFonts w:ascii="Times New Roman" w:hAnsi="Times New Roman"/>
            <w:sz w:val="24"/>
            <w:szCs w:val="24"/>
          </w:rPr>
          <w:fldChar w:fldCharType="begin"/>
        </w:r>
        <w:r w:rsidRPr="00827120">
          <w:rPr>
            <w:rFonts w:ascii="Times New Roman" w:hAnsi="Times New Roman"/>
            <w:sz w:val="24"/>
            <w:szCs w:val="24"/>
          </w:rPr>
          <w:instrText>PAGE   \* MERGEFORMAT</w:instrText>
        </w:r>
        <w:r w:rsidRPr="00827120">
          <w:rPr>
            <w:rFonts w:ascii="Times New Roman" w:hAnsi="Times New Roman"/>
            <w:sz w:val="24"/>
            <w:szCs w:val="24"/>
          </w:rPr>
          <w:fldChar w:fldCharType="separate"/>
        </w:r>
        <w:r w:rsidR="00D02AF7">
          <w:rPr>
            <w:rFonts w:ascii="Times New Roman" w:hAnsi="Times New Roman"/>
            <w:noProof/>
            <w:sz w:val="24"/>
            <w:szCs w:val="24"/>
          </w:rPr>
          <w:t>7</w:t>
        </w:r>
        <w:r w:rsidRPr="00827120">
          <w:rPr>
            <w:rFonts w:ascii="Times New Roman" w:hAnsi="Times New Roman"/>
            <w:sz w:val="24"/>
            <w:szCs w:val="24"/>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7959433"/>
      <w:docPartObj>
        <w:docPartGallery w:val="Page Numbers (Bottom of Page)"/>
        <w:docPartUnique/>
      </w:docPartObj>
    </w:sdtPr>
    <w:sdtEndPr>
      <w:rPr>
        <w:rFonts w:ascii="Times New Roman" w:hAnsi="Times New Roman"/>
        <w:sz w:val="24"/>
        <w:szCs w:val="24"/>
      </w:rPr>
    </w:sdtEndPr>
    <w:sdtContent>
      <w:p w:rsidR="00841B62" w:rsidRPr="00841B62" w:rsidRDefault="00841B62">
        <w:pPr>
          <w:pStyle w:val="ab"/>
          <w:rPr>
            <w:rFonts w:ascii="Times New Roman" w:hAnsi="Times New Roman"/>
            <w:sz w:val="24"/>
            <w:szCs w:val="24"/>
          </w:rPr>
        </w:pPr>
        <w:r w:rsidRPr="00841B62">
          <w:rPr>
            <w:rFonts w:ascii="Times New Roman" w:hAnsi="Times New Roman"/>
            <w:sz w:val="24"/>
            <w:szCs w:val="24"/>
          </w:rPr>
          <w:fldChar w:fldCharType="begin"/>
        </w:r>
        <w:r w:rsidRPr="00841B62">
          <w:rPr>
            <w:rFonts w:ascii="Times New Roman" w:hAnsi="Times New Roman"/>
            <w:sz w:val="24"/>
            <w:szCs w:val="24"/>
          </w:rPr>
          <w:instrText>PAGE   \* MERGEFORMAT</w:instrText>
        </w:r>
        <w:r w:rsidRPr="00841B62">
          <w:rPr>
            <w:rFonts w:ascii="Times New Roman" w:hAnsi="Times New Roman"/>
            <w:sz w:val="24"/>
            <w:szCs w:val="24"/>
          </w:rPr>
          <w:fldChar w:fldCharType="separate"/>
        </w:r>
        <w:r w:rsidR="00D02AF7">
          <w:rPr>
            <w:rFonts w:ascii="Times New Roman" w:hAnsi="Times New Roman"/>
            <w:noProof/>
            <w:sz w:val="24"/>
            <w:szCs w:val="24"/>
          </w:rPr>
          <w:t>8</w:t>
        </w:r>
        <w:r w:rsidRPr="00841B62">
          <w:rPr>
            <w:rFonts w:ascii="Times New Roman" w:hAnsi="Times New Roman"/>
            <w:sz w:val="24"/>
            <w:szCs w:val="24"/>
          </w:rP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723273"/>
      <w:docPartObj>
        <w:docPartGallery w:val="Page Numbers (Bottom of Page)"/>
        <w:docPartUnique/>
      </w:docPartObj>
    </w:sdtPr>
    <w:sdtEndPr>
      <w:rPr>
        <w:rFonts w:ascii="Times New Roman" w:hAnsi="Times New Roman"/>
        <w:sz w:val="24"/>
        <w:szCs w:val="24"/>
      </w:rPr>
    </w:sdtEndPr>
    <w:sdtContent>
      <w:p w:rsidR="00841B62" w:rsidRPr="00841B62" w:rsidRDefault="00841B62">
        <w:pPr>
          <w:pStyle w:val="ab"/>
          <w:jc w:val="right"/>
          <w:rPr>
            <w:rFonts w:ascii="Times New Roman" w:hAnsi="Times New Roman"/>
            <w:sz w:val="24"/>
            <w:szCs w:val="24"/>
          </w:rPr>
        </w:pPr>
        <w:r w:rsidRPr="00841B62">
          <w:rPr>
            <w:rFonts w:ascii="Times New Roman" w:hAnsi="Times New Roman"/>
            <w:sz w:val="24"/>
            <w:szCs w:val="24"/>
          </w:rPr>
          <w:fldChar w:fldCharType="begin"/>
        </w:r>
        <w:r w:rsidRPr="00841B62">
          <w:rPr>
            <w:rFonts w:ascii="Times New Roman" w:hAnsi="Times New Roman"/>
            <w:sz w:val="24"/>
            <w:szCs w:val="24"/>
          </w:rPr>
          <w:instrText>PAGE   \* MERGEFORMAT</w:instrText>
        </w:r>
        <w:r w:rsidRPr="00841B62">
          <w:rPr>
            <w:rFonts w:ascii="Times New Roman" w:hAnsi="Times New Roman"/>
            <w:sz w:val="24"/>
            <w:szCs w:val="24"/>
          </w:rPr>
          <w:fldChar w:fldCharType="separate"/>
        </w:r>
        <w:r w:rsidR="00D02AF7">
          <w:rPr>
            <w:rFonts w:ascii="Times New Roman" w:hAnsi="Times New Roman"/>
            <w:noProof/>
            <w:sz w:val="24"/>
            <w:szCs w:val="24"/>
          </w:rPr>
          <w:t>9</w:t>
        </w:r>
        <w:r w:rsidRPr="00841B62">
          <w:rPr>
            <w:rFonts w:ascii="Times New Roman" w:hAnsi="Times New Roman"/>
            <w:sz w:val="24"/>
            <w:szCs w:val="24"/>
          </w:rPr>
          <w:fldChar w:fldCharType="end"/>
        </w:r>
      </w:p>
    </w:sdtContent>
  </w:sdt>
  <w:p w:rsidR="00841B62" w:rsidRPr="00841B62" w:rsidRDefault="00841B62">
    <w:pPr>
      <w:pStyle w:val="ab"/>
      <w:jc w:val="right"/>
      <w:rPr>
        <w:rFonts w:ascii="Times New Roman" w:hAnsi="Times New Roman"/>
        <w:sz w:val="24"/>
        <w:szCs w:val="24"/>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5853715"/>
      <w:docPartObj>
        <w:docPartGallery w:val="Page Numbers (Bottom of Page)"/>
        <w:docPartUnique/>
      </w:docPartObj>
    </w:sdtPr>
    <w:sdtEndPr>
      <w:rPr>
        <w:rFonts w:ascii="Times New Roman" w:hAnsi="Times New Roman"/>
        <w:sz w:val="24"/>
        <w:szCs w:val="24"/>
      </w:rPr>
    </w:sdtEndPr>
    <w:sdtContent>
      <w:p w:rsidR="00841B62" w:rsidRPr="00841B62" w:rsidRDefault="00841B62">
        <w:pPr>
          <w:pStyle w:val="ab"/>
          <w:rPr>
            <w:rFonts w:ascii="Times New Roman" w:hAnsi="Times New Roman"/>
            <w:sz w:val="24"/>
            <w:szCs w:val="24"/>
          </w:rPr>
        </w:pPr>
        <w:r w:rsidRPr="00841B62">
          <w:rPr>
            <w:rFonts w:ascii="Times New Roman" w:hAnsi="Times New Roman"/>
            <w:sz w:val="24"/>
            <w:szCs w:val="24"/>
          </w:rPr>
          <w:fldChar w:fldCharType="begin"/>
        </w:r>
        <w:r w:rsidRPr="00841B62">
          <w:rPr>
            <w:rFonts w:ascii="Times New Roman" w:hAnsi="Times New Roman"/>
            <w:sz w:val="24"/>
            <w:szCs w:val="24"/>
          </w:rPr>
          <w:instrText>PAGE   \* MERGEFORMAT</w:instrText>
        </w:r>
        <w:r w:rsidRPr="00841B62">
          <w:rPr>
            <w:rFonts w:ascii="Times New Roman" w:hAnsi="Times New Roman"/>
            <w:sz w:val="24"/>
            <w:szCs w:val="24"/>
          </w:rPr>
          <w:fldChar w:fldCharType="separate"/>
        </w:r>
        <w:r w:rsidR="00D02AF7">
          <w:rPr>
            <w:rFonts w:ascii="Times New Roman" w:hAnsi="Times New Roman"/>
            <w:noProof/>
            <w:sz w:val="24"/>
            <w:szCs w:val="24"/>
          </w:rPr>
          <w:t>12</w:t>
        </w:r>
        <w:r w:rsidRPr="00841B62">
          <w:rPr>
            <w:rFonts w:ascii="Times New Roman" w:hAnsi="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3602" w:rsidRDefault="003C3602">
      <w:r>
        <w:separator/>
      </w:r>
    </w:p>
  </w:footnote>
  <w:footnote w:type="continuationSeparator" w:id="0">
    <w:p w:rsidR="003C3602" w:rsidRDefault="003C36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CDB" w:rsidRDefault="00A97CDB" w:rsidP="007C7366">
    <w:pPr>
      <w:tabs>
        <w:tab w:val="center" w:pos="4677"/>
        <w:tab w:val="right" w:pos="9355"/>
      </w:tabs>
      <w:jc w:val="left"/>
      <w:rPr>
        <w:rFonts w:ascii="Times New Roman" w:hAnsi="Times New Roman" w:cs="Times New Roman"/>
        <w:b/>
        <w:sz w:val="24"/>
        <w:szCs w:val="24"/>
      </w:rPr>
    </w:pPr>
    <w:proofErr w:type="gramStart"/>
    <w:r w:rsidRPr="00403678">
      <w:rPr>
        <w:rFonts w:ascii="Times New Roman" w:hAnsi="Times New Roman" w:cs="Times New Roman"/>
        <w:b/>
        <w:sz w:val="24"/>
        <w:szCs w:val="24"/>
      </w:rPr>
      <w:t>СТ</w:t>
    </w:r>
    <w:proofErr w:type="gramEnd"/>
    <w:r w:rsidRPr="00403678">
      <w:rPr>
        <w:rFonts w:ascii="Times New Roman" w:hAnsi="Times New Roman" w:cs="Times New Roman"/>
        <w:b/>
        <w:sz w:val="24"/>
        <w:szCs w:val="24"/>
      </w:rPr>
      <w:t xml:space="preserve"> РК </w:t>
    </w:r>
    <w:r w:rsidRPr="007C7366">
      <w:rPr>
        <w:rFonts w:ascii="Times New Roman" w:hAnsi="Times New Roman" w:cs="Times New Roman"/>
        <w:b/>
        <w:sz w:val="24"/>
        <w:szCs w:val="24"/>
      </w:rPr>
      <w:t>ASTM EN 11-</w:t>
    </w:r>
    <w:r>
      <w:rPr>
        <w:rFonts w:ascii="Times New Roman" w:hAnsi="Times New Roman" w:cs="Times New Roman"/>
        <w:b/>
        <w:sz w:val="24"/>
        <w:szCs w:val="24"/>
      </w:rPr>
      <w:t>20</w:t>
    </w:r>
  </w:p>
  <w:p w:rsidR="00A97CDB" w:rsidRPr="00BF6923" w:rsidRDefault="00A97CDB" w:rsidP="007C7366">
    <w:pPr>
      <w:tabs>
        <w:tab w:val="center" w:pos="4677"/>
        <w:tab w:val="right" w:pos="9355"/>
      </w:tabs>
      <w:jc w:val="left"/>
      <w:rPr>
        <w:rFonts w:ascii="Times New Roman" w:hAnsi="Times New Roman" w:cs="Times New Roman"/>
        <w:i/>
        <w:sz w:val="24"/>
        <w:szCs w:val="24"/>
      </w:rPr>
    </w:pPr>
    <w:r w:rsidRPr="00403678">
      <w:rPr>
        <w:rFonts w:ascii="Times New Roman" w:hAnsi="Times New Roman" w:cs="Times New Roman"/>
        <w:i/>
        <w:sz w:val="24"/>
        <w:szCs w:val="24"/>
      </w:rPr>
      <w:t xml:space="preserve"> (проект, 1 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CDB" w:rsidRDefault="00A97CDB" w:rsidP="007C7366">
    <w:pPr>
      <w:tabs>
        <w:tab w:val="center" w:pos="4677"/>
        <w:tab w:val="right" w:pos="9355"/>
      </w:tabs>
      <w:jc w:val="right"/>
      <w:rPr>
        <w:rFonts w:ascii="Times New Roman" w:hAnsi="Times New Roman" w:cs="Times New Roman"/>
        <w:b/>
        <w:sz w:val="24"/>
        <w:szCs w:val="24"/>
      </w:rPr>
    </w:pPr>
    <w:proofErr w:type="gramStart"/>
    <w:r w:rsidRPr="00403678">
      <w:rPr>
        <w:rFonts w:ascii="Times New Roman" w:hAnsi="Times New Roman" w:cs="Times New Roman"/>
        <w:b/>
        <w:sz w:val="24"/>
        <w:szCs w:val="24"/>
      </w:rPr>
      <w:t>СТ</w:t>
    </w:r>
    <w:proofErr w:type="gramEnd"/>
    <w:r w:rsidRPr="00403678">
      <w:rPr>
        <w:rFonts w:ascii="Times New Roman" w:hAnsi="Times New Roman" w:cs="Times New Roman"/>
        <w:b/>
        <w:sz w:val="24"/>
        <w:szCs w:val="24"/>
      </w:rPr>
      <w:t xml:space="preserve"> РК </w:t>
    </w:r>
    <w:r w:rsidRPr="007C7366">
      <w:rPr>
        <w:rFonts w:ascii="Times New Roman" w:hAnsi="Times New Roman" w:cs="Times New Roman"/>
        <w:b/>
        <w:sz w:val="24"/>
        <w:szCs w:val="24"/>
        <w:lang w:val="en-US"/>
      </w:rPr>
      <w:t>ASTM</w:t>
    </w:r>
    <w:r w:rsidRPr="009B17FF">
      <w:rPr>
        <w:rFonts w:ascii="Times New Roman" w:hAnsi="Times New Roman" w:cs="Times New Roman"/>
        <w:b/>
        <w:sz w:val="24"/>
        <w:szCs w:val="24"/>
      </w:rPr>
      <w:t xml:space="preserve"> </w:t>
    </w:r>
    <w:r w:rsidRPr="007C7366">
      <w:rPr>
        <w:rFonts w:ascii="Times New Roman" w:hAnsi="Times New Roman" w:cs="Times New Roman"/>
        <w:b/>
        <w:sz w:val="24"/>
        <w:szCs w:val="24"/>
        <w:lang w:val="en-US"/>
      </w:rPr>
      <w:t>EN</w:t>
    </w:r>
    <w:r w:rsidRPr="009B17FF">
      <w:rPr>
        <w:rFonts w:ascii="Times New Roman" w:hAnsi="Times New Roman" w:cs="Times New Roman"/>
        <w:b/>
        <w:sz w:val="24"/>
        <w:szCs w:val="24"/>
      </w:rPr>
      <w:t xml:space="preserve"> 11-</w:t>
    </w:r>
    <w:r>
      <w:rPr>
        <w:rFonts w:ascii="Times New Roman" w:hAnsi="Times New Roman" w:cs="Times New Roman"/>
        <w:b/>
        <w:sz w:val="24"/>
        <w:szCs w:val="24"/>
      </w:rPr>
      <w:t>20</w:t>
    </w:r>
    <w:r w:rsidRPr="009B17FF">
      <w:rPr>
        <w:rFonts w:ascii="Times New Roman" w:hAnsi="Times New Roman" w:cs="Times New Roman"/>
        <w:b/>
        <w:sz w:val="24"/>
        <w:szCs w:val="24"/>
      </w:rPr>
      <w:t xml:space="preserve"> </w:t>
    </w:r>
  </w:p>
  <w:p w:rsidR="00A97CDB" w:rsidRPr="00403678" w:rsidRDefault="00A97CDB" w:rsidP="007C7366">
    <w:pPr>
      <w:tabs>
        <w:tab w:val="center" w:pos="4677"/>
        <w:tab w:val="right" w:pos="9355"/>
      </w:tabs>
      <w:jc w:val="right"/>
      <w:rPr>
        <w:rFonts w:ascii="Times New Roman" w:hAnsi="Times New Roman" w:cs="Times New Roman"/>
        <w:i/>
        <w:sz w:val="24"/>
        <w:szCs w:val="24"/>
      </w:rPr>
    </w:pPr>
    <w:r w:rsidRPr="003C46EB">
      <w:rPr>
        <w:rFonts w:ascii="Times New Roman" w:hAnsi="Times New Roman" w:cs="Times New Roman"/>
        <w:i/>
        <w:sz w:val="24"/>
        <w:szCs w:val="24"/>
      </w:rPr>
      <w:t xml:space="preserve">        </w:t>
    </w:r>
    <w:r w:rsidRPr="00403678">
      <w:rPr>
        <w:rFonts w:ascii="Times New Roman" w:hAnsi="Times New Roman" w:cs="Times New Roman"/>
        <w:i/>
        <w:sz w:val="24"/>
        <w:szCs w:val="24"/>
      </w:rPr>
      <w:t>(проект, 1 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CDB" w:rsidRPr="00077E0D" w:rsidRDefault="00A97CDB" w:rsidP="00077E0D">
    <w:pPr>
      <w:pStyle w:val="ae"/>
      <w:rPr>
        <w:rFonts w:ascii="Times New Roman" w:hAnsi="Times New Roman" w:cs="Times New Roman"/>
        <w:b/>
        <w:sz w:val="24"/>
        <w:szCs w:val="24"/>
      </w:rPr>
    </w:pPr>
    <w:proofErr w:type="gramStart"/>
    <w:r w:rsidRPr="00077E0D">
      <w:rPr>
        <w:rFonts w:ascii="Times New Roman" w:hAnsi="Times New Roman" w:cs="Times New Roman"/>
        <w:b/>
        <w:sz w:val="24"/>
        <w:szCs w:val="24"/>
      </w:rPr>
      <w:t>СТ</w:t>
    </w:r>
    <w:proofErr w:type="gramEnd"/>
    <w:r w:rsidRPr="00077E0D">
      <w:rPr>
        <w:rFonts w:ascii="Times New Roman" w:hAnsi="Times New Roman" w:cs="Times New Roman"/>
        <w:b/>
        <w:sz w:val="24"/>
        <w:szCs w:val="24"/>
      </w:rPr>
      <w:t xml:space="preserve"> РК ASTM E 11-</w:t>
    </w:r>
    <w:r>
      <w:rPr>
        <w:rFonts w:ascii="Times New Roman" w:hAnsi="Times New Roman" w:cs="Times New Roman"/>
        <w:b/>
        <w:sz w:val="24"/>
        <w:szCs w:val="24"/>
      </w:rPr>
      <w:t>20</w:t>
    </w:r>
  </w:p>
  <w:p w:rsidR="00A97CDB" w:rsidRPr="00077E0D" w:rsidRDefault="00A97CDB" w:rsidP="00077E0D">
    <w:pPr>
      <w:pStyle w:val="ae"/>
    </w:pPr>
    <w:r w:rsidRPr="00077E0D">
      <w:rPr>
        <w:rFonts w:ascii="Times New Roman" w:hAnsi="Times New Roman" w:cs="Times New Roman"/>
        <w:b/>
        <w:sz w:val="24"/>
        <w:szCs w:val="24"/>
      </w:rPr>
      <w:t>(проект, 1 редакция)</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CDB" w:rsidRPr="00077E0D" w:rsidRDefault="00A97CDB" w:rsidP="00077E0D">
    <w:pPr>
      <w:tabs>
        <w:tab w:val="center" w:pos="4677"/>
        <w:tab w:val="right" w:pos="9355"/>
      </w:tabs>
      <w:ind w:firstLine="0"/>
      <w:jc w:val="right"/>
      <w:rPr>
        <w:rFonts w:ascii="Times New Roman" w:hAnsi="Times New Roman" w:cs="Times New Roman"/>
        <w:b/>
        <w:sz w:val="24"/>
        <w:szCs w:val="24"/>
      </w:rPr>
    </w:pPr>
    <w:proofErr w:type="gramStart"/>
    <w:r w:rsidRPr="00077E0D">
      <w:rPr>
        <w:rFonts w:ascii="Times New Roman" w:hAnsi="Times New Roman" w:cs="Times New Roman"/>
        <w:b/>
        <w:sz w:val="24"/>
        <w:szCs w:val="24"/>
      </w:rPr>
      <w:t>СТ</w:t>
    </w:r>
    <w:proofErr w:type="gramEnd"/>
    <w:r w:rsidRPr="00077E0D">
      <w:rPr>
        <w:rFonts w:ascii="Times New Roman" w:hAnsi="Times New Roman" w:cs="Times New Roman"/>
        <w:b/>
        <w:sz w:val="24"/>
        <w:szCs w:val="24"/>
      </w:rPr>
      <w:t xml:space="preserve"> РК ASTM E 11-</w:t>
    </w:r>
    <w:r>
      <w:rPr>
        <w:rFonts w:ascii="Times New Roman" w:hAnsi="Times New Roman" w:cs="Times New Roman"/>
        <w:b/>
        <w:sz w:val="24"/>
        <w:szCs w:val="24"/>
      </w:rPr>
      <w:t>20</w:t>
    </w:r>
    <w:r w:rsidRPr="00077E0D">
      <w:rPr>
        <w:rFonts w:ascii="Times New Roman" w:hAnsi="Times New Roman" w:cs="Times New Roman"/>
        <w:b/>
        <w:sz w:val="24"/>
        <w:szCs w:val="24"/>
      </w:rPr>
      <w:t xml:space="preserve"> </w:t>
    </w:r>
  </w:p>
  <w:p w:rsidR="00A97CDB" w:rsidRPr="00403678" w:rsidRDefault="00A97CDB" w:rsidP="00077E0D">
    <w:pPr>
      <w:tabs>
        <w:tab w:val="center" w:pos="4677"/>
        <w:tab w:val="right" w:pos="9355"/>
      </w:tabs>
      <w:ind w:firstLine="0"/>
      <w:jc w:val="right"/>
      <w:rPr>
        <w:rFonts w:ascii="Times New Roman" w:hAnsi="Times New Roman" w:cs="Times New Roman"/>
        <w:i/>
        <w:sz w:val="24"/>
        <w:szCs w:val="24"/>
      </w:rPr>
    </w:pPr>
    <w:r w:rsidRPr="003C46EB">
      <w:rPr>
        <w:rFonts w:ascii="Times New Roman" w:hAnsi="Times New Roman" w:cs="Times New Roman"/>
        <w:i/>
        <w:sz w:val="24"/>
        <w:szCs w:val="24"/>
      </w:rPr>
      <w:t xml:space="preserve"> </w:t>
    </w:r>
    <w:r w:rsidRPr="00403678">
      <w:rPr>
        <w:rFonts w:ascii="Times New Roman" w:hAnsi="Times New Roman" w:cs="Times New Roman"/>
        <w:i/>
        <w:sz w:val="24"/>
        <w:szCs w:val="24"/>
      </w:rPr>
      <w:t>(проект, 1 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D2C5496"/>
    <w:lvl w:ilvl="0">
      <w:start w:val="1"/>
      <w:numFmt w:val="decimal"/>
      <w:pStyle w:val="5"/>
      <w:lvlText w:val="%1."/>
      <w:lvlJc w:val="left"/>
      <w:pPr>
        <w:tabs>
          <w:tab w:val="num" w:pos="1492"/>
        </w:tabs>
        <w:ind w:left="1492" w:hanging="360"/>
      </w:pPr>
      <w:rPr>
        <w:rFonts w:cs="Times New Roman"/>
      </w:rPr>
    </w:lvl>
  </w:abstractNum>
  <w:abstractNum w:abstractNumId="1">
    <w:nsid w:val="FFFFFF7E"/>
    <w:multiLevelType w:val="singleLevel"/>
    <w:tmpl w:val="1E563380"/>
    <w:lvl w:ilvl="0">
      <w:start w:val="1"/>
      <w:numFmt w:val="decimal"/>
      <w:pStyle w:val="50"/>
      <w:lvlText w:val="%1."/>
      <w:lvlJc w:val="left"/>
      <w:pPr>
        <w:tabs>
          <w:tab w:val="num" w:pos="926"/>
        </w:tabs>
        <w:ind w:left="926" w:hanging="360"/>
      </w:pPr>
      <w:rPr>
        <w:rFonts w:cs="Times New Roman"/>
      </w:rPr>
    </w:lvl>
  </w:abstractNum>
  <w:abstractNum w:abstractNumId="2">
    <w:nsid w:val="FFFFFF7F"/>
    <w:multiLevelType w:val="singleLevel"/>
    <w:tmpl w:val="F87665A0"/>
    <w:lvl w:ilvl="0">
      <w:start w:val="1"/>
      <w:numFmt w:val="decimal"/>
      <w:pStyle w:val="4"/>
      <w:lvlText w:val="%1."/>
      <w:lvlJc w:val="left"/>
      <w:pPr>
        <w:tabs>
          <w:tab w:val="num" w:pos="643"/>
        </w:tabs>
        <w:ind w:left="643" w:hanging="360"/>
      </w:pPr>
      <w:rPr>
        <w:rFonts w:cs="Times New Roman"/>
      </w:rPr>
    </w:lvl>
  </w:abstractNum>
  <w:abstractNum w:abstractNumId="3">
    <w:nsid w:val="FFFFFF80"/>
    <w:multiLevelType w:val="singleLevel"/>
    <w:tmpl w:val="C61A574A"/>
    <w:lvl w:ilvl="0">
      <w:start w:val="1"/>
      <w:numFmt w:val="bullet"/>
      <w:pStyle w:val="2"/>
      <w:lvlText w:val=""/>
      <w:lvlJc w:val="left"/>
      <w:pPr>
        <w:tabs>
          <w:tab w:val="num" w:pos="1492"/>
        </w:tabs>
        <w:ind w:left="1492" w:hanging="360"/>
      </w:pPr>
      <w:rPr>
        <w:rFonts w:ascii="Symbol" w:hAnsi="Symbol" w:hint="default"/>
      </w:rPr>
    </w:lvl>
  </w:abstractNum>
  <w:abstractNum w:abstractNumId="4">
    <w:nsid w:val="FFFFFF81"/>
    <w:multiLevelType w:val="singleLevel"/>
    <w:tmpl w:val="193C76E6"/>
    <w:lvl w:ilvl="0">
      <w:start w:val="1"/>
      <w:numFmt w:val="bullet"/>
      <w:pStyle w:val="a"/>
      <w:lvlText w:val=""/>
      <w:lvlJc w:val="left"/>
      <w:pPr>
        <w:tabs>
          <w:tab w:val="num" w:pos="1209"/>
        </w:tabs>
        <w:ind w:left="1209" w:hanging="360"/>
      </w:pPr>
      <w:rPr>
        <w:rFonts w:ascii="Symbol" w:hAnsi="Symbol" w:hint="default"/>
      </w:rPr>
    </w:lvl>
  </w:abstractNum>
  <w:abstractNum w:abstractNumId="5">
    <w:nsid w:val="FFFFFF88"/>
    <w:multiLevelType w:val="singleLevel"/>
    <w:tmpl w:val="2D940300"/>
    <w:lvl w:ilvl="0">
      <w:start w:val="1"/>
      <w:numFmt w:val="decimal"/>
      <w:pStyle w:val="3"/>
      <w:lvlText w:val="%1."/>
      <w:lvlJc w:val="left"/>
      <w:pPr>
        <w:tabs>
          <w:tab w:val="num" w:pos="360"/>
        </w:tabs>
        <w:ind w:left="360" w:hanging="360"/>
      </w:pPr>
      <w:rPr>
        <w:rFonts w:cs="Times New Roman"/>
      </w:rPr>
    </w:lvl>
  </w:abstractNum>
  <w:abstractNum w:abstractNumId="6">
    <w:nsid w:val="FFFFFF89"/>
    <w:multiLevelType w:val="singleLevel"/>
    <w:tmpl w:val="E0641914"/>
    <w:lvl w:ilvl="0">
      <w:start w:val="1"/>
      <w:numFmt w:val="bullet"/>
      <w:pStyle w:val="Listecontinuelist-1"/>
      <w:lvlText w:val=""/>
      <w:lvlJc w:val="left"/>
      <w:pPr>
        <w:tabs>
          <w:tab w:val="num" w:pos="360"/>
        </w:tabs>
        <w:ind w:left="360" w:hanging="360"/>
      </w:pPr>
      <w:rPr>
        <w:rFonts w:ascii="Symbol" w:hAnsi="Symbol" w:hint="default"/>
      </w:rPr>
    </w:lvl>
  </w:abstractNum>
  <w:abstractNum w:abstractNumId="7">
    <w:nsid w:val="FFFFFFFE"/>
    <w:multiLevelType w:val="singleLevel"/>
    <w:tmpl w:val="7CE85FE0"/>
    <w:lvl w:ilvl="0">
      <w:numFmt w:val="bullet"/>
      <w:lvlText w:val="*"/>
      <w:lvlJc w:val="left"/>
    </w:lvl>
  </w:abstractNum>
  <w:abstractNum w:abstractNumId="8">
    <w:nsid w:val="04973D00"/>
    <w:multiLevelType w:val="multilevel"/>
    <w:tmpl w:val="B74EAF46"/>
    <w:lvl w:ilvl="0">
      <w:start w:val="5"/>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nsid w:val="05F252BD"/>
    <w:multiLevelType w:val="singleLevel"/>
    <w:tmpl w:val="074C56F8"/>
    <w:lvl w:ilvl="0">
      <w:start w:val="1"/>
      <w:numFmt w:val="decimal"/>
      <w:pStyle w:val="1"/>
      <w:lvlText w:val="[%1]"/>
      <w:lvlJc w:val="left"/>
      <w:pPr>
        <w:tabs>
          <w:tab w:val="num" w:pos="360"/>
        </w:tabs>
        <w:ind w:left="360" w:hanging="360"/>
      </w:pPr>
      <w:rPr>
        <w:rFonts w:cs="Times New Roman"/>
      </w:rPr>
    </w:lvl>
  </w:abstractNum>
  <w:abstractNum w:abstractNumId="1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1">
    <w:nsid w:val="08B3711D"/>
    <w:multiLevelType w:val="hybridMultilevel"/>
    <w:tmpl w:val="52A27A1A"/>
    <w:lvl w:ilvl="0" w:tplc="AEBCFBA4">
      <w:start w:val="1"/>
      <w:numFmt w:val="decimal"/>
      <w:lvlText w:val="9.%1"/>
      <w:lvlJc w:val="left"/>
      <w:pPr>
        <w:ind w:left="1287" w:hanging="360"/>
      </w:pPr>
      <w:rPr>
        <w:rFonts w:ascii="Times New Roman" w:hAnsi="Times New Roman"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091A6CAC"/>
    <w:multiLevelType w:val="hybridMultilevel"/>
    <w:tmpl w:val="EB2EFEE6"/>
    <w:lvl w:ilvl="0" w:tplc="83A84A90">
      <w:start w:val="1"/>
      <w:numFmt w:val="decimal"/>
      <w:lvlText w:val="4.%1"/>
      <w:lvlJc w:val="left"/>
      <w:pPr>
        <w:ind w:left="1287" w:hanging="360"/>
      </w:pPr>
      <w:rPr>
        <w:rFonts w:ascii="Times New Roman" w:hAnsi="Times New Roman"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0C013EFF"/>
    <w:multiLevelType w:val="multilevel"/>
    <w:tmpl w:val="153E734A"/>
    <w:lvl w:ilvl="0">
      <w:start w:val="5"/>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1458203D"/>
    <w:multiLevelType w:val="hybridMultilevel"/>
    <w:tmpl w:val="E3E0B7E8"/>
    <w:lvl w:ilvl="0" w:tplc="4B16F286">
      <w:start w:val="1"/>
      <w:numFmt w:val="decimal"/>
      <w:lvlText w:val="6.%1"/>
      <w:lvlJc w:val="left"/>
      <w:pPr>
        <w:ind w:left="1287" w:hanging="360"/>
      </w:pPr>
      <w:rPr>
        <w:rFonts w:ascii="Times New Roman" w:hAnsi="Times New Roman" w:cs="Times New Roman"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15FC1AAF"/>
    <w:multiLevelType w:val="hybridMultilevel"/>
    <w:tmpl w:val="81A070EA"/>
    <w:lvl w:ilvl="0" w:tplc="F70C1658">
      <w:start w:val="6"/>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6">
    <w:nsid w:val="17D16F47"/>
    <w:multiLevelType w:val="singleLevel"/>
    <w:tmpl w:val="81A8A974"/>
    <w:lvl w:ilvl="0">
      <w:start w:val="1"/>
      <w:numFmt w:val="decimal"/>
      <w:lvlText w:val="%1"/>
      <w:legacy w:legacy="1" w:legacySpace="0" w:legacyIndent="341"/>
      <w:lvlJc w:val="left"/>
      <w:rPr>
        <w:rFonts w:ascii="Times New Roman" w:hAnsi="Times New Roman" w:cs="Times New Roman" w:hint="default"/>
      </w:rPr>
    </w:lvl>
  </w:abstractNum>
  <w:abstractNum w:abstractNumId="17">
    <w:nsid w:val="18B3488E"/>
    <w:multiLevelType w:val="multilevel"/>
    <w:tmpl w:val="C804C73E"/>
    <w:lvl w:ilvl="0">
      <w:start w:val="4"/>
      <w:numFmt w:val="decimal"/>
      <w:lvlText w:val="%1"/>
      <w:lvlJc w:val="left"/>
      <w:pPr>
        <w:ind w:left="927" w:hanging="360"/>
      </w:pPr>
      <w:rPr>
        <w:rFonts w:hint="default"/>
      </w:rPr>
    </w:lvl>
    <w:lvl w:ilvl="1">
      <w:start w:val="2"/>
      <w:numFmt w:val="decimal"/>
      <w:isLgl/>
      <w:lvlText w:val="%1.%2"/>
      <w:lvlJc w:val="left"/>
      <w:pPr>
        <w:ind w:left="1368" w:hanging="375"/>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8">
    <w:nsid w:val="21417507"/>
    <w:multiLevelType w:val="singleLevel"/>
    <w:tmpl w:val="C9323798"/>
    <w:lvl w:ilvl="0">
      <w:start w:val="1"/>
      <w:numFmt w:val="decimal"/>
      <w:lvlText w:val="%1"/>
      <w:legacy w:legacy="1" w:legacySpace="0" w:legacyIndent="336"/>
      <w:lvlJc w:val="left"/>
      <w:rPr>
        <w:rFonts w:ascii="Arial" w:hAnsi="Arial" w:cs="Arial" w:hint="default"/>
      </w:rPr>
    </w:lvl>
  </w:abstractNum>
  <w:abstractNum w:abstractNumId="19">
    <w:nsid w:val="21642964"/>
    <w:multiLevelType w:val="multilevel"/>
    <w:tmpl w:val="39C6D236"/>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22E305D5"/>
    <w:multiLevelType w:val="multilevel"/>
    <w:tmpl w:val="486E198A"/>
    <w:lvl w:ilvl="0">
      <w:start w:val="1"/>
      <w:numFmt w:val="upperLetter"/>
      <w:pStyle w:val="a0"/>
      <w:lvlText w:val="%1)"/>
      <w:lvlJc w:val="left"/>
      <w:pPr>
        <w:ind w:left="720" w:hanging="360"/>
      </w:pPr>
      <w:rPr>
        <w:rFonts w:ascii="Times New Roman" w:eastAsia="Times New Roman" w:hAnsi="Times New Roman" w:cs="Times New Roman"/>
      </w:rPr>
    </w:lvl>
    <w:lvl w:ilvl="1">
      <w:start w:val="1"/>
      <w:numFmt w:val="lowerLetter"/>
      <w:pStyle w:val="20"/>
      <w:lvlText w:val="%2."/>
      <w:lvlJc w:val="left"/>
      <w:pPr>
        <w:ind w:left="1440" w:hanging="360"/>
      </w:pPr>
      <w:rPr>
        <w:rFonts w:cs="Times New Roman"/>
      </w:rPr>
    </w:lvl>
    <w:lvl w:ilvl="2">
      <w:start w:val="1"/>
      <w:numFmt w:val="lowerRoman"/>
      <w:pStyle w:val="30"/>
      <w:lvlText w:val="%3."/>
      <w:lvlJc w:val="right"/>
      <w:pPr>
        <w:ind w:left="2160" w:hanging="180"/>
      </w:pPr>
      <w:rPr>
        <w:rFonts w:cs="Times New Roman"/>
      </w:rPr>
    </w:lvl>
    <w:lvl w:ilvl="3">
      <w:start w:val="1"/>
      <w:numFmt w:val="decimal"/>
      <w:pStyle w:val="40"/>
      <w:lvlText w:val="%4."/>
      <w:lvlJc w:val="left"/>
      <w:pPr>
        <w:ind w:left="2880" w:hanging="360"/>
      </w:pPr>
      <w:rPr>
        <w:rFonts w:cs="Times New Roman"/>
      </w:rPr>
    </w:lvl>
    <w:lvl w:ilvl="4">
      <w:start w:val="1"/>
      <w:numFmt w:val="lowerLetter"/>
      <w:pStyle w:val="zzLn5"/>
      <w:lvlText w:val="%5."/>
      <w:lvlJc w:val="left"/>
      <w:pPr>
        <w:ind w:left="3600" w:hanging="360"/>
      </w:pPr>
      <w:rPr>
        <w:rFonts w:cs="Times New Roman"/>
      </w:rPr>
    </w:lvl>
    <w:lvl w:ilvl="5">
      <w:start w:val="1"/>
      <w:numFmt w:val="lowerRoman"/>
      <w:pStyle w:val="zzLn6"/>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nsid w:val="24AC14CD"/>
    <w:multiLevelType w:val="hybridMultilevel"/>
    <w:tmpl w:val="7A14D890"/>
    <w:lvl w:ilvl="0" w:tplc="A9A2493C">
      <w:start w:val="1"/>
      <w:numFmt w:val="decimal"/>
      <w:lvlText w:val="8.%1"/>
      <w:lvlJc w:val="left"/>
      <w:pPr>
        <w:ind w:left="1287" w:hanging="360"/>
      </w:pPr>
      <w:rPr>
        <w:rFonts w:ascii="Times New Roman" w:hAnsi="Times New Roman"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258B111D"/>
    <w:multiLevelType w:val="hybridMultilevel"/>
    <w:tmpl w:val="621AD4D0"/>
    <w:lvl w:ilvl="0" w:tplc="879E3D9E">
      <w:start w:val="6"/>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3">
    <w:nsid w:val="2A3C008D"/>
    <w:multiLevelType w:val="multilevel"/>
    <w:tmpl w:val="E4402EA6"/>
    <w:lvl w:ilvl="0">
      <w:start w:val="1"/>
      <w:numFmt w:val="decimal"/>
      <w:lvlText w:val="%1"/>
      <w:lvlJc w:val="left"/>
      <w:pPr>
        <w:ind w:left="720" w:hanging="360"/>
      </w:pPr>
      <w:rPr>
        <w:rFonts w:hint="default"/>
      </w:rPr>
    </w:lvl>
    <w:lvl w:ilvl="1">
      <w:start w:val="1"/>
      <w:numFmt w:val="decimal"/>
      <w:isLgl/>
      <w:lvlText w:val="%1.%2."/>
      <w:lvlJc w:val="left"/>
      <w:pPr>
        <w:ind w:left="1290" w:hanging="720"/>
      </w:pPr>
      <w:rPr>
        <w:rFonts w:hint="default"/>
        <w:color w:val="000000"/>
      </w:rPr>
    </w:lvl>
    <w:lvl w:ilvl="2">
      <w:start w:val="1"/>
      <w:numFmt w:val="decimal"/>
      <w:isLgl/>
      <w:lvlText w:val="%1.%2.%3."/>
      <w:lvlJc w:val="left"/>
      <w:pPr>
        <w:ind w:left="1500" w:hanging="720"/>
      </w:pPr>
      <w:rPr>
        <w:rFonts w:hint="default"/>
        <w:color w:val="000000"/>
      </w:rPr>
    </w:lvl>
    <w:lvl w:ilvl="3">
      <w:start w:val="1"/>
      <w:numFmt w:val="decimal"/>
      <w:isLgl/>
      <w:lvlText w:val="%1.%2.%3.%4."/>
      <w:lvlJc w:val="left"/>
      <w:pPr>
        <w:ind w:left="2070" w:hanging="1080"/>
      </w:pPr>
      <w:rPr>
        <w:rFonts w:hint="default"/>
        <w:color w:val="000000"/>
      </w:rPr>
    </w:lvl>
    <w:lvl w:ilvl="4">
      <w:start w:val="1"/>
      <w:numFmt w:val="decimal"/>
      <w:isLgl/>
      <w:lvlText w:val="%1.%2.%3.%4.%5."/>
      <w:lvlJc w:val="left"/>
      <w:pPr>
        <w:ind w:left="2280" w:hanging="1080"/>
      </w:pPr>
      <w:rPr>
        <w:rFonts w:hint="default"/>
        <w:color w:val="000000"/>
      </w:rPr>
    </w:lvl>
    <w:lvl w:ilvl="5">
      <w:start w:val="1"/>
      <w:numFmt w:val="decimal"/>
      <w:isLgl/>
      <w:lvlText w:val="%1.%2.%3.%4.%5.%6."/>
      <w:lvlJc w:val="left"/>
      <w:pPr>
        <w:ind w:left="2850" w:hanging="1440"/>
      </w:pPr>
      <w:rPr>
        <w:rFonts w:hint="default"/>
        <w:color w:val="000000"/>
      </w:rPr>
    </w:lvl>
    <w:lvl w:ilvl="6">
      <w:start w:val="1"/>
      <w:numFmt w:val="decimal"/>
      <w:isLgl/>
      <w:lvlText w:val="%1.%2.%3.%4.%5.%6.%7."/>
      <w:lvlJc w:val="left"/>
      <w:pPr>
        <w:ind w:left="3420" w:hanging="1800"/>
      </w:pPr>
      <w:rPr>
        <w:rFonts w:hint="default"/>
        <w:color w:val="000000"/>
      </w:rPr>
    </w:lvl>
    <w:lvl w:ilvl="7">
      <w:start w:val="1"/>
      <w:numFmt w:val="decimal"/>
      <w:isLgl/>
      <w:lvlText w:val="%1.%2.%3.%4.%5.%6.%7.%8."/>
      <w:lvlJc w:val="left"/>
      <w:pPr>
        <w:ind w:left="3630" w:hanging="1800"/>
      </w:pPr>
      <w:rPr>
        <w:rFonts w:hint="default"/>
        <w:color w:val="000000"/>
      </w:rPr>
    </w:lvl>
    <w:lvl w:ilvl="8">
      <w:start w:val="1"/>
      <w:numFmt w:val="decimal"/>
      <w:isLgl/>
      <w:lvlText w:val="%1.%2.%3.%4.%5.%6.%7.%8.%9."/>
      <w:lvlJc w:val="left"/>
      <w:pPr>
        <w:ind w:left="4200" w:hanging="2160"/>
      </w:pPr>
      <w:rPr>
        <w:rFonts w:hint="default"/>
        <w:color w:val="000000"/>
      </w:rPr>
    </w:lvl>
  </w:abstractNum>
  <w:abstractNum w:abstractNumId="24">
    <w:nsid w:val="2ED442EF"/>
    <w:multiLevelType w:val="hybridMultilevel"/>
    <w:tmpl w:val="249021BE"/>
    <w:lvl w:ilvl="0" w:tplc="BC3C02DE">
      <w:start w:val="1"/>
      <w:numFmt w:val="decimal"/>
      <w:lvlText w:val="11.%1"/>
      <w:lvlJc w:val="left"/>
      <w:pPr>
        <w:ind w:left="185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F4353F4"/>
    <w:multiLevelType w:val="hybridMultilevel"/>
    <w:tmpl w:val="EFAC47EE"/>
    <w:lvl w:ilvl="0" w:tplc="F25C4682">
      <w:start w:val="1"/>
      <w:numFmt w:val="decimal"/>
      <w:lvlText w:val="7.%1"/>
      <w:lvlJc w:val="left"/>
      <w:pPr>
        <w:ind w:left="1287" w:hanging="360"/>
      </w:pPr>
      <w:rPr>
        <w:rFonts w:ascii="Times New Roman" w:hAnsi="Times New Roman"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34682585"/>
    <w:multiLevelType w:val="multilevel"/>
    <w:tmpl w:val="49247768"/>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385B37D8"/>
    <w:multiLevelType w:val="multilevel"/>
    <w:tmpl w:val="C4464E32"/>
    <w:lvl w:ilvl="0">
      <w:start w:val="1"/>
      <w:numFmt w:val="upperLetter"/>
      <w:pStyle w:val="ANNEXN"/>
      <w:suff w:val="nothing"/>
      <w:lvlText w:val="Annex N%1"/>
      <w:lvlJc w:val="left"/>
      <w:rPr>
        <w:rFonts w:cs="Times New Roman"/>
        <w:b/>
        <w:i w:val="0"/>
      </w:rPr>
    </w:lvl>
    <w:lvl w:ilvl="1">
      <w:start w:val="1"/>
      <w:numFmt w:val="decimal"/>
      <w:pStyle w:val="na2"/>
      <w:suff w:val="nothing"/>
      <w:lvlText w:val="N%1.%2"/>
      <w:lvlJc w:val="left"/>
      <w:rPr>
        <w:rFonts w:cs="Times New Roman"/>
      </w:rPr>
    </w:lvl>
    <w:lvl w:ilvl="2">
      <w:start w:val="1"/>
      <w:numFmt w:val="decimal"/>
      <w:pStyle w:val="na3"/>
      <w:suff w:val="nothing"/>
      <w:lvlText w:val="N%1.%2.%3"/>
      <w:lvlJc w:val="left"/>
      <w:rPr>
        <w:rFonts w:cs="Times New Roman"/>
      </w:rPr>
    </w:lvl>
    <w:lvl w:ilvl="3">
      <w:start w:val="1"/>
      <w:numFmt w:val="decimal"/>
      <w:pStyle w:val="na4"/>
      <w:suff w:val="nothing"/>
      <w:lvlText w:val="N%1.%2.%3.%4"/>
      <w:lvlJc w:val="left"/>
      <w:rPr>
        <w:rFonts w:cs="Times New Roman"/>
      </w:rPr>
    </w:lvl>
    <w:lvl w:ilvl="4">
      <w:start w:val="1"/>
      <w:numFmt w:val="decimal"/>
      <w:pStyle w:val="na5"/>
      <w:suff w:val="nothing"/>
      <w:lvlText w:val="N%1.%2.%3.%4.%5"/>
      <w:lvlJc w:val="left"/>
      <w:rPr>
        <w:rFonts w:cs="Times New Roman"/>
      </w:rPr>
    </w:lvl>
    <w:lvl w:ilvl="5">
      <w:start w:val="1"/>
      <w:numFmt w:val="decimal"/>
      <w:pStyle w:val="na6"/>
      <w:suff w:val="nothing"/>
      <w:lvlText w:val="N%1.%2.%3.%4.%5.%6"/>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8">
    <w:nsid w:val="3E2A0523"/>
    <w:multiLevelType w:val="hybridMultilevel"/>
    <w:tmpl w:val="88CC8E0A"/>
    <w:lvl w:ilvl="0" w:tplc="D916B39A">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3EC7159C"/>
    <w:multiLevelType w:val="hybridMultilevel"/>
    <w:tmpl w:val="B8066BCE"/>
    <w:lvl w:ilvl="0" w:tplc="7D5E004A">
      <w:start w:val="1"/>
      <w:numFmt w:val="bullet"/>
      <w:lvlText w:val="-"/>
      <w:lvlJc w:val="left"/>
      <w:pPr>
        <w:tabs>
          <w:tab w:val="num" w:pos="1140"/>
        </w:tabs>
        <w:ind w:left="1140" w:hanging="360"/>
      </w:pPr>
      <w:rPr>
        <w:rFonts w:ascii="Swis721 LtCn BT" w:hAnsi="Swis721 LtCn BT" w:hint="default"/>
      </w:rPr>
    </w:lvl>
    <w:lvl w:ilvl="1" w:tplc="04190003" w:tentative="1">
      <w:start w:val="1"/>
      <w:numFmt w:val="bullet"/>
      <w:lvlText w:val="o"/>
      <w:lvlJc w:val="left"/>
      <w:pPr>
        <w:tabs>
          <w:tab w:val="num" w:pos="1860"/>
        </w:tabs>
        <w:ind w:left="1860" w:hanging="360"/>
      </w:pPr>
      <w:rPr>
        <w:rFonts w:ascii="Courier New" w:hAnsi="Courier New" w:cs="Courier New" w:hint="default"/>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cs="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cs="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30">
    <w:nsid w:val="3F5E3144"/>
    <w:multiLevelType w:val="hybridMultilevel"/>
    <w:tmpl w:val="0FCAFC28"/>
    <w:lvl w:ilvl="0" w:tplc="45401710">
      <w:start w:val="6"/>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1">
    <w:nsid w:val="413F3C94"/>
    <w:multiLevelType w:val="hybridMultilevel"/>
    <w:tmpl w:val="DA520E56"/>
    <w:lvl w:ilvl="0" w:tplc="E2BA9230">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41BD2B02"/>
    <w:multiLevelType w:val="hybridMultilevel"/>
    <w:tmpl w:val="9AB0E230"/>
    <w:lvl w:ilvl="0" w:tplc="F3186C34">
      <w:start w:val="6"/>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3">
    <w:nsid w:val="43DC1990"/>
    <w:multiLevelType w:val="hybridMultilevel"/>
    <w:tmpl w:val="CFE03E16"/>
    <w:lvl w:ilvl="0" w:tplc="4350C504">
      <w:start w:val="1"/>
      <w:numFmt w:val="decimal"/>
      <w:lvlText w:val="10.%1"/>
      <w:lvlJc w:val="left"/>
      <w:pPr>
        <w:ind w:left="1287"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8E71A2F"/>
    <w:multiLevelType w:val="multilevel"/>
    <w:tmpl w:val="53321882"/>
    <w:lvl w:ilvl="0">
      <w:start w:val="5"/>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5">
    <w:nsid w:val="4DBE3D90"/>
    <w:multiLevelType w:val="singleLevel"/>
    <w:tmpl w:val="FA6E048E"/>
    <w:lvl w:ilvl="0">
      <w:start w:val="1"/>
      <w:numFmt w:val="decimal"/>
      <w:lvlText w:val="%1"/>
      <w:legacy w:legacy="1" w:legacySpace="0" w:legacyIndent="341"/>
      <w:lvlJc w:val="left"/>
      <w:rPr>
        <w:rFonts w:ascii="Arial" w:hAnsi="Arial" w:cs="Arial" w:hint="default"/>
      </w:rPr>
    </w:lvl>
  </w:abstractNum>
  <w:abstractNum w:abstractNumId="36">
    <w:nsid w:val="4FC91A0C"/>
    <w:multiLevelType w:val="hybridMultilevel"/>
    <w:tmpl w:val="EB2EFEE6"/>
    <w:lvl w:ilvl="0" w:tplc="83A84A90">
      <w:start w:val="1"/>
      <w:numFmt w:val="decimal"/>
      <w:lvlText w:val="4.%1"/>
      <w:lvlJc w:val="left"/>
      <w:pPr>
        <w:ind w:left="1686" w:hanging="360"/>
      </w:pPr>
      <w:rPr>
        <w:rFonts w:ascii="Times New Roman" w:hAnsi="Times New Roman" w:cs="Times New Roman" w:hint="default"/>
      </w:rPr>
    </w:lvl>
    <w:lvl w:ilvl="1" w:tplc="04190019" w:tentative="1">
      <w:start w:val="1"/>
      <w:numFmt w:val="lowerLetter"/>
      <w:lvlText w:val="%2."/>
      <w:lvlJc w:val="left"/>
      <w:pPr>
        <w:ind w:left="2406" w:hanging="360"/>
      </w:pPr>
    </w:lvl>
    <w:lvl w:ilvl="2" w:tplc="0419001B" w:tentative="1">
      <w:start w:val="1"/>
      <w:numFmt w:val="lowerRoman"/>
      <w:lvlText w:val="%3."/>
      <w:lvlJc w:val="right"/>
      <w:pPr>
        <w:ind w:left="3126" w:hanging="180"/>
      </w:pPr>
    </w:lvl>
    <w:lvl w:ilvl="3" w:tplc="0419000F" w:tentative="1">
      <w:start w:val="1"/>
      <w:numFmt w:val="decimal"/>
      <w:lvlText w:val="%4."/>
      <w:lvlJc w:val="left"/>
      <w:pPr>
        <w:ind w:left="3846" w:hanging="360"/>
      </w:pPr>
    </w:lvl>
    <w:lvl w:ilvl="4" w:tplc="04190019" w:tentative="1">
      <w:start w:val="1"/>
      <w:numFmt w:val="lowerLetter"/>
      <w:lvlText w:val="%5."/>
      <w:lvlJc w:val="left"/>
      <w:pPr>
        <w:ind w:left="4566" w:hanging="360"/>
      </w:pPr>
    </w:lvl>
    <w:lvl w:ilvl="5" w:tplc="0419001B" w:tentative="1">
      <w:start w:val="1"/>
      <w:numFmt w:val="lowerRoman"/>
      <w:lvlText w:val="%6."/>
      <w:lvlJc w:val="right"/>
      <w:pPr>
        <w:ind w:left="5286" w:hanging="180"/>
      </w:pPr>
    </w:lvl>
    <w:lvl w:ilvl="6" w:tplc="0419000F" w:tentative="1">
      <w:start w:val="1"/>
      <w:numFmt w:val="decimal"/>
      <w:lvlText w:val="%7."/>
      <w:lvlJc w:val="left"/>
      <w:pPr>
        <w:ind w:left="6006" w:hanging="360"/>
      </w:pPr>
    </w:lvl>
    <w:lvl w:ilvl="7" w:tplc="04190019" w:tentative="1">
      <w:start w:val="1"/>
      <w:numFmt w:val="lowerLetter"/>
      <w:lvlText w:val="%8."/>
      <w:lvlJc w:val="left"/>
      <w:pPr>
        <w:ind w:left="6726" w:hanging="360"/>
      </w:pPr>
    </w:lvl>
    <w:lvl w:ilvl="8" w:tplc="0419001B" w:tentative="1">
      <w:start w:val="1"/>
      <w:numFmt w:val="lowerRoman"/>
      <w:lvlText w:val="%9."/>
      <w:lvlJc w:val="right"/>
      <w:pPr>
        <w:ind w:left="7446" w:hanging="180"/>
      </w:pPr>
    </w:lvl>
  </w:abstractNum>
  <w:abstractNum w:abstractNumId="37">
    <w:nsid w:val="50662C63"/>
    <w:multiLevelType w:val="hybridMultilevel"/>
    <w:tmpl w:val="775435C2"/>
    <w:lvl w:ilvl="0" w:tplc="24AC1D22">
      <w:start w:val="1"/>
      <w:numFmt w:val="decimal"/>
      <w:lvlText w:val="5.%1"/>
      <w:lvlJc w:val="left"/>
      <w:pPr>
        <w:ind w:left="1287"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44B139C"/>
    <w:multiLevelType w:val="multilevel"/>
    <w:tmpl w:val="E50CAE6E"/>
    <w:lvl w:ilvl="0">
      <w:start w:val="5"/>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nsid w:val="5AD266C8"/>
    <w:multiLevelType w:val="hybridMultilevel"/>
    <w:tmpl w:val="356CCCE6"/>
    <w:lvl w:ilvl="0" w:tplc="D64A83D0">
      <w:start w:val="6"/>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0">
    <w:nsid w:val="5D781559"/>
    <w:multiLevelType w:val="multilevel"/>
    <w:tmpl w:val="63E47B28"/>
    <w:lvl w:ilvl="0">
      <w:start w:val="5"/>
      <w:numFmt w:val="decimal"/>
      <w:lvlText w:val="%1"/>
      <w:lvlJc w:val="left"/>
      <w:pPr>
        <w:ind w:left="360" w:hanging="360"/>
      </w:pPr>
      <w:rPr>
        <w:rFonts w:hint="default"/>
      </w:rPr>
    </w:lvl>
    <w:lvl w:ilvl="1">
      <w:start w:val="5"/>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1">
    <w:nsid w:val="5D9C6EE3"/>
    <w:multiLevelType w:val="multilevel"/>
    <w:tmpl w:val="AED24078"/>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2">
    <w:nsid w:val="5E971A6F"/>
    <w:multiLevelType w:val="multilevel"/>
    <w:tmpl w:val="8FF4F9A8"/>
    <w:lvl w:ilvl="0">
      <w:start w:val="1"/>
      <w:numFmt w:val="upperLetter"/>
      <w:pStyle w:val="ANNEXZ"/>
      <w:suff w:val="nothing"/>
      <w:lvlText w:val="Annex Z%1"/>
      <w:lvlJc w:val="left"/>
      <w:rPr>
        <w:rFonts w:cs="Times New Roman"/>
        <w:b/>
        <w:i w:val="0"/>
      </w:rPr>
    </w:lvl>
    <w:lvl w:ilvl="1">
      <w:start w:val="1"/>
      <w:numFmt w:val="decimal"/>
      <w:lvlText w:val="%1.%2."/>
      <w:lvlJc w:val="left"/>
      <w:pPr>
        <w:tabs>
          <w:tab w:val="num" w:pos="720"/>
        </w:tabs>
      </w:pPr>
      <w:rPr>
        <w:rFonts w:cs="Times New Roman"/>
      </w:rPr>
    </w:lvl>
    <w:lvl w:ilvl="2">
      <w:start w:val="1"/>
      <w:numFmt w:val="decimal"/>
      <w:lvlText w:val="%1.%2.%3."/>
      <w:lvlJc w:val="left"/>
      <w:pPr>
        <w:tabs>
          <w:tab w:val="num" w:pos="720"/>
        </w:tabs>
      </w:pPr>
      <w:rPr>
        <w:rFonts w:cs="Times New Roman"/>
      </w:rPr>
    </w:lvl>
    <w:lvl w:ilvl="3">
      <w:start w:val="1"/>
      <w:numFmt w:val="decimal"/>
      <w:lvlText w:val="%1.%2.%3.%4."/>
      <w:lvlJc w:val="left"/>
      <w:pPr>
        <w:tabs>
          <w:tab w:val="num" w:pos="1080"/>
        </w:tabs>
      </w:pPr>
      <w:rPr>
        <w:rFonts w:cs="Times New Roman"/>
      </w:rPr>
    </w:lvl>
    <w:lvl w:ilvl="4">
      <w:start w:val="1"/>
      <w:numFmt w:val="decimal"/>
      <w:lvlText w:val="%1.%2.%3.%4.%5."/>
      <w:lvlJc w:val="left"/>
      <w:pPr>
        <w:tabs>
          <w:tab w:val="num" w:pos="1080"/>
        </w:tabs>
      </w:pPr>
      <w:rPr>
        <w:rFonts w:cs="Times New Roman"/>
      </w:rPr>
    </w:lvl>
    <w:lvl w:ilvl="5">
      <w:start w:val="1"/>
      <w:numFmt w:val="decimal"/>
      <w:lvlText w:val="%1.%2.%3.%4.%5.%6."/>
      <w:lvlJc w:val="left"/>
      <w:pPr>
        <w:tabs>
          <w:tab w:val="num" w:pos="1440"/>
        </w:tabs>
      </w:pPr>
      <w:rPr>
        <w:rFonts w:cs="Times New Roman"/>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440"/>
        </w:tabs>
      </w:pPr>
      <w:rPr>
        <w:rFonts w:cs="Times New Roman"/>
      </w:rPr>
    </w:lvl>
    <w:lvl w:ilvl="8">
      <w:start w:val="1"/>
      <w:numFmt w:val="decimal"/>
      <w:lvlText w:val="%1.%2.%3.%4.%5.%6.%7.%8.%9."/>
      <w:lvlJc w:val="left"/>
      <w:pPr>
        <w:tabs>
          <w:tab w:val="num" w:pos="1800"/>
        </w:tabs>
      </w:pPr>
      <w:rPr>
        <w:rFonts w:cs="Times New Roman"/>
      </w:rPr>
    </w:lvl>
  </w:abstractNum>
  <w:abstractNum w:abstractNumId="43">
    <w:nsid w:val="6FAE35B5"/>
    <w:multiLevelType w:val="hybridMultilevel"/>
    <w:tmpl w:val="68E22DB8"/>
    <w:lvl w:ilvl="0" w:tplc="37D43422">
      <w:start w:val="6"/>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4">
    <w:nsid w:val="77F5504F"/>
    <w:multiLevelType w:val="hybridMultilevel"/>
    <w:tmpl w:val="90A2F944"/>
    <w:lvl w:ilvl="0" w:tplc="60949F52">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5">
    <w:nsid w:val="7B925DF8"/>
    <w:multiLevelType w:val="hybridMultilevel"/>
    <w:tmpl w:val="775435C2"/>
    <w:lvl w:ilvl="0" w:tplc="24AC1D22">
      <w:start w:val="1"/>
      <w:numFmt w:val="decimal"/>
      <w:lvlText w:val="5.%1"/>
      <w:lvlJc w:val="left"/>
      <w:pPr>
        <w:ind w:left="1287"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43"/>
  </w:num>
  <w:num w:numId="3">
    <w:abstractNumId w:val="30"/>
  </w:num>
  <w:num w:numId="4">
    <w:abstractNumId w:val="15"/>
  </w:num>
  <w:num w:numId="5">
    <w:abstractNumId w:val="22"/>
  </w:num>
  <w:num w:numId="6">
    <w:abstractNumId w:val="39"/>
  </w:num>
  <w:num w:numId="7">
    <w:abstractNumId w:val="41"/>
  </w:num>
  <w:num w:numId="8">
    <w:abstractNumId w:val="23"/>
  </w:num>
  <w:num w:numId="9">
    <w:abstractNumId w:val="36"/>
  </w:num>
  <w:num w:numId="10">
    <w:abstractNumId w:val="17"/>
  </w:num>
  <w:num w:numId="11">
    <w:abstractNumId w:val="12"/>
  </w:num>
  <w:num w:numId="12">
    <w:abstractNumId w:val="45"/>
  </w:num>
  <w:num w:numId="13">
    <w:abstractNumId w:val="37"/>
  </w:num>
  <w:num w:numId="14">
    <w:abstractNumId w:val="19"/>
  </w:num>
  <w:num w:numId="15">
    <w:abstractNumId w:val="26"/>
  </w:num>
  <w:num w:numId="16">
    <w:abstractNumId w:val="13"/>
  </w:num>
  <w:num w:numId="17">
    <w:abstractNumId w:val="38"/>
  </w:num>
  <w:num w:numId="18">
    <w:abstractNumId w:val="40"/>
  </w:num>
  <w:num w:numId="19">
    <w:abstractNumId w:val="34"/>
  </w:num>
  <w:num w:numId="20">
    <w:abstractNumId w:val="8"/>
  </w:num>
  <w:num w:numId="21">
    <w:abstractNumId w:val="14"/>
  </w:num>
  <w:num w:numId="22">
    <w:abstractNumId w:val="25"/>
  </w:num>
  <w:num w:numId="23">
    <w:abstractNumId w:val="21"/>
  </w:num>
  <w:num w:numId="24">
    <w:abstractNumId w:val="29"/>
  </w:num>
  <w:num w:numId="25">
    <w:abstractNumId w:val="11"/>
  </w:num>
  <w:num w:numId="26">
    <w:abstractNumId w:val="33"/>
  </w:num>
  <w:num w:numId="27">
    <w:abstractNumId w:val="24"/>
  </w:num>
  <w:num w:numId="28">
    <w:abstractNumId w:val="6"/>
  </w:num>
  <w:num w:numId="29">
    <w:abstractNumId w:val="4"/>
  </w:num>
  <w:num w:numId="30">
    <w:abstractNumId w:val="3"/>
  </w:num>
  <w:num w:numId="31">
    <w:abstractNumId w:val="5"/>
  </w:num>
  <w:num w:numId="32">
    <w:abstractNumId w:val="2"/>
  </w:num>
  <w:num w:numId="33">
    <w:abstractNumId w:val="1"/>
  </w:num>
  <w:num w:numId="34">
    <w:abstractNumId w:val="0"/>
  </w:num>
  <w:num w:numId="35">
    <w:abstractNumId w:val="10"/>
  </w:num>
  <w:num w:numId="36">
    <w:abstractNumId w:val="9"/>
  </w:num>
  <w:num w:numId="37">
    <w:abstractNumId w:val="42"/>
  </w:num>
  <w:num w:numId="38">
    <w:abstractNumId w:val="27"/>
  </w:num>
  <w:num w:numId="39">
    <w:abstractNumId w:val="20"/>
  </w:num>
  <w:num w:numId="40">
    <w:abstractNumId w:val="35"/>
  </w:num>
  <w:num w:numId="41">
    <w:abstractNumId w:val="7"/>
    <w:lvlOverride w:ilvl="0">
      <w:lvl w:ilvl="0">
        <w:start w:val="65535"/>
        <w:numFmt w:val="bullet"/>
        <w:lvlText w:val="—"/>
        <w:legacy w:legacy="1" w:legacySpace="0" w:legacyIndent="403"/>
        <w:lvlJc w:val="left"/>
        <w:rPr>
          <w:rFonts w:ascii="Arial" w:hAnsi="Arial" w:cs="Arial" w:hint="default"/>
        </w:rPr>
      </w:lvl>
    </w:lvlOverride>
  </w:num>
  <w:num w:numId="42">
    <w:abstractNumId w:val="16"/>
  </w:num>
  <w:num w:numId="43">
    <w:abstractNumId w:val="18"/>
  </w:num>
  <w:num w:numId="44">
    <w:abstractNumId w:val="28"/>
  </w:num>
  <w:num w:numId="45">
    <w:abstractNumId w:val="31"/>
  </w:num>
  <w:num w:numId="46">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evenAndOddHeaders/>
  <w:drawingGridHorizontalSpacing w:val="100"/>
  <w:displayHorizontalDrawingGridEvery w:val="2"/>
  <w:characterSpacingControl w:val="doNotCompress"/>
  <w:hdrShapeDefaults>
    <o:shapedefaults v:ext="edit" spidmax="2049"/>
  </w:hdrShapeDefaults>
  <w:footnotePr>
    <w:numFmt w:val="chicago"/>
    <w:numRestart w:val="eachPage"/>
    <w:footnote w:id="-1"/>
    <w:footnote w:id="0"/>
  </w:footnotePr>
  <w:endnotePr>
    <w:endnote w:id="-1"/>
    <w:endnote w:id="0"/>
  </w:endnotePr>
  <w:compat>
    <w:compatSetting w:name="compatibilityMode" w:uri="http://schemas.microsoft.com/office/word" w:val="12"/>
  </w:compat>
  <w:rsids>
    <w:rsidRoot w:val="00173D3F"/>
    <w:rsid w:val="0000006F"/>
    <w:rsid w:val="000002B2"/>
    <w:rsid w:val="00000360"/>
    <w:rsid w:val="0000053F"/>
    <w:rsid w:val="00001D3A"/>
    <w:rsid w:val="00001FCD"/>
    <w:rsid w:val="0000225D"/>
    <w:rsid w:val="00003635"/>
    <w:rsid w:val="00003E08"/>
    <w:rsid w:val="00004894"/>
    <w:rsid w:val="00004CC5"/>
    <w:rsid w:val="000056A8"/>
    <w:rsid w:val="00006F12"/>
    <w:rsid w:val="000076BA"/>
    <w:rsid w:val="00007E0C"/>
    <w:rsid w:val="000102E4"/>
    <w:rsid w:val="000102FA"/>
    <w:rsid w:val="00010898"/>
    <w:rsid w:val="000115C9"/>
    <w:rsid w:val="00012909"/>
    <w:rsid w:val="00012D6D"/>
    <w:rsid w:val="0001422A"/>
    <w:rsid w:val="0001462D"/>
    <w:rsid w:val="00014CF9"/>
    <w:rsid w:val="00014EFA"/>
    <w:rsid w:val="00015493"/>
    <w:rsid w:val="0001550B"/>
    <w:rsid w:val="00015787"/>
    <w:rsid w:val="00015F1A"/>
    <w:rsid w:val="00017D73"/>
    <w:rsid w:val="00021336"/>
    <w:rsid w:val="00022AD6"/>
    <w:rsid w:val="00023867"/>
    <w:rsid w:val="00023CAD"/>
    <w:rsid w:val="00023D71"/>
    <w:rsid w:val="00024BE2"/>
    <w:rsid w:val="00024C9D"/>
    <w:rsid w:val="00025F7B"/>
    <w:rsid w:val="00026C43"/>
    <w:rsid w:val="00026DF5"/>
    <w:rsid w:val="0002735E"/>
    <w:rsid w:val="00027690"/>
    <w:rsid w:val="00027ABB"/>
    <w:rsid w:val="00027D74"/>
    <w:rsid w:val="00027DB5"/>
    <w:rsid w:val="00027FF1"/>
    <w:rsid w:val="000312E2"/>
    <w:rsid w:val="00031B93"/>
    <w:rsid w:val="00031EE5"/>
    <w:rsid w:val="000328B8"/>
    <w:rsid w:val="00032C8E"/>
    <w:rsid w:val="000331A5"/>
    <w:rsid w:val="000331CB"/>
    <w:rsid w:val="000347EA"/>
    <w:rsid w:val="00035362"/>
    <w:rsid w:val="00035926"/>
    <w:rsid w:val="00035E33"/>
    <w:rsid w:val="000364C6"/>
    <w:rsid w:val="00036559"/>
    <w:rsid w:val="0003759F"/>
    <w:rsid w:val="0003790F"/>
    <w:rsid w:val="000411FC"/>
    <w:rsid w:val="0004140B"/>
    <w:rsid w:val="00041BA1"/>
    <w:rsid w:val="000426C1"/>
    <w:rsid w:val="00043229"/>
    <w:rsid w:val="000435FC"/>
    <w:rsid w:val="000438B5"/>
    <w:rsid w:val="000442FA"/>
    <w:rsid w:val="00044345"/>
    <w:rsid w:val="00044E85"/>
    <w:rsid w:val="0004533C"/>
    <w:rsid w:val="00045620"/>
    <w:rsid w:val="00045BBC"/>
    <w:rsid w:val="00045D81"/>
    <w:rsid w:val="00045F6D"/>
    <w:rsid w:val="000462DE"/>
    <w:rsid w:val="00046CF1"/>
    <w:rsid w:val="000470B2"/>
    <w:rsid w:val="000473AE"/>
    <w:rsid w:val="0005008E"/>
    <w:rsid w:val="00050189"/>
    <w:rsid w:val="00050786"/>
    <w:rsid w:val="00050CFF"/>
    <w:rsid w:val="0005145C"/>
    <w:rsid w:val="00051976"/>
    <w:rsid w:val="0005197D"/>
    <w:rsid w:val="00052161"/>
    <w:rsid w:val="000522EC"/>
    <w:rsid w:val="00052898"/>
    <w:rsid w:val="0005326A"/>
    <w:rsid w:val="0005336C"/>
    <w:rsid w:val="00053444"/>
    <w:rsid w:val="00053510"/>
    <w:rsid w:val="00053AA2"/>
    <w:rsid w:val="00053B4E"/>
    <w:rsid w:val="00053CFC"/>
    <w:rsid w:val="00053D1F"/>
    <w:rsid w:val="00054FA1"/>
    <w:rsid w:val="00055448"/>
    <w:rsid w:val="0005573F"/>
    <w:rsid w:val="0005631E"/>
    <w:rsid w:val="000564DA"/>
    <w:rsid w:val="000564DF"/>
    <w:rsid w:val="000567CE"/>
    <w:rsid w:val="000568F0"/>
    <w:rsid w:val="00056982"/>
    <w:rsid w:val="00056ECD"/>
    <w:rsid w:val="00057BE5"/>
    <w:rsid w:val="00060127"/>
    <w:rsid w:val="0006035A"/>
    <w:rsid w:val="00060E6F"/>
    <w:rsid w:val="00061A85"/>
    <w:rsid w:val="00061A8A"/>
    <w:rsid w:val="00061C62"/>
    <w:rsid w:val="00061EAC"/>
    <w:rsid w:val="00061F9D"/>
    <w:rsid w:val="0006235A"/>
    <w:rsid w:val="00062E2A"/>
    <w:rsid w:val="0006419B"/>
    <w:rsid w:val="00065182"/>
    <w:rsid w:val="00065F04"/>
    <w:rsid w:val="000660B9"/>
    <w:rsid w:val="00066422"/>
    <w:rsid w:val="00066489"/>
    <w:rsid w:val="00066918"/>
    <w:rsid w:val="00066B4C"/>
    <w:rsid w:val="00066DB1"/>
    <w:rsid w:val="00066DE8"/>
    <w:rsid w:val="00067527"/>
    <w:rsid w:val="00067697"/>
    <w:rsid w:val="00067ADB"/>
    <w:rsid w:val="00067ED0"/>
    <w:rsid w:val="00067F53"/>
    <w:rsid w:val="000709DE"/>
    <w:rsid w:val="00070E3F"/>
    <w:rsid w:val="000712ED"/>
    <w:rsid w:val="000715B2"/>
    <w:rsid w:val="00071660"/>
    <w:rsid w:val="00071885"/>
    <w:rsid w:val="00071A9F"/>
    <w:rsid w:val="0007228C"/>
    <w:rsid w:val="00072DB0"/>
    <w:rsid w:val="00073239"/>
    <w:rsid w:val="0007333A"/>
    <w:rsid w:val="0007407F"/>
    <w:rsid w:val="000746C5"/>
    <w:rsid w:val="0007586E"/>
    <w:rsid w:val="000759A5"/>
    <w:rsid w:val="000770DC"/>
    <w:rsid w:val="000779B6"/>
    <w:rsid w:val="00077D2A"/>
    <w:rsid w:val="00077E0D"/>
    <w:rsid w:val="000815AD"/>
    <w:rsid w:val="00082317"/>
    <w:rsid w:val="0008307D"/>
    <w:rsid w:val="000833FB"/>
    <w:rsid w:val="00083561"/>
    <w:rsid w:val="000845AA"/>
    <w:rsid w:val="00085669"/>
    <w:rsid w:val="00085AEF"/>
    <w:rsid w:val="00086214"/>
    <w:rsid w:val="000864E8"/>
    <w:rsid w:val="00086645"/>
    <w:rsid w:val="00086EB6"/>
    <w:rsid w:val="00087074"/>
    <w:rsid w:val="00087780"/>
    <w:rsid w:val="00087DE1"/>
    <w:rsid w:val="00090DD6"/>
    <w:rsid w:val="00091AA4"/>
    <w:rsid w:val="00091B2E"/>
    <w:rsid w:val="00091F38"/>
    <w:rsid w:val="0009227B"/>
    <w:rsid w:val="000923CF"/>
    <w:rsid w:val="00092FF5"/>
    <w:rsid w:val="000931C8"/>
    <w:rsid w:val="0009397D"/>
    <w:rsid w:val="0009409B"/>
    <w:rsid w:val="00094BCF"/>
    <w:rsid w:val="00094D80"/>
    <w:rsid w:val="00095277"/>
    <w:rsid w:val="000953AA"/>
    <w:rsid w:val="00095675"/>
    <w:rsid w:val="000957AF"/>
    <w:rsid w:val="00096541"/>
    <w:rsid w:val="00097247"/>
    <w:rsid w:val="000A0220"/>
    <w:rsid w:val="000A0332"/>
    <w:rsid w:val="000A0E36"/>
    <w:rsid w:val="000A0F36"/>
    <w:rsid w:val="000A1040"/>
    <w:rsid w:val="000A1A6D"/>
    <w:rsid w:val="000A2F4F"/>
    <w:rsid w:val="000A34CE"/>
    <w:rsid w:val="000A3E9A"/>
    <w:rsid w:val="000A4D5A"/>
    <w:rsid w:val="000A4F0C"/>
    <w:rsid w:val="000A55BA"/>
    <w:rsid w:val="000A625D"/>
    <w:rsid w:val="000A6881"/>
    <w:rsid w:val="000A6CDE"/>
    <w:rsid w:val="000A6D0F"/>
    <w:rsid w:val="000A6DA4"/>
    <w:rsid w:val="000A7CC3"/>
    <w:rsid w:val="000B01B5"/>
    <w:rsid w:val="000B1C75"/>
    <w:rsid w:val="000B1D30"/>
    <w:rsid w:val="000B1FE5"/>
    <w:rsid w:val="000B29CD"/>
    <w:rsid w:val="000B2E37"/>
    <w:rsid w:val="000B320C"/>
    <w:rsid w:val="000B3509"/>
    <w:rsid w:val="000B389F"/>
    <w:rsid w:val="000B3F69"/>
    <w:rsid w:val="000B4307"/>
    <w:rsid w:val="000B46A3"/>
    <w:rsid w:val="000B46B6"/>
    <w:rsid w:val="000B4951"/>
    <w:rsid w:val="000B5114"/>
    <w:rsid w:val="000B57DC"/>
    <w:rsid w:val="000B5896"/>
    <w:rsid w:val="000B6011"/>
    <w:rsid w:val="000B6826"/>
    <w:rsid w:val="000B6DD6"/>
    <w:rsid w:val="000B6ED0"/>
    <w:rsid w:val="000B7A07"/>
    <w:rsid w:val="000B7FF5"/>
    <w:rsid w:val="000C0609"/>
    <w:rsid w:val="000C069F"/>
    <w:rsid w:val="000C1695"/>
    <w:rsid w:val="000C306F"/>
    <w:rsid w:val="000C4101"/>
    <w:rsid w:val="000C41F7"/>
    <w:rsid w:val="000C46BC"/>
    <w:rsid w:val="000C4D85"/>
    <w:rsid w:val="000C511B"/>
    <w:rsid w:val="000C5EE6"/>
    <w:rsid w:val="000C6483"/>
    <w:rsid w:val="000C6C9B"/>
    <w:rsid w:val="000C6E47"/>
    <w:rsid w:val="000C7390"/>
    <w:rsid w:val="000C7394"/>
    <w:rsid w:val="000D02D2"/>
    <w:rsid w:val="000D0317"/>
    <w:rsid w:val="000D0A21"/>
    <w:rsid w:val="000D1AFD"/>
    <w:rsid w:val="000D1E79"/>
    <w:rsid w:val="000D2D32"/>
    <w:rsid w:val="000D41F2"/>
    <w:rsid w:val="000D49BA"/>
    <w:rsid w:val="000D4BC5"/>
    <w:rsid w:val="000D4E3F"/>
    <w:rsid w:val="000D592A"/>
    <w:rsid w:val="000D64AC"/>
    <w:rsid w:val="000D79D1"/>
    <w:rsid w:val="000D7FC2"/>
    <w:rsid w:val="000E0E46"/>
    <w:rsid w:val="000E0FA1"/>
    <w:rsid w:val="000E12A8"/>
    <w:rsid w:val="000E12B7"/>
    <w:rsid w:val="000E135E"/>
    <w:rsid w:val="000E194E"/>
    <w:rsid w:val="000E1A1A"/>
    <w:rsid w:val="000E23EB"/>
    <w:rsid w:val="000E291F"/>
    <w:rsid w:val="000E2BC5"/>
    <w:rsid w:val="000E2CF7"/>
    <w:rsid w:val="000E3369"/>
    <w:rsid w:val="000E3AD0"/>
    <w:rsid w:val="000E3B18"/>
    <w:rsid w:val="000E3CD3"/>
    <w:rsid w:val="000E478B"/>
    <w:rsid w:val="000E47CA"/>
    <w:rsid w:val="000E4EF1"/>
    <w:rsid w:val="000E5825"/>
    <w:rsid w:val="000E5FB7"/>
    <w:rsid w:val="000E7615"/>
    <w:rsid w:val="000E77B3"/>
    <w:rsid w:val="000F0A4E"/>
    <w:rsid w:val="000F1514"/>
    <w:rsid w:val="000F193E"/>
    <w:rsid w:val="000F23C7"/>
    <w:rsid w:val="000F2AC6"/>
    <w:rsid w:val="000F380A"/>
    <w:rsid w:val="000F3D63"/>
    <w:rsid w:val="000F4136"/>
    <w:rsid w:val="000F470F"/>
    <w:rsid w:val="000F478B"/>
    <w:rsid w:val="000F5286"/>
    <w:rsid w:val="000F56BD"/>
    <w:rsid w:val="000F6503"/>
    <w:rsid w:val="000F6973"/>
    <w:rsid w:val="000F6F1B"/>
    <w:rsid w:val="000F7392"/>
    <w:rsid w:val="000F7BA8"/>
    <w:rsid w:val="000F7F4B"/>
    <w:rsid w:val="0010078E"/>
    <w:rsid w:val="00100A03"/>
    <w:rsid w:val="00100D15"/>
    <w:rsid w:val="0010118C"/>
    <w:rsid w:val="00101275"/>
    <w:rsid w:val="00101C0E"/>
    <w:rsid w:val="00101EAC"/>
    <w:rsid w:val="00102240"/>
    <w:rsid w:val="0010245D"/>
    <w:rsid w:val="001026C0"/>
    <w:rsid w:val="001028A6"/>
    <w:rsid w:val="00102C0D"/>
    <w:rsid w:val="001032C8"/>
    <w:rsid w:val="001046E4"/>
    <w:rsid w:val="00104BBB"/>
    <w:rsid w:val="00105A92"/>
    <w:rsid w:val="00105C70"/>
    <w:rsid w:val="00105F59"/>
    <w:rsid w:val="00106362"/>
    <w:rsid w:val="001070E5"/>
    <w:rsid w:val="001102AC"/>
    <w:rsid w:val="00110F93"/>
    <w:rsid w:val="00111760"/>
    <w:rsid w:val="00111D9C"/>
    <w:rsid w:val="00112EFD"/>
    <w:rsid w:val="00112F22"/>
    <w:rsid w:val="00113A70"/>
    <w:rsid w:val="00114EDF"/>
    <w:rsid w:val="0011545A"/>
    <w:rsid w:val="00115C4A"/>
    <w:rsid w:val="00115DC9"/>
    <w:rsid w:val="00117B25"/>
    <w:rsid w:val="00117FB8"/>
    <w:rsid w:val="00120025"/>
    <w:rsid w:val="001200EA"/>
    <w:rsid w:val="00120C35"/>
    <w:rsid w:val="00120EA8"/>
    <w:rsid w:val="00120FE8"/>
    <w:rsid w:val="00121484"/>
    <w:rsid w:val="00121516"/>
    <w:rsid w:val="00122CF4"/>
    <w:rsid w:val="00122DA4"/>
    <w:rsid w:val="00122EDB"/>
    <w:rsid w:val="00123469"/>
    <w:rsid w:val="00123541"/>
    <w:rsid w:val="00123576"/>
    <w:rsid w:val="001236C2"/>
    <w:rsid w:val="001237BF"/>
    <w:rsid w:val="001239DE"/>
    <w:rsid w:val="001246C2"/>
    <w:rsid w:val="00124D63"/>
    <w:rsid w:val="00124D8E"/>
    <w:rsid w:val="0012520E"/>
    <w:rsid w:val="00125998"/>
    <w:rsid w:val="00126422"/>
    <w:rsid w:val="00126C34"/>
    <w:rsid w:val="00126D32"/>
    <w:rsid w:val="001272B7"/>
    <w:rsid w:val="001276CB"/>
    <w:rsid w:val="001279FC"/>
    <w:rsid w:val="00127C9B"/>
    <w:rsid w:val="00127DA4"/>
    <w:rsid w:val="00130082"/>
    <w:rsid w:val="00130A0A"/>
    <w:rsid w:val="00130BD3"/>
    <w:rsid w:val="00131472"/>
    <w:rsid w:val="00131E82"/>
    <w:rsid w:val="001323A5"/>
    <w:rsid w:val="00132601"/>
    <w:rsid w:val="001326D6"/>
    <w:rsid w:val="00132ECD"/>
    <w:rsid w:val="0013379A"/>
    <w:rsid w:val="00133BCA"/>
    <w:rsid w:val="001347DA"/>
    <w:rsid w:val="0013531C"/>
    <w:rsid w:val="001356C4"/>
    <w:rsid w:val="0013658E"/>
    <w:rsid w:val="0013766B"/>
    <w:rsid w:val="00137923"/>
    <w:rsid w:val="00137A11"/>
    <w:rsid w:val="0014059F"/>
    <w:rsid w:val="00140881"/>
    <w:rsid w:val="00140B6D"/>
    <w:rsid w:val="001418DC"/>
    <w:rsid w:val="00142339"/>
    <w:rsid w:val="0014247B"/>
    <w:rsid w:val="00144186"/>
    <w:rsid w:val="0014442E"/>
    <w:rsid w:val="001446E1"/>
    <w:rsid w:val="00144864"/>
    <w:rsid w:val="00144ACE"/>
    <w:rsid w:val="00144FC3"/>
    <w:rsid w:val="00145270"/>
    <w:rsid w:val="00145C37"/>
    <w:rsid w:val="00145D72"/>
    <w:rsid w:val="00145D91"/>
    <w:rsid w:val="00146006"/>
    <w:rsid w:val="00146F7D"/>
    <w:rsid w:val="0014724C"/>
    <w:rsid w:val="00147592"/>
    <w:rsid w:val="0014768F"/>
    <w:rsid w:val="0014777E"/>
    <w:rsid w:val="00147869"/>
    <w:rsid w:val="0014786F"/>
    <w:rsid w:val="0014798B"/>
    <w:rsid w:val="001502A6"/>
    <w:rsid w:val="0015038A"/>
    <w:rsid w:val="00150626"/>
    <w:rsid w:val="001508D8"/>
    <w:rsid w:val="00151BC0"/>
    <w:rsid w:val="00153385"/>
    <w:rsid w:val="0015339C"/>
    <w:rsid w:val="00153586"/>
    <w:rsid w:val="00153C06"/>
    <w:rsid w:val="00153E81"/>
    <w:rsid w:val="00154CDC"/>
    <w:rsid w:val="001554E6"/>
    <w:rsid w:val="00155A7B"/>
    <w:rsid w:val="001573F6"/>
    <w:rsid w:val="001575CA"/>
    <w:rsid w:val="00157BB9"/>
    <w:rsid w:val="001608CC"/>
    <w:rsid w:val="00160AE7"/>
    <w:rsid w:val="00160E73"/>
    <w:rsid w:val="00161B4F"/>
    <w:rsid w:val="00161ED7"/>
    <w:rsid w:val="00161FA8"/>
    <w:rsid w:val="001629DC"/>
    <w:rsid w:val="00162C0D"/>
    <w:rsid w:val="00162D78"/>
    <w:rsid w:val="00163603"/>
    <w:rsid w:val="001636F9"/>
    <w:rsid w:val="00164373"/>
    <w:rsid w:val="001646C6"/>
    <w:rsid w:val="00165608"/>
    <w:rsid w:val="00166385"/>
    <w:rsid w:val="00167339"/>
    <w:rsid w:val="00167AE4"/>
    <w:rsid w:val="00170878"/>
    <w:rsid w:val="00170AC1"/>
    <w:rsid w:val="00171858"/>
    <w:rsid w:val="00171C81"/>
    <w:rsid w:val="00171DE1"/>
    <w:rsid w:val="00171F25"/>
    <w:rsid w:val="001720D3"/>
    <w:rsid w:val="00172723"/>
    <w:rsid w:val="00172E8D"/>
    <w:rsid w:val="0017353D"/>
    <w:rsid w:val="00173627"/>
    <w:rsid w:val="0017372F"/>
    <w:rsid w:val="0017388F"/>
    <w:rsid w:val="00173D3F"/>
    <w:rsid w:val="001742EA"/>
    <w:rsid w:val="0017454C"/>
    <w:rsid w:val="00174A66"/>
    <w:rsid w:val="0017588A"/>
    <w:rsid w:val="00175ABA"/>
    <w:rsid w:val="00175BF3"/>
    <w:rsid w:val="00176371"/>
    <w:rsid w:val="00176829"/>
    <w:rsid w:val="00176DA0"/>
    <w:rsid w:val="001773D2"/>
    <w:rsid w:val="001806CB"/>
    <w:rsid w:val="001807BF"/>
    <w:rsid w:val="00180C35"/>
    <w:rsid w:val="00181027"/>
    <w:rsid w:val="0018167F"/>
    <w:rsid w:val="00181CF0"/>
    <w:rsid w:val="00181CFD"/>
    <w:rsid w:val="00182712"/>
    <w:rsid w:val="001831AE"/>
    <w:rsid w:val="00184C60"/>
    <w:rsid w:val="001853A0"/>
    <w:rsid w:val="001857A1"/>
    <w:rsid w:val="00185A60"/>
    <w:rsid w:val="00185E12"/>
    <w:rsid w:val="00185F44"/>
    <w:rsid w:val="0018632E"/>
    <w:rsid w:val="00186457"/>
    <w:rsid w:val="00186C8D"/>
    <w:rsid w:val="00186CBF"/>
    <w:rsid w:val="001871DC"/>
    <w:rsid w:val="00187D19"/>
    <w:rsid w:val="00187ED8"/>
    <w:rsid w:val="00190CD1"/>
    <w:rsid w:val="00191871"/>
    <w:rsid w:val="00191886"/>
    <w:rsid w:val="00191BA9"/>
    <w:rsid w:val="00191CF8"/>
    <w:rsid w:val="00191E1A"/>
    <w:rsid w:val="0019290D"/>
    <w:rsid w:val="0019297B"/>
    <w:rsid w:val="00192C8A"/>
    <w:rsid w:val="00192DDC"/>
    <w:rsid w:val="00193731"/>
    <w:rsid w:val="00193F5A"/>
    <w:rsid w:val="00194C8B"/>
    <w:rsid w:val="00195DA8"/>
    <w:rsid w:val="00195EED"/>
    <w:rsid w:val="00195FA0"/>
    <w:rsid w:val="0019612B"/>
    <w:rsid w:val="0019655E"/>
    <w:rsid w:val="0019665A"/>
    <w:rsid w:val="00196788"/>
    <w:rsid w:val="00196F43"/>
    <w:rsid w:val="00197A3E"/>
    <w:rsid w:val="00197D4E"/>
    <w:rsid w:val="00197EFB"/>
    <w:rsid w:val="001A01FC"/>
    <w:rsid w:val="001A1A7B"/>
    <w:rsid w:val="001A1BD3"/>
    <w:rsid w:val="001A2651"/>
    <w:rsid w:val="001A265D"/>
    <w:rsid w:val="001A27BF"/>
    <w:rsid w:val="001A3BDD"/>
    <w:rsid w:val="001A42B3"/>
    <w:rsid w:val="001A4424"/>
    <w:rsid w:val="001A46F0"/>
    <w:rsid w:val="001A48C0"/>
    <w:rsid w:val="001A4DA5"/>
    <w:rsid w:val="001A5417"/>
    <w:rsid w:val="001A5609"/>
    <w:rsid w:val="001A5D13"/>
    <w:rsid w:val="001A6A37"/>
    <w:rsid w:val="001A6DD2"/>
    <w:rsid w:val="001A75A6"/>
    <w:rsid w:val="001A7D62"/>
    <w:rsid w:val="001B082A"/>
    <w:rsid w:val="001B0A68"/>
    <w:rsid w:val="001B148A"/>
    <w:rsid w:val="001B17DE"/>
    <w:rsid w:val="001B17FA"/>
    <w:rsid w:val="001B1B3F"/>
    <w:rsid w:val="001B1BEA"/>
    <w:rsid w:val="001B1BFA"/>
    <w:rsid w:val="001B21FD"/>
    <w:rsid w:val="001B2526"/>
    <w:rsid w:val="001B25D5"/>
    <w:rsid w:val="001B270E"/>
    <w:rsid w:val="001B299A"/>
    <w:rsid w:val="001B2E6C"/>
    <w:rsid w:val="001B3345"/>
    <w:rsid w:val="001B3A47"/>
    <w:rsid w:val="001B3B23"/>
    <w:rsid w:val="001B4CAC"/>
    <w:rsid w:val="001B5475"/>
    <w:rsid w:val="001B56A1"/>
    <w:rsid w:val="001B5A13"/>
    <w:rsid w:val="001B7521"/>
    <w:rsid w:val="001C0E34"/>
    <w:rsid w:val="001C1E39"/>
    <w:rsid w:val="001C1E49"/>
    <w:rsid w:val="001C1EFE"/>
    <w:rsid w:val="001C1F09"/>
    <w:rsid w:val="001C236A"/>
    <w:rsid w:val="001C278D"/>
    <w:rsid w:val="001C2EA8"/>
    <w:rsid w:val="001C3BAD"/>
    <w:rsid w:val="001C3C4B"/>
    <w:rsid w:val="001C41BB"/>
    <w:rsid w:val="001C42F2"/>
    <w:rsid w:val="001C438A"/>
    <w:rsid w:val="001C43E7"/>
    <w:rsid w:val="001C45F4"/>
    <w:rsid w:val="001C4F26"/>
    <w:rsid w:val="001C5067"/>
    <w:rsid w:val="001C54AF"/>
    <w:rsid w:val="001C62C9"/>
    <w:rsid w:val="001C6B14"/>
    <w:rsid w:val="001D036A"/>
    <w:rsid w:val="001D12B2"/>
    <w:rsid w:val="001D1741"/>
    <w:rsid w:val="001D2453"/>
    <w:rsid w:val="001D2B7F"/>
    <w:rsid w:val="001D2D33"/>
    <w:rsid w:val="001D348F"/>
    <w:rsid w:val="001D3680"/>
    <w:rsid w:val="001D3E0A"/>
    <w:rsid w:val="001D4068"/>
    <w:rsid w:val="001D5361"/>
    <w:rsid w:val="001D544D"/>
    <w:rsid w:val="001D5B63"/>
    <w:rsid w:val="001D5BA0"/>
    <w:rsid w:val="001D62B2"/>
    <w:rsid w:val="001D68D6"/>
    <w:rsid w:val="001D68F0"/>
    <w:rsid w:val="001D6A62"/>
    <w:rsid w:val="001D6A93"/>
    <w:rsid w:val="001D7C67"/>
    <w:rsid w:val="001E13F3"/>
    <w:rsid w:val="001E170F"/>
    <w:rsid w:val="001E1993"/>
    <w:rsid w:val="001E1EBE"/>
    <w:rsid w:val="001E2018"/>
    <w:rsid w:val="001E24FD"/>
    <w:rsid w:val="001E2D95"/>
    <w:rsid w:val="001E332C"/>
    <w:rsid w:val="001E353E"/>
    <w:rsid w:val="001E3B3B"/>
    <w:rsid w:val="001E429B"/>
    <w:rsid w:val="001E50F4"/>
    <w:rsid w:val="001E5855"/>
    <w:rsid w:val="001E634C"/>
    <w:rsid w:val="001E65DD"/>
    <w:rsid w:val="001E66C1"/>
    <w:rsid w:val="001E6F31"/>
    <w:rsid w:val="001E7439"/>
    <w:rsid w:val="001E7763"/>
    <w:rsid w:val="001F0505"/>
    <w:rsid w:val="001F24D9"/>
    <w:rsid w:val="001F2774"/>
    <w:rsid w:val="001F2D22"/>
    <w:rsid w:val="001F3B2D"/>
    <w:rsid w:val="001F3C7E"/>
    <w:rsid w:val="001F3CBC"/>
    <w:rsid w:val="001F3CE1"/>
    <w:rsid w:val="001F3E0E"/>
    <w:rsid w:val="001F456A"/>
    <w:rsid w:val="001F4F72"/>
    <w:rsid w:val="001F5950"/>
    <w:rsid w:val="001F5AF4"/>
    <w:rsid w:val="001F5E4B"/>
    <w:rsid w:val="001F5FD1"/>
    <w:rsid w:val="001F62B7"/>
    <w:rsid w:val="001F639D"/>
    <w:rsid w:val="001F6A79"/>
    <w:rsid w:val="001F6BC0"/>
    <w:rsid w:val="001F6E51"/>
    <w:rsid w:val="001F6FAB"/>
    <w:rsid w:val="001F7D45"/>
    <w:rsid w:val="00200043"/>
    <w:rsid w:val="00200293"/>
    <w:rsid w:val="002004D3"/>
    <w:rsid w:val="002007BF"/>
    <w:rsid w:val="0020159D"/>
    <w:rsid w:val="00201DCA"/>
    <w:rsid w:val="00201F57"/>
    <w:rsid w:val="0020232E"/>
    <w:rsid w:val="00202652"/>
    <w:rsid w:val="00202D73"/>
    <w:rsid w:val="00202E9B"/>
    <w:rsid w:val="00202F16"/>
    <w:rsid w:val="00202FD3"/>
    <w:rsid w:val="0020301E"/>
    <w:rsid w:val="00203297"/>
    <w:rsid w:val="002033A8"/>
    <w:rsid w:val="00203715"/>
    <w:rsid w:val="00203943"/>
    <w:rsid w:val="00203DF5"/>
    <w:rsid w:val="00204572"/>
    <w:rsid w:val="00205A91"/>
    <w:rsid w:val="00205D61"/>
    <w:rsid w:val="00207088"/>
    <w:rsid w:val="002073C4"/>
    <w:rsid w:val="002103B2"/>
    <w:rsid w:val="00210B25"/>
    <w:rsid w:val="00210F0F"/>
    <w:rsid w:val="00211924"/>
    <w:rsid w:val="002121D0"/>
    <w:rsid w:val="00212C61"/>
    <w:rsid w:val="0021307F"/>
    <w:rsid w:val="002133C9"/>
    <w:rsid w:val="00213518"/>
    <w:rsid w:val="00213599"/>
    <w:rsid w:val="00214CC3"/>
    <w:rsid w:val="002155EF"/>
    <w:rsid w:val="00215601"/>
    <w:rsid w:val="00216ECE"/>
    <w:rsid w:val="002175D6"/>
    <w:rsid w:val="002176D7"/>
    <w:rsid w:val="00217BDE"/>
    <w:rsid w:val="00217CC2"/>
    <w:rsid w:val="00220749"/>
    <w:rsid w:val="00221372"/>
    <w:rsid w:val="00222C01"/>
    <w:rsid w:val="00222C5D"/>
    <w:rsid w:val="00222CA8"/>
    <w:rsid w:val="0022324A"/>
    <w:rsid w:val="00223DE9"/>
    <w:rsid w:val="00224B66"/>
    <w:rsid w:val="0022549F"/>
    <w:rsid w:val="002257D2"/>
    <w:rsid w:val="0022589A"/>
    <w:rsid w:val="00226A83"/>
    <w:rsid w:val="00226B41"/>
    <w:rsid w:val="00226DD4"/>
    <w:rsid w:val="00227256"/>
    <w:rsid w:val="00227991"/>
    <w:rsid w:val="00227A29"/>
    <w:rsid w:val="00227B1C"/>
    <w:rsid w:val="00227BC1"/>
    <w:rsid w:val="002305A2"/>
    <w:rsid w:val="00230EB5"/>
    <w:rsid w:val="002314E9"/>
    <w:rsid w:val="0023175D"/>
    <w:rsid w:val="00231D5B"/>
    <w:rsid w:val="00232176"/>
    <w:rsid w:val="0023275A"/>
    <w:rsid w:val="00233CE5"/>
    <w:rsid w:val="00233D20"/>
    <w:rsid w:val="00234085"/>
    <w:rsid w:val="002341DA"/>
    <w:rsid w:val="002367A3"/>
    <w:rsid w:val="00240586"/>
    <w:rsid w:val="002419B9"/>
    <w:rsid w:val="002420E1"/>
    <w:rsid w:val="00242C00"/>
    <w:rsid w:val="002437D2"/>
    <w:rsid w:val="002446ED"/>
    <w:rsid w:val="00244C3F"/>
    <w:rsid w:val="00245181"/>
    <w:rsid w:val="00246DFA"/>
    <w:rsid w:val="0024707B"/>
    <w:rsid w:val="0024745A"/>
    <w:rsid w:val="002476E6"/>
    <w:rsid w:val="00247D20"/>
    <w:rsid w:val="00247EEC"/>
    <w:rsid w:val="00247F88"/>
    <w:rsid w:val="00250C83"/>
    <w:rsid w:val="00251CAC"/>
    <w:rsid w:val="00251E1F"/>
    <w:rsid w:val="002523CB"/>
    <w:rsid w:val="00252471"/>
    <w:rsid w:val="00252672"/>
    <w:rsid w:val="0025483B"/>
    <w:rsid w:val="00254C11"/>
    <w:rsid w:val="00255A50"/>
    <w:rsid w:val="00256112"/>
    <w:rsid w:val="002563A4"/>
    <w:rsid w:val="0025641E"/>
    <w:rsid w:val="00256822"/>
    <w:rsid w:val="002568B8"/>
    <w:rsid w:val="00256C18"/>
    <w:rsid w:val="00256ED5"/>
    <w:rsid w:val="002577BB"/>
    <w:rsid w:val="00257C2F"/>
    <w:rsid w:val="0026045C"/>
    <w:rsid w:val="0026183C"/>
    <w:rsid w:val="00261F82"/>
    <w:rsid w:val="002620D9"/>
    <w:rsid w:val="0026212E"/>
    <w:rsid w:val="0026242A"/>
    <w:rsid w:val="00262A7A"/>
    <w:rsid w:val="00262F3C"/>
    <w:rsid w:val="0026377C"/>
    <w:rsid w:val="00264009"/>
    <w:rsid w:val="00264448"/>
    <w:rsid w:val="00264F75"/>
    <w:rsid w:val="0026518A"/>
    <w:rsid w:val="00265455"/>
    <w:rsid w:val="0026598D"/>
    <w:rsid w:val="00265CB6"/>
    <w:rsid w:val="00265D28"/>
    <w:rsid w:val="00265E08"/>
    <w:rsid w:val="00265F02"/>
    <w:rsid w:val="002668A4"/>
    <w:rsid w:val="00266B71"/>
    <w:rsid w:val="00267453"/>
    <w:rsid w:val="002704F7"/>
    <w:rsid w:val="00270900"/>
    <w:rsid w:val="00270C31"/>
    <w:rsid w:val="0027167D"/>
    <w:rsid w:val="00271FFE"/>
    <w:rsid w:val="002722A6"/>
    <w:rsid w:val="00272416"/>
    <w:rsid w:val="0027285F"/>
    <w:rsid w:val="00272B50"/>
    <w:rsid w:val="00272C85"/>
    <w:rsid w:val="00272E5E"/>
    <w:rsid w:val="00273290"/>
    <w:rsid w:val="002732AC"/>
    <w:rsid w:val="0027414F"/>
    <w:rsid w:val="00274364"/>
    <w:rsid w:val="002745B9"/>
    <w:rsid w:val="002749C9"/>
    <w:rsid w:val="00274D89"/>
    <w:rsid w:val="00274EC7"/>
    <w:rsid w:val="0027511B"/>
    <w:rsid w:val="00275A0C"/>
    <w:rsid w:val="002762FE"/>
    <w:rsid w:val="00276B0E"/>
    <w:rsid w:val="00276C19"/>
    <w:rsid w:val="002771B3"/>
    <w:rsid w:val="00277A16"/>
    <w:rsid w:val="0028075F"/>
    <w:rsid w:val="00280E36"/>
    <w:rsid w:val="00281229"/>
    <w:rsid w:val="002824A9"/>
    <w:rsid w:val="00282760"/>
    <w:rsid w:val="00282F1D"/>
    <w:rsid w:val="00282F5A"/>
    <w:rsid w:val="00283033"/>
    <w:rsid w:val="002835DF"/>
    <w:rsid w:val="00284223"/>
    <w:rsid w:val="00285486"/>
    <w:rsid w:val="00285A93"/>
    <w:rsid w:val="00285B6E"/>
    <w:rsid w:val="00286D72"/>
    <w:rsid w:val="00286F0C"/>
    <w:rsid w:val="00290554"/>
    <w:rsid w:val="002909DD"/>
    <w:rsid w:val="00291511"/>
    <w:rsid w:val="0029174A"/>
    <w:rsid w:val="00291AB4"/>
    <w:rsid w:val="00291AE5"/>
    <w:rsid w:val="00292127"/>
    <w:rsid w:val="002926AF"/>
    <w:rsid w:val="00292DDF"/>
    <w:rsid w:val="002936CF"/>
    <w:rsid w:val="0029385F"/>
    <w:rsid w:val="0029449D"/>
    <w:rsid w:val="002946B6"/>
    <w:rsid w:val="0029471E"/>
    <w:rsid w:val="00294BAB"/>
    <w:rsid w:val="002954D7"/>
    <w:rsid w:val="002956E5"/>
    <w:rsid w:val="0029575E"/>
    <w:rsid w:val="00295AA5"/>
    <w:rsid w:val="00295E4C"/>
    <w:rsid w:val="002962CC"/>
    <w:rsid w:val="002966E4"/>
    <w:rsid w:val="00296902"/>
    <w:rsid w:val="00296A98"/>
    <w:rsid w:val="00296F5E"/>
    <w:rsid w:val="00296F76"/>
    <w:rsid w:val="00297111"/>
    <w:rsid w:val="00297722"/>
    <w:rsid w:val="00297A08"/>
    <w:rsid w:val="00297FD6"/>
    <w:rsid w:val="002A07DE"/>
    <w:rsid w:val="002A21C9"/>
    <w:rsid w:val="002A2350"/>
    <w:rsid w:val="002A284D"/>
    <w:rsid w:val="002A2BB0"/>
    <w:rsid w:val="002A2EEE"/>
    <w:rsid w:val="002A3C20"/>
    <w:rsid w:val="002A3DD6"/>
    <w:rsid w:val="002A3EA4"/>
    <w:rsid w:val="002A40B0"/>
    <w:rsid w:val="002A417A"/>
    <w:rsid w:val="002A49BE"/>
    <w:rsid w:val="002A49CA"/>
    <w:rsid w:val="002A4DB2"/>
    <w:rsid w:val="002A52F7"/>
    <w:rsid w:val="002A57BF"/>
    <w:rsid w:val="002A6A3B"/>
    <w:rsid w:val="002A7114"/>
    <w:rsid w:val="002A7394"/>
    <w:rsid w:val="002A7531"/>
    <w:rsid w:val="002A7939"/>
    <w:rsid w:val="002A7A1D"/>
    <w:rsid w:val="002B03AC"/>
    <w:rsid w:val="002B1948"/>
    <w:rsid w:val="002B1AA8"/>
    <w:rsid w:val="002B1C8B"/>
    <w:rsid w:val="002B1DB2"/>
    <w:rsid w:val="002B2720"/>
    <w:rsid w:val="002B2A3F"/>
    <w:rsid w:val="002B33AF"/>
    <w:rsid w:val="002B3D8B"/>
    <w:rsid w:val="002B4E3B"/>
    <w:rsid w:val="002B4F22"/>
    <w:rsid w:val="002B51EB"/>
    <w:rsid w:val="002B52B3"/>
    <w:rsid w:val="002B56C0"/>
    <w:rsid w:val="002B56F0"/>
    <w:rsid w:val="002C0A5D"/>
    <w:rsid w:val="002C0DDA"/>
    <w:rsid w:val="002C10B9"/>
    <w:rsid w:val="002C125C"/>
    <w:rsid w:val="002C1C86"/>
    <w:rsid w:val="002C2832"/>
    <w:rsid w:val="002C3674"/>
    <w:rsid w:val="002C40E8"/>
    <w:rsid w:val="002C4993"/>
    <w:rsid w:val="002C4A5B"/>
    <w:rsid w:val="002C4D3E"/>
    <w:rsid w:val="002C5FDD"/>
    <w:rsid w:val="002C632D"/>
    <w:rsid w:val="002C7735"/>
    <w:rsid w:val="002D0540"/>
    <w:rsid w:val="002D10A4"/>
    <w:rsid w:val="002D151C"/>
    <w:rsid w:val="002D1D53"/>
    <w:rsid w:val="002D27DA"/>
    <w:rsid w:val="002D2B52"/>
    <w:rsid w:val="002D34B3"/>
    <w:rsid w:val="002D459B"/>
    <w:rsid w:val="002D4A92"/>
    <w:rsid w:val="002D4C0C"/>
    <w:rsid w:val="002D4D53"/>
    <w:rsid w:val="002D4F4E"/>
    <w:rsid w:val="002D4FD6"/>
    <w:rsid w:val="002D524C"/>
    <w:rsid w:val="002D55DF"/>
    <w:rsid w:val="002D6B0D"/>
    <w:rsid w:val="002D736A"/>
    <w:rsid w:val="002D7A24"/>
    <w:rsid w:val="002D7B26"/>
    <w:rsid w:val="002E08A2"/>
    <w:rsid w:val="002E0B6E"/>
    <w:rsid w:val="002E0E7F"/>
    <w:rsid w:val="002E11FB"/>
    <w:rsid w:val="002E1E66"/>
    <w:rsid w:val="002E332D"/>
    <w:rsid w:val="002E381F"/>
    <w:rsid w:val="002E3B3A"/>
    <w:rsid w:val="002E3E80"/>
    <w:rsid w:val="002E594B"/>
    <w:rsid w:val="002E5DE5"/>
    <w:rsid w:val="002E65CE"/>
    <w:rsid w:val="002E6822"/>
    <w:rsid w:val="002E6AAE"/>
    <w:rsid w:val="002E76FD"/>
    <w:rsid w:val="002F03E4"/>
    <w:rsid w:val="002F102B"/>
    <w:rsid w:val="002F1489"/>
    <w:rsid w:val="002F1B41"/>
    <w:rsid w:val="002F1F62"/>
    <w:rsid w:val="002F26F1"/>
    <w:rsid w:val="002F2943"/>
    <w:rsid w:val="002F2B5A"/>
    <w:rsid w:val="002F457F"/>
    <w:rsid w:val="002F4C27"/>
    <w:rsid w:val="002F5184"/>
    <w:rsid w:val="002F540A"/>
    <w:rsid w:val="002F5582"/>
    <w:rsid w:val="002F6F6F"/>
    <w:rsid w:val="002F6FA1"/>
    <w:rsid w:val="002F7792"/>
    <w:rsid w:val="002F7E3E"/>
    <w:rsid w:val="0030045D"/>
    <w:rsid w:val="003008BB"/>
    <w:rsid w:val="00300D07"/>
    <w:rsid w:val="003012C9"/>
    <w:rsid w:val="003015A2"/>
    <w:rsid w:val="00303014"/>
    <w:rsid w:val="00303D08"/>
    <w:rsid w:val="00303F4A"/>
    <w:rsid w:val="00304202"/>
    <w:rsid w:val="003056B3"/>
    <w:rsid w:val="003059E1"/>
    <w:rsid w:val="00305CE9"/>
    <w:rsid w:val="00306935"/>
    <w:rsid w:val="00307054"/>
    <w:rsid w:val="003101CB"/>
    <w:rsid w:val="003104AF"/>
    <w:rsid w:val="00310B81"/>
    <w:rsid w:val="003118CC"/>
    <w:rsid w:val="00312BE4"/>
    <w:rsid w:val="00313EAD"/>
    <w:rsid w:val="003142CC"/>
    <w:rsid w:val="00314832"/>
    <w:rsid w:val="003148DA"/>
    <w:rsid w:val="00315001"/>
    <w:rsid w:val="00315DFF"/>
    <w:rsid w:val="00315ED5"/>
    <w:rsid w:val="00315F95"/>
    <w:rsid w:val="00316660"/>
    <w:rsid w:val="00317257"/>
    <w:rsid w:val="003201EE"/>
    <w:rsid w:val="00321EB4"/>
    <w:rsid w:val="00322AFB"/>
    <w:rsid w:val="00322F2D"/>
    <w:rsid w:val="003233C8"/>
    <w:rsid w:val="00323BCD"/>
    <w:rsid w:val="00324904"/>
    <w:rsid w:val="00324C24"/>
    <w:rsid w:val="00325129"/>
    <w:rsid w:val="00326738"/>
    <w:rsid w:val="00326BAE"/>
    <w:rsid w:val="00326C9D"/>
    <w:rsid w:val="003272AF"/>
    <w:rsid w:val="00327719"/>
    <w:rsid w:val="003279FB"/>
    <w:rsid w:val="00327B26"/>
    <w:rsid w:val="00330330"/>
    <w:rsid w:val="003307CD"/>
    <w:rsid w:val="003312E9"/>
    <w:rsid w:val="0033171E"/>
    <w:rsid w:val="00331867"/>
    <w:rsid w:val="00331993"/>
    <w:rsid w:val="00331B3F"/>
    <w:rsid w:val="003325B0"/>
    <w:rsid w:val="00332FB3"/>
    <w:rsid w:val="00332FC1"/>
    <w:rsid w:val="003339EF"/>
    <w:rsid w:val="00333BFB"/>
    <w:rsid w:val="00334F5B"/>
    <w:rsid w:val="003353F8"/>
    <w:rsid w:val="003357A9"/>
    <w:rsid w:val="00335B98"/>
    <w:rsid w:val="00336646"/>
    <w:rsid w:val="003369FA"/>
    <w:rsid w:val="00337A6A"/>
    <w:rsid w:val="00337CBF"/>
    <w:rsid w:val="003404A8"/>
    <w:rsid w:val="003407C4"/>
    <w:rsid w:val="00340F12"/>
    <w:rsid w:val="003414D2"/>
    <w:rsid w:val="0034187B"/>
    <w:rsid w:val="00341972"/>
    <w:rsid w:val="00341B83"/>
    <w:rsid w:val="00341EB9"/>
    <w:rsid w:val="00342483"/>
    <w:rsid w:val="00342EFC"/>
    <w:rsid w:val="00343100"/>
    <w:rsid w:val="0034314B"/>
    <w:rsid w:val="003432BB"/>
    <w:rsid w:val="00343724"/>
    <w:rsid w:val="003443D0"/>
    <w:rsid w:val="003444EA"/>
    <w:rsid w:val="003451E6"/>
    <w:rsid w:val="003454C5"/>
    <w:rsid w:val="0034673D"/>
    <w:rsid w:val="00346F24"/>
    <w:rsid w:val="00347736"/>
    <w:rsid w:val="00350928"/>
    <w:rsid w:val="003513D8"/>
    <w:rsid w:val="00351D77"/>
    <w:rsid w:val="00352943"/>
    <w:rsid w:val="003529A2"/>
    <w:rsid w:val="00352E80"/>
    <w:rsid w:val="00353327"/>
    <w:rsid w:val="003537D6"/>
    <w:rsid w:val="0035402D"/>
    <w:rsid w:val="0035431B"/>
    <w:rsid w:val="003553F6"/>
    <w:rsid w:val="00356A99"/>
    <w:rsid w:val="00357BE0"/>
    <w:rsid w:val="00357F7B"/>
    <w:rsid w:val="00357F8F"/>
    <w:rsid w:val="00360A4C"/>
    <w:rsid w:val="00363618"/>
    <w:rsid w:val="00363EE1"/>
    <w:rsid w:val="00363F5F"/>
    <w:rsid w:val="003650EF"/>
    <w:rsid w:val="003652F4"/>
    <w:rsid w:val="00365485"/>
    <w:rsid w:val="00366182"/>
    <w:rsid w:val="003661AE"/>
    <w:rsid w:val="0036634E"/>
    <w:rsid w:val="003667E8"/>
    <w:rsid w:val="00366DC8"/>
    <w:rsid w:val="003677E7"/>
    <w:rsid w:val="00367C44"/>
    <w:rsid w:val="00367D23"/>
    <w:rsid w:val="003709AA"/>
    <w:rsid w:val="00370A74"/>
    <w:rsid w:val="00370A9C"/>
    <w:rsid w:val="00370C63"/>
    <w:rsid w:val="0037114D"/>
    <w:rsid w:val="00372403"/>
    <w:rsid w:val="003726E1"/>
    <w:rsid w:val="00372FEC"/>
    <w:rsid w:val="00373046"/>
    <w:rsid w:val="00373353"/>
    <w:rsid w:val="00373902"/>
    <w:rsid w:val="0037418A"/>
    <w:rsid w:val="0037431E"/>
    <w:rsid w:val="0037541C"/>
    <w:rsid w:val="00375D75"/>
    <w:rsid w:val="00377419"/>
    <w:rsid w:val="00377462"/>
    <w:rsid w:val="00377E2E"/>
    <w:rsid w:val="00377F1D"/>
    <w:rsid w:val="00381A5B"/>
    <w:rsid w:val="00381C51"/>
    <w:rsid w:val="00381E20"/>
    <w:rsid w:val="003820D4"/>
    <w:rsid w:val="00382470"/>
    <w:rsid w:val="0038418F"/>
    <w:rsid w:val="00384706"/>
    <w:rsid w:val="003851A5"/>
    <w:rsid w:val="00385243"/>
    <w:rsid w:val="00385870"/>
    <w:rsid w:val="00387B85"/>
    <w:rsid w:val="00387BB1"/>
    <w:rsid w:val="0039076F"/>
    <w:rsid w:val="003913AE"/>
    <w:rsid w:val="00391D13"/>
    <w:rsid w:val="00391E5B"/>
    <w:rsid w:val="003922BE"/>
    <w:rsid w:val="003926D6"/>
    <w:rsid w:val="00392FC6"/>
    <w:rsid w:val="003932A2"/>
    <w:rsid w:val="003932E3"/>
    <w:rsid w:val="0039361D"/>
    <w:rsid w:val="003937AD"/>
    <w:rsid w:val="003937B2"/>
    <w:rsid w:val="00393B7D"/>
    <w:rsid w:val="00393CE1"/>
    <w:rsid w:val="003942D5"/>
    <w:rsid w:val="003942E4"/>
    <w:rsid w:val="00394FB2"/>
    <w:rsid w:val="00395E01"/>
    <w:rsid w:val="00396740"/>
    <w:rsid w:val="003975C3"/>
    <w:rsid w:val="0039771D"/>
    <w:rsid w:val="003A021B"/>
    <w:rsid w:val="003A028E"/>
    <w:rsid w:val="003A071C"/>
    <w:rsid w:val="003A10A3"/>
    <w:rsid w:val="003A172B"/>
    <w:rsid w:val="003A1C1B"/>
    <w:rsid w:val="003A1C8F"/>
    <w:rsid w:val="003A25B4"/>
    <w:rsid w:val="003A2A87"/>
    <w:rsid w:val="003A3A16"/>
    <w:rsid w:val="003A4AED"/>
    <w:rsid w:val="003A4B1D"/>
    <w:rsid w:val="003A4C7A"/>
    <w:rsid w:val="003A5266"/>
    <w:rsid w:val="003A5757"/>
    <w:rsid w:val="003A5A0D"/>
    <w:rsid w:val="003A5C78"/>
    <w:rsid w:val="003A6397"/>
    <w:rsid w:val="003A6FD4"/>
    <w:rsid w:val="003B1215"/>
    <w:rsid w:val="003B2E4B"/>
    <w:rsid w:val="003B343B"/>
    <w:rsid w:val="003B6B1F"/>
    <w:rsid w:val="003B6CFC"/>
    <w:rsid w:val="003B7698"/>
    <w:rsid w:val="003B77EE"/>
    <w:rsid w:val="003B794A"/>
    <w:rsid w:val="003C0118"/>
    <w:rsid w:val="003C0185"/>
    <w:rsid w:val="003C04D9"/>
    <w:rsid w:val="003C0661"/>
    <w:rsid w:val="003C0D90"/>
    <w:rsid w:val="003C0F75"/>
    <w:rsid w:val="003C0FFD"/>
    <w:rsid w:val="003C1385"/>
    <w:rsid w:val="003C1920"/>
    <w:rsid w:val="003C19B3"/>
    <w:rsid w:val="003C242D"/>
    <w:rsid w:val="003C2ACC"/>
    <w:rsid w:val="003C329A"/>
    <w:rsid w:val="003C3602"/>
    <w:rsid w:val="003C3B54"/>
    <w:rsid w:val="003C3C1D"/>
    <w:rsid w:val="003C43E0"/>
    <w:rsid w:val="003C43F1"/>
    <w:rsid w:val="003C46EB"/>
    <w:rsid w:val="003C4AA6"/>
    <w:rsid w:val="003C4CEF"/>
    <w:rsid w:val="003C569A"/>
    <w:rsid w:val="003C56D9"/>
    <w:rsid w:val="003C5D5B"/>
    <w:rsid w:val="003C63BA"/>
    <w:rsid w:val="003C67DF"/>
    <w:rsid w:val="003D08FC"/>
    <w:rsid w:val="003D095A"/>
    <w:rsid w:val="003D0ACD"/>
    <w:rsid w:val="003D1727"/>
    <w:rsid w:val="003D2693"/>
    <w:rsid w:val="003D2805"/>
    <w:rsid w:val="003D2863"/>
    <w:rsid w:val="003D2D0B"/>
    <w:rsid w:val="003D3214"/>
    <w:rsid w:val="003D3235"/>
    <w:rsid w:val="003D350B"/>
    <w:rsid w:val="003D56B2"/>
    <w:rsid w:val="003D5E15"/>
    <w:rsid w:val="003D7A25"/>
    <w:rsid w:val="003E012B"/>
    <w:rsid w:val="003E08CD"/>
    <w:rsid w:val="003E0D2B"/>
    <w:rsid w:val="003E0F09"/>
    <w:rsid w:val="003E21D2"/>
    <w:rsid w:val="003E347E"/>
    <w:rsid w:val="003E3C8D"/>
    <w:rsid w:val="003E3D89"/>
    <w:rsid w:val="003E41CF"/>
    <w:rsid w:val="003E4E67"/>
    <w:rsid w:val="003E5D04"/>
    <w:rsid w:val="003E5F05"/>
    <w:rsid w:val="003E6FAC"/>
    <w:rsid w:val="003E7582"/>
    <w:rsid w:val="003E77C4"/>
    <w:rsid w:val="003E79EE"/>
    <w:rsid w:val="003E7FAE"/>
    <w:rsid w:val="003F0868"/>
    <w:rsid w:val="003F0DE4"/>
    <w:rsid w:val="003F107E"/>
    <w:rsid w:val="003F10B8"/>
    <w:rsid w:val="003F1B43"/>
    <w:rsid w:val="003F23E3"/>
    <w:rsid w:val="003F2A08"/>
    <w:rsid w:val="003F2AF2"/>
    <w:rsid w:val="003F399A"/>
    <w:rsid w:val="003F4250"/>
    <w:rsid w:val="003F43E1"/>
    <w:rsid w:val="003F440D"/>
    <w:rsid w:val="003F540D"/>
    <w:rsid w:val="003F55CF"/>
    <w:rsid w:val="003F564E"/>
    <w:rsid w:val="003F57EE"/>
    <w:rsid w:val="003F6118"/>
    <w:rsid w:val="003F622B"/>
    <w:rsid w:val="003F6B5F"/>
    <w:rsid w:val="003F721C"/>
    <w:rsid w:val="003F7AC0"/>
    <w:rsid w:val="00400D61"/>
    <w:rsid w:val="00401764"/>
    <w:rsid w:val="00403678"/>
    <w:rsid w:val="00403DDC"/>
    <w:rsid w:val="00404118"/>
    <w:rsid w:val="00404AB3"/>
    <w:rsid w:val="004057AF"/>
    <w:rsid w:val="0040580B"/>
    <w:rsid w:val="00405C5A"/>
    <w:rsid w:val="00405D0F"/>
    <w:rsid w:val="00405D91"/>
    <w:rsid w:val="00406F92"/>
    <w:rsid w:val="00407C68"/>
    <w:rsid w:val="00410191"/>
    <w:rsid w:val="00410A45"/>
    <w:rsid w:val="004124E9"/>
    <w:rsid w:val="00412CDD"/>
    <w:rsid w:val="00412D53"/>
    <w:rsid w:val="00412EC9"/>
    <w:rsid w:val="004136B0"/>
    <w:rsid w:val="00416DB0"/>
    <w:rsid w:val="0042009D"/>
    <w:rsid w:val="00420CA5"/>
    <w:rsid w:val="00420E7B"/>
    <w:rsid w:val="00420F84"/>
    <w:rsid w:val="0042106D"/>
    <w:rsid w:val="004211B4"/>
    <w:rsid w:val="00421A05"/>
    <w:rsid w:val="00422A01"/>
    <w:rsid w:val="00422EB8"/>
    <w:rsid w:val="00423D6C"/>
    <w:rsid w:val="00424948"/>
    <w:rsid w:val="00426EE5"/>
    <w:rsid w:val="00427CCE"/>
    <w:rsid w:val="00427F2D"/>
    <w:rsid w:val="00430CD6"/>
    <w:rsid w:val="00431260"/>
    <w:rsid w:val="004317C2"/>
    <w:rsid w:val="0043217F"/>
    <w:rsid w:val="00432891"/>
    <w:rsid w:val="0043337E"/>
    <w:rsid w:val="00433B7C"/>
    <w:rsid w:val="00433C31"/>
    <w:rsid w:val="00433DF2"/>
    <w:rsid w:val="0043423B"/>
    <w:rsid w:val="00434AAB"/>
    <w:rsid w:val="004353E5"/>
    <w:rsid w:val="004367D7"/>
    <w:rsid w:val="0043786E"/>
    <w:rsid w:val="00437F91"/>
    <w:rsid w:val="00441B44"/>
    <w:rsid w:val="00442069"/>
    <w:rsid w:val="004422D0"/>
    <w:rsid w:val="0044252D"/>
    <w:rsid w:val="0044255A"/>
    <w:rsid w:val="00442C28"/>
    <w:rsid w:val="00442EFF"/>
    <w:rsid w:val="004435DC"/>
    <w:rsid w:val="00443946"/>
    <w:rsid w:val="00443BF3"/>
    <w:rsid w:val="00444093"/>
    <w:rsid w:val="00444545"/>
    <w:rsid w:val="004453BB"/>
    <w:rsid w:val="004456D5"/>
    <w:rsid w:val="004467A1"/>
    <w:rsid w:val="00446A72"/>
    <w:rsid w:val="00446E87"/>
    <w:rsid w:val="0044704B"/>
    <w:rsid w:val="004473AA"/>
    <w:rsid w:val="0044751B"/>
    <w:rsid w:val="00450161"/>
    <w:rsid w:val="004502FB"/>
    <w:rsid w:val="004504A2"/>
    <w:rsid w:val="00450D49"/>
    <w:rsid w:val="004519B2"/>
    <w:rsid w:val="00451E15"/>
    <w:rsid w:val="004524F2"/>
    <w:rsid w:val="004529C8"/>
    <w:rsid w:val="00453568"/>
    <w:rsid w:val="00453AB2"/>
    <w:rsid w:val="004545D9"/>
    <w:rsid w:val="00454C6E"/>
    <w:rsid w:val="004552CB"/>
    <w:rsid w:val="00456130"/>
    <w:rsid w:val="0045750C"/>
    <w:rsid w:val="00457832"/>
    <w:rsid w:val="00457BF8"/>
    <w:rsid w:val="00457CF9"/>
    <w:rsid w:val="004601D2"/>
    <w:rsid w:val="0046020F"/>
    <w:rsid w:val="0046071B"/>
    <w:rsid w:val="00461BA5"/>
    <w:rsid w:val="00462292"/>
    <w:rsid w:val="004622E4"/>
    <w:rsid w:val="004624B6"/>
    <w:rsid w:val="00462E52"/>
    <w:rsid w:val="00463AF7"/>
    <w:rsid w:val="00463C8B"/>
    <w:rsid w:val="004644C8"/>
    <w:rsid w:val="0046472A"/>
    <w:rsid w:val="00464D59"/>
    <w:rsid w:val="00464E74"/>
    <w:rsid w:val="0046592E"/>
    <w:rsid w:val="0046763A"/>
    <w:rsid w:val="0047076E"/>
    <w:rsid w:val="00470B46"/>
    <w:rsid w:val="00470BE0"/>
    <w:rsid w:val="00470D33"/>
    <w:rsid w:val="004713DB"/>
    <w:rsid w:val="0047154E"/>
    <w:rsid w:val="004716BE"/>
    <w:rsid w:val="00472874"/>
    <w:rsid w:val="00472904"/>
    <w:rsid w:val="00472CAB"/>
    <w:rsid w:val="00473018"/>
    <w:rsid w:val="00473777"/>
    <w:rsid w:val="0047485C"/>
    <w:rsid w:val="004750A6"/>
    <w:rsid w:val="00475A44"/>
    <w:rsid w:val="00475B6B"/>
    <w:rsid w:val="00475F6C"/>
    <w:rsid w:val="0047665C"/>
    <w:rsid w:val="00476806"/>
    <w:rsid w:val="004769D3"/>
    <w:rsid w:val="00476BA1"/>
    <w:rsid w:val="00476BC1"/>
    <w:rsid w:val="00476D25"/>
    <w:rsid w:val="004771AD"/>
    <w:rsid w:val="00477942"/>
    <w:rsid w:val="00477AAD"/>
    <w:rsid w:val="00477C79"/>
    <w:rsid w:val="00480DE7"/>
    <w:rsid w:val="00480F0C"/>
    <w:rsid w:val="00482218"/>
    <w:rsid w:val="00483238"/>
    <w:rsid w:val="00484DD4"/>
    <w:rsid w:val="00485065"/>
    <w:rsid w:val="00485653"/>
    <w:rsid w:val="004858A0"/>
    <w:rsid w:val="00485C0E"/>
    <w:rsid w:val="00486F6E"/>
    <w:rsid w:val="00487811"/>
    <w:rsid w:val="00487DD2"/>
    <w:rsid w:val="0049013E"/>
    <w:rsid w:val="004903DA"/>
    <w:rsid w:val="004908F2"/>
    <w:rsid w:val="00490C33"/>
    <w:rsid w:val="00491A10"/>
    <w:rsid w:val="00492F96"/>
    <w:rsid w:val="00493326"/>
    <w:rsid w:val="004933BD"/>
    <w:rsid w:val="0049377B"/>
    <w:rsid w:val="00494A11"/>
    <w:rsid w:val="00496610"/>
    <w:rsid w:val="004970DA"/>
    <w:rsid w:val="00497541"/>
    <w:rsid w:val="00497B97"/>
    <w:rsid w:val="00497FDF"/>
    <w:rsid w:val="004A02AC"/>
    <w:rsid w:val="004A0C8F"/>
    <w:rsid w:val="004A1236"/>
    <w:rsid w:val="004A14EC"/>
    <w:rsid w:val="004A16C9"/>
    <w:rsid w:val="004A1849"/>
    <w:rsid w:val="004A1E17"/>
    <w:rsid w:val="004A1E9D"/>
    <w:rsid w:val="004A3A12"/>
    <w:rsid w:val="004A3B70"/>
    <w:rsid w:val="004A4458"/>
    <w:rsid w:val="004A5B67"/>
    <w:rsid w:val="004A7557"/>
    <w:rsid w:val="004A7AE4"/>
    <w:rsid w:val="004A7D1C"/>
    <w:rsid w:val="004B0182"/>
    <w:rsid w:val="004B0E53"/>
    <w:rsid w:val="004B16C0"/>
    <w:rsid w:val="004B172E"/>
    <w:rsid w:val="004B18AA"/>
    <w:rsid w:val="004B1E5A"/>
    <w:rsid w:val="004B28C7"/>
    <w:rsid w:val="004B28F2"/>
    <w:rsid w:val="004B3411"/>
    <w:rsid w:val="004B3461"/>
    <w:rsid w:val="004B441A"/>
    <w:rsid w:val="004B470C"/>
    <w:rsid w:val="004B4B07"/>
    <w:rsid w:val="004B4BDF"/>
    <w:rsid w:val="004B511B"/>
    <w:rsid w:val="004B618F"/>
    <w:rsid w:val="004B663F"/>
    <w:rsid w:val="004B7004"/>
    <w:rsid w:val="004B71EC"/>
    <w:rsid w:val="004B79B3"/>
    <w:rsid w:val="004B7B13"/>
    <w:rsid w:val="004B7B74"/>
    <w:rsid w:val="004C0918"/>
    <w:rsid w:val="004C0B33"/>
    <w:rsid w:val="004C0D83"/>
    <w:rsid w:val="004C1392"/>
    <w:rsid w:val="004C26DB"/>
    <w:rsid w:val="004C3501"/>
    <w:rsid w:val="004C397D"/>
    <w:rsid w:val="004C3D8F"/>
    <w:rsid w:val="004C41C3"/>
    <w:rsid w:val="004C461C"/>
    <w:rsid w:val="004C4682"/>
    <w:rsid w:val="004C4839"/>
    <w:rsid w:val="004C4E54"/>
    <w:rsid w:val="004C55BC"/>
    <w:rsid w:val="004C56A4"/>
    <w:rsid w:val="004C5856"/>
    <w:rsid w:val="004C5B41"/>
    <w:rsid w:val="004C652A"/>
    <w:rsid w:val="004C6BB9"/>
    <w:rsid w:val="004C7082"/>
    <w:rsid w:val="004C75F1"/>
    <w:rsid w:val="004C7F57"/>
    <w:rsid w:val="004D078E"/>
    <w:rsid w:val="004D0D2E"/>
    <w:rsid w:val="004D0D70"/>
    <w:rsid w:val="004D20C3"/>
    <w:rsid w:val="004D2BFC"/>
    <w:rsid w:val="004D2D4E"/>
    <w:rsid w:val="004D3199"/>
    <w:rsid w:val="004D3B00"/>
    <w:rsid w:val="004D5087"/>
    <w:rsid w:val="004D5279"/>
    <w:rsid w:val="004D6822"/>
    <w:rsid w:val="004D6BE4"/>
    <w:rsid w:val="004D76CD"/>
    <w:rsid w:val="004E0000"/>
    <w:rsid w:val="004E04A2"/>
    <w:rsid w:val="004E21BF"/>
    <w:rsid w:val="004E23E8"/>
    <w:rsid w:val="004E4EF8"/>
    <w:rsid w:val="004E5605"/>
    <w:rsid w:val="004E6154"/>
    <w:rsid w:val="004E6953"/>
    <w:rsid w:val="004E6C85"/>
    <w:rsid w:val="004E7044"/>
    <w:rsid w:val="004E778D"/>
    <w:rsid w:val="004F0432"/>
    <w:rsid w:val="004F1203"/>
    <w:rsid w:val="004F162A"/>
    <w:rsid w:val="004F1640"/>
    <w:rsid w:val="004F24C8"/>
    <w:rsid w:val="004F3B4B"/>
    <w:rsid w:val="004F3DC4"/>
    <w:rsid w:val="004F512C"/>
    <w:rsid w:val="004F5452"/>
    <w:rsid w:val="004F6235"/>
    <w:rsid w:val="004F6A05"/>
    <w:rsid w:val="004F6D4E"/>
    <w:rsid w:val="004F743C"/>
    <w:rsid w:val="004F7F2F"/>
    <w:rsid w:val="00500DD1"/>
    <w:rsid w:val="00500EF9"/>
    <w:rsid w:val="0050108F"/>
    <w:rsid w:val="00501528"/>
    <w:rsid w:val="00501A93"/>
    <w:rsid w:val="00502558"/>
    <w:rsid w:val="00502B55"/>
    <w:rsid w:val="00504FEE"/>
    <w:rsid w:val="0050543F"/>
    <w:rsid w:val="0050575A"/>
    <w:rsid w:val="005063BF"/>
    <w:rsid w:val="0050665F"/>
    <w:rsid w:val="005067AF"/>
    <w:rsid w:val="005075B0"/>
    <w:rsid w:val="00511C34"/>
    <w:rsid w:val="005127B3"/>
    <w:rsid w:val="00512BFB"/>
    <w:rsid w:val="00513736"/>
    <w:rsid w:val="00513DDB"/>
    <w:rsid w:val="00515232"/>
    <w:rsid w:val="00516556"/>
    <w:rsid w:val="00516858"/>
    <w:rsid w:val="00516D07"/>
    <w:rsid w:val="0051783F"/>
    <w:rsid w:val="005178E3"/>
    <w:rsid w:val="00517AC0"/>
    <w:rsid w:val="00517EF6"/>
    <w:rsid w:val="005205AA"/>
    <w:rsid w:val="005206B0"/>
    <w:rsid w:val="00520733"/>
    <w:rsid w:val="00520B0E"/>
    <w:rsid w:val="00520DEC"/>
    <w:rsid w:val="00521093"/>
    <w:rsid w:val="005217E0"/>
    <w:rsid w:val="005219C9"/>
    <w:rsid w:val="00521BFE"/>
    <w:rsid w:val="00522283"/>
    <w:rsid w:val="0052327B"/>
    <w:rsid w:val="00523562"/>
    <w:rsid w:val="00523F4E"/>
    <w:rsid w:val="005246F9"/>
    <w:rsid w:val="005257FD"/>
    <w:rsid w:val="005266DF"/>
    <w:rsid w:val="00530EEB"/>
    <w:rsid w:val="0053128D"/>
    <w:rsid w:val="00531DFA"/>
    <w:rsid w:val="0053244C"/>
    <w:rsid w:val="0053262B"/>
    <w:rsid w:val="00532F1D"/>
    <w:rsid w:val="00534160"/>
    <w:rsid w:val="0053434D"/>
    <w:rsid w:val="00534373"/>
    <w:rsid w:val="005343C9"/>
    <w:rsid w:val="00534891"/>
    <w:rsid w:val="00534899"/>
    <w:rsid w:val="00536031"/>
    <w:rsid w:val="00536BFB"/>
    <w:rsid w:val="00537591"/>
    <w:rsid w:val="005402AB"/>
    <w:rsid w:val="00540A75"/>
    <w:rsid w:val="00542A43"/>
    <w:rsid w:val="00542ADA"/>
    <w:rsid w:val="00542E16"/>
    <w:rsid w:val="005430EF"/>
    <w:rsid w:val="00543287"/>
    <w:rsid w:val="00543BF5"/>
    <w:rsid w:val="0054455C"/>
    <w:rsid w:val="00544694"/>
    <w:rsid w:val="00544E2F"/>
    <w:rsid w:val="00546149"/>
    <w:rsid w:val="0054679B"/>
    <w:rsid w:val="00546D43"/>
    <w:rsid w:val="00546DC3"/>
    <w:rsid w:val="0055026A"/>
    <w:rsid w:val="005504C5"/>
    <w:rsid w:val="0055058E"/>
    <w:rsid w:val="00550B0F"/>
    <w:rsid w:val="00551EA6"/>
    <w:rsid w:val="00552FB2"/>
    <w:rsid w:val="00553DF2"/>
    <w:rsid w:val="00555EEB"/>
    <w:rsid w:val="00556843"/>
    <w:rsid w:val="0055688E"/>
    <w:rsid w:val="005570E9"/>
    <w:rsid w:val="0055711C"/>
    <w:rsid w:val="00557380"/>
    <w:rsid w:val="00560513"/>
    <w:rsid w:val="00560D92"/>
    <w:rsid w:val="00560F4A"/>
    <w:rsid w:val="00561106"/>
    <w:rsid w:val="00561252"/>
    <w:rsid w:val="00561A2D"/>
    <w:rsid w:val="005621FC"/>
    <w:rsid w:val="005627F0"/>
    <w:rsid w:val="00562D13"/>
    <w:rsid w:val="00562EB5"/>
    <w:rsid w:val="00563D7C"/>
    <w:rsid w:val="00564EBB"/>
    <w:rsid w:val="00565506"/>
    <w:rsid w:val="00565986"/>
    <w:rsid w:val="0056600A"/>
    <w:rsid w:val="0056629B"/>
    <w:rsid w:val="005664C7"/>
    <w:rsid w:val="00566555"/>
    <w:rsid w:val="00566987"/>
    <w:rsid w:val="00566E59"/>
    <w:rsid w:val="00567263"/>
    <w:rsid w:val="0056753E"/>
    <w:rsid w:val="00567588"/>
    <w:rsid w:val="00567F98"/>
    <w:rsid w:val="0057004D"/>
    <w:rsid w:val="00570C81"/>
    <w:rsid w:val="00571138"/>
    <w:rsid w:val="00574C3E"/>
    <w:rsid w:val="00575413"/>
    <w:rsid w:val="00577A52"/>
    <w:rsid w:val="00580D92"/>
    <w:rsid w:val="00580EDD"/>
    <w:rsid w:val="00581D27"/>
    <w:rsid w:val="005825F7"/>
    <w:rsid w:val="00582761"/>
    <w:rsid w:val="0058329E"/>
    <w:rsid w:val="00583A66"/>
    <w:rsid w:val="00584B27"/>
    <w:rsid w:val="00584D3B"/>
    <w:rsid w:val="005855D9"/>
    <w:rsid w:val="00585A5B"/>
    <w:rsid w:val="00586053"/>
    <w:rsid w:val="0058678D"/>
    <w:rsid w:val="0058696E"/>
    <w:rsid w:val="00586C7E"/>
    <w:rsid w:val="00586E6B"/>
    <w:rsid w:val="0058774C"/>
    <w:rsid w:val="00590531"/>
    <w:rsid w:val="00590F83"/>
    <w:rsid w:val="00591DFF"/>
    <w:rsid w:val="00592C70"/>
    <w:rsid w:val="0059317D"/>
    <w:rsid w:val="00593685"/>
    <w:rsid w:val="00593965"/>
    <w:rsid w:val="00594010"/>
    <w:rsid w:val="005943EB"/>
    <w:rsid w:val="0059467B"/>
    <w:rsid w:val="005946B6"/>
    <w:rsid w:val="00594DF8"/>
    <w:rsid w:val="005953FE"/>
    <w:rsid w:val="00595B1C"/>
    <w:rsid w:val="00596BB7"/>
    <w:rsid w:val="00596DBC"/>
    <w:rsid w:val="00596E77"/>
    <w:rsid w:val="00597304"/>
    <w:rsid w:val="00597316"/>
    <w:rsid w:val="005A1815"/>
    <w:rsid w:val="005A23D2"/>
    <w:rsid w:val="005A26AA"/>
    <w:rsid w:val="005A2A5C"/>
    <w:rsid w:val="005A2B5B"/>
    <w:rsid w:val="005A2C8A"/>
    <w:rsid w:val="005A4AB9"/>
    <w:rsid w:val="005A51AD"/>
    <w:rsid w:val="005A70F7"/>
    <w:rsid w:val="005B00D1"/>
    <w:rsid w:val="005B06CA"/>
    <w:rsid w:val="005B06F5"/>
    <w:rsid w:val="005B07C2"/>
    <w:rsid w:val="005B0858"/>
    <w:rsid w:val="005B0E47"/>
    <w:rsid w:val="005B0F7D"/>
    <w:rsid w:val="005B13CA"/>
    <w:rsid w:val="005B176A"/>
    <w:rsid w:val="005B1801"/>
    <w:rsid w:val="005B2068"/>
    <w:rsid w:val="005B29BE"/>
    <w:rsid w:val="005B2B27"/>
    <w:rsid w:val="005B2ECC"/>
    <w:rsid w:val="005B410C"/>
    <w:rsid w:val="005B423A"/>
    <w:rsid w:val="005B4733"/>
    <w:rsid w:val="005B51E8"/>
    <w:rsid w:val="005B61E2"/>
    <w:rsid w:val="005B624E"/>
    <w:rsid w:val="005B7201"/>
    <w:rsid w:val="005B75A8"/>
    <w:rsid w:val="005C0EF3"/>
    <w:rsid w:val="005C100A"/>
    <w:rsid w:val="005C11D0"/>
    <w:rsid w:val="005C146C"/>
    <w:rsid w:val="005C21EA"/>
    <w:rsid w:val="005C245C"/>
    <w:rsid w:val="005C2648"/>
    <w:rsid w:val="005C2734"/>
    <w:rsid w:val="005C2AA6"/>
    <w:rsid w:val="005C2D39"/>
    <w:rsid w:val="005C2E36"/>
    <w:rsid w:val="005C2F00"/>
    <w:rsid w:val="005C3853"/>
    <w:rsid w:val="005C39C6"/>
    <w:rsid w:val="005C3FA9"/>
    <w:rsid w:val="005C4846"/>
    <w:rsid w:val="005C503D"/>
    <w:rsid w:val="005C538B"/>
    <w:rsid w:val="005C598B"/>
    <w:rsid w:val="005C5B4D"/>
    <w:rsid w:val="005C60A8"/>
    <w:rsid w:val="005C67D8"/>
    <w:rsid w:val="005C691C"/>
    <w:rsid w:val="005C6B9A"/>
    <w:rsid w:val="005C7B56"/>
    <w:rsid w:val="005D01D4"/>
    <w:rsid w:val="005D096E"/>
    <w:rsid w:val="005D1394"/>
    <w:rsid w:val="005D1870"/>
    <w:rsid w:val="005D215F"/>
    <w:rsid w:val="005D23F9"/>
    <w:rsid w:val="005D27CF"/>
    <w:rsid w:val="005D36ED"/>
    <w:rsid w:val="005D3FBF"/>
    <w:rsid w:val="005D47AA"/>
    <w:rsid w:val="005D4D47"/>
    <w:rsid w:val="005D6001"/>
    <w:rsid w:val="005D6360"/>
    <w:rsid w:val="005D645F"/>
    <w:rsid w:val="005D69E2"/>
    <w:rsid w:val="005D6D76"/>
    <w:rsid w:val="005D7C77"/>
    <w:rsid w:val="005E0A3C"/>
    <w:rsid w:val="005E0AF9"/>
    <w:rsid w:val="005E139A"/>
    <w:rsid w:val="005E2BF4"/>
    <w:rsid w:val="005E2DFB"/>
    <w:rsid w:val="005E30E2"/>
    <w:rsid w:val="005E330E"/>
    <w:rsid w:val="005E3879"/>
    <w:rsid w:val="005E4DF3"/>
    <w:rsid w:val="005E5B65"/>
    <w:rsid w:val="005E5C8E"/>
    <w:rsid w:val="005E72AC"/>
    <w:rsid w:val="005F0170"/>
    <w:rsid w:val="005F1D4B"/>
    <w:rsid w:val="005F1D92"/>
    <w:rsid w:val="005F205F"/>
    <w:rsid w:val="005F2479"/>
    <w:rsid w:val="005F31CF"/>
    <w:rsid w:val="005F3727"/>
    <w:rsid w:val="005F3E13"/>
    <w:rsid w:val="005F53EE"/>
    <w:rsid w:val="005F5764"/>
    <w:rsid w:val="005F57F9"/>
    <w:rsid w:val="005F5E51"/>
    <w:rsid w:val="005F6007"/>
    <w:rsid w:val="005F638E"/>
    <w:rsid w:val="005F640E"/>
    <w:rsid w:val="005F76EE"/>
    <w:rsid w:val="005F7D7E"/>
    <w:rsid w:val="006010AD"/>
    <w:rsid w:val="00602476"/>
    <w:rsid w:val="00602E2F"/>
    <w:rsid w:val="00603BD5"/>
    <w:rsid w:val="0060444C"/>
    <w:rsid w:val="00604A62"/>
    <w:rsid w:val="00605938"/>
    <w:rsid w:val="00606399"/>
    <w:rsid w:val="00606D50"/>
    <w:rsid w:val="00607506"/>
    <w:rsid w:val="00607969"/>
    <w:rsid w:val="006108E7"/>
    <w:rsid w:val="0061108A"/>
    <w:rsid w:val="00611451"/>
    <w:rsid w:val="00611AAD"/>
    <w:rsid w:val="00612E53"/>
    <w:rsid w:val="00612F56"/>
    <w:rsid w:val="00613224"/>
    <w:rsid w:val="00613C6F"/>
    <w:rsid w:val="00614CF6"/>
    <w:rsid w:val="00615593"/>
    <w:rsid w:val="00615C0D"/>
    <w:rsid w:val="00616055"/>
    <w:rsid w:val="006170E7"/>
    <w:rsid w:val="00617141"/>
    <w:rsid w:val="00617399"/>
    <w:rsid w:val="00617855"/>
    <w:rsid w:val="00617D63"/>
    <w:rsid w:val="006205AB"/>
    <w:rsid w:val="00620E13"/>
    <w:rsid w:val="00621AE6"/>
    <w:rsid w:val="006225CC"/>
    <w:rsid w:val="00622E2A"/>
    <w:rsid w:val="00622EFE"/>
    <w:rsid w:val="00623144"/>
    <w:rsid w:val="006249AA"/>
    <w:rsid w:val="00624CBE"/>
    <w:rsid w:val="00625166"/>
    <w:rsid w:val="00625254"/>
    <w:rsid w:val="006253E4"/>
    <w:rsid w:val="006259AA"/>
    <w:rsid w:val="006259FC"/>
    <w:rsid w:val="00625BC8"/>
    <w:rsid w:val="00626F50"/>
    <w:rsid w:val="006270AD"/>
    <w:rsid w:val="00627600"/>
    <w:rsid w:val="006277FE"/>
    <w:rsid w:val="00627B9E"/>
    <w:rsid w:val="00627EC7"/>
    <w:rsid w:val="00630E61"/>
    <w:rsid w:val="00631BE4"/>
    <w:rsid w:val="0063212C"/>
    <w:rsid w:val="0063251D"/>
    <w:rsid w:val="006331B1"/>
    <w:rsid w:val="006337F7"/>
    <w:rsid w:val="00633874"/>
    <w:rsid w:val="00633CD1"/>
    <w:rsid w:val="00633CD5"/>
    <w:rsid w:val="00634A4D"/>
    <w:rsid w:val="00634ABD"/>
    <w:rsid w:val="00634FA2"/>
    <w:rsid w:val="00635878"/>
    <w:rsid w:val="00637301"/>
    <w:rsid w:val="00640B11"/>
    <w:rsid w:val="00642889"/>
    <w:rsid w:val="00643258"/>
    <w:rsid w:val="00643F20"/>
    <w:rsid w:val="00644991"/>
    <w:rsid w:val="00644CBF"/>
    <w:rsid w:val="00644D79"/>
    <w:rsid w:val="0064571A"/>
    <w:rsid w:val="006459CB"/>
    <w:rsid w:val="00646650"/>
    <w:rsid w:val="00646D03"/>
    <w:rsid w:val="0064732C"/>
    <w:rsid w:val="006478E2"/>
    <w:rsid w:val="00647E9E"/>
    <w:rsid w:val="00650A9B"/>
    <w:rsid w:val="00650ADE"/>
    <w:rsid w:val="00651FBD"/>
    <w:rsid w:val="006524BF"/>
    <w:rsid w:val="00652588"/>
    <w:rsid w:val="00652D2D"/>
    <w:rsid w:val="00652D6A"/>
    <w:rsid w:val="00653DCF"/>
    <w:rsid w:val="00654143"/>
    <w:rsid w:val="00654430"/>
    <w:rsid w:val="006556FF"/>
    <w:rsid w:val="00655ACA"/>
    <w:rsid w:val="00656AAF"/>
    <w:rsid w:val="00656E6F"/>
    <w:rsid w:val="00657917"/>
    <w:rsid w:val="00657CAB"/>
    <w:rsid w:val="00657F6F"/>
    <w:rsid w:val="00660DA9"/>
    <w:rsid w:val="00661907"/>
    <w:rsid w:val="00661B4F"/>
    <w:rsid w:val="00661BF3"/>
    <w:rsid w:val="00661FEF"/>
    <w:rsid w:val="0066204D"/>
    <w:rsid w:val="00663144"/>
    <w:rsid w:val="00664028"/>
    <w:rsid w:val="006650B4"/>
    <w:rsid w:val="00665EE4"/>
    <w:rsid w:val="00666F3F"/>
    <w:rsid w:val="006672D7"/>
    <w:rsid w:val="00667B77"/>
    <w:rsid w:val="00667EE4"/>
    <w:rsid w:val="00670DC3"/>
    <w:rsid w:val="006710C5"/>
    <w:rsid w:val="006718FC"/>
    <w:rsid w:val="006719E0"/>
    <w:rsid w:val="00672017"/>
    <w:rsid w:val="00672241"/>
    <w:rsid w:val="006726E0"/>
    <w:rsid w:val="00672823"/>
    <w:rsid w:val="00673128"/>
    <w:rsid w:val="006743AB"/>
    <w:rsid w:val="00674EC5"/>
    <w:rsid w:val="00675597"/>
    <w:rsid w:val="00675BE0"/>
    <w:rsid w:val="00675C80"/>
    <w:rsid w:val="006761EA"/>
    <w:rsid w:val="0067738D"/>
    <w:rsid w:val="006774A7"/>
    <w:rsid w:val="006778AA"/>
    <w:rsid w:val="00677A82"/>
    <w:rsid w:val="0068018B"/>
    <w:rsid w:val="00680533"/>
    <w:rsid w:val="00680BB4"/>
    <w:rsid w:val="00682371"/>
    <w:rsid w:val="00682659"/>
    <w:rsid w:val="00682675"/>
    <w:rsid w:val="00682BD0"/>
    <w:rsid w:val="00682BDE"/>
    <w:rsid w:val="0068344A"/>
    <w:rsid w:val="006840FC"/>
    <w:rsid w:val="006842E6"/>
    <w:rsid w:val="00684D7F"/>
    <w:rsid w:val="0068538F"/>
    <w:rsid w:val="006854C0"/>
    <w:rsid w:val="00685D5C"/>
    <w:rsid w:val="00685DBC"/>
    <w:rsid w:val="00685E41"/>
    <w:rsid w:val="00686235"/>
    <w:rsid w:val="00686544"/>
    <w:rsid w:val="0068662B"/>
    <w:rsid w:val="00686BCB"/>
    <w:rsid w:val="006875C6"/>
    <w:rsid w:val="00687AD0"/>
    <w:rsid w:val="0069010D"/>
    <w:rsid w:val="006905D6"/>
    <w:rsid w:val="00691360"/>
    <w:rsid w:val="00691D04"/>
    <w:rsid w:val="0069361A"/>
    <w:rsid w:val="00693CEC"/>
    <w:rsid w:val="00694630"/>
    <w:rsid w:val="0069494F"/>
    <w:rsid w:val="00694E95"/>
    <w:rsid w:val="006950E7"/>
    <w:rsid w:val="006958C8"/>
    <w:rsid w:val="006963FB"/>
    <w:rsid w:val="00696E5E"/>
    <w:rsid w:val="00697785"/>
    <w:rsid w:val="006A0507"/>
    <w:rsid w:val="006A06AD"/>
    <w:rsid w:val="006A08F2"/>
    <w:rsid w:val="006A1056"/>
    <w:rsid w:val="006A13B8"/>
    <w:rsid w:val="006A16A6"/>
    <w:rsid w:val="006A1865"/>
    <w:rsid w:val="006A3DB5"/>
    <w:rsid w:val="006A4359"/>
    <w:rsid w:val="006A460D"/>
    <w:rsid w:val="006A52D6"/>
    <w:rsid w:val="006A5528"/>
    <w:rsid w:val="006A563B"/>
    <w:rsid w:val="006A5BFB"/>
    <w:rsid w:val="006A5C5C"/>
    <w:rsid w:val="006A5E46"/>
    <w:rsid w:val="006A6604"/>
    <w:rsid w:val="006A66EC"/>
    <w:rsid w:val="006A7F9D"/>
    <w:rsid w:val="006B0482"/>
    <w:rsid w:val="006B07DD"/>
    <w:rsid w:val="006B08CE"/>
    <w:rsid w:val="006B0C80"/>
    <w:rsid w:val="006B0DF2"/>
    <w:rsid w:val="006B17BC"/>
    <w:rsid w:val="006B1D01"/>
    <w:rsid w:val="006B1F5E"/>
    <w:rsid w:val="006B2098"/>
    <w:rsid w:val="006B230B"/>
    <w:rsid w:val="006B2D04"/>
    <w:rsid w:val="006B4864"/>
    <w:rsid w:val="006B52D4"/>
    <w:rsid w:val="006B5C1C"/>
    <w:rsid w:val="006B5DE2"/>
    <w:rsid w:val="006B644E"/>
    <w:rsid w:val="006B72A1"/>
    <w:rsid w:val="006B7306"/>
    <w:rsid w:val="006B7BA0"/>
    <w:rsid w:val="006C0099"/>
    <w:rsid w:val="006C079D"/>
    <w:rsid w:val="006C099E"/>
    <w:rsid w:val="006C1921"/>
    <w:rsid w:val="006C1CEC"/>
    <w:rsid w:val="006C2255"/>
    <w:rsid w:val="006C32DD"/>
    <w:rsid w:val="006C599B"/>
    <w:rsid w:val="006C5B4D"/>
    <w:rsid w:val="006C7530"/>
    <w:rsid w:val="006D089D"/>
    <w:rsid w:val="006D0E69"/>
    <w:rsid w:val="006D17CE"/>
    <w:rsid w:val="006D24D7"/>
    <w:rsid w:val="006D2957"/>
    <w:rsid w:val="006D2FC2"/>
    <w:rsid w:val="006D384F"/>
    <w:rsid w:val="006D3E45"/>
    <w:rsid w:val="006D482F"/>
    <w:rsid w:val="006D4D61"/>
    <w:rsid w:val="006D5198"/>
    <w:rsid w:val="006D644C"/>
    <w:rsid w:val="006D663D"/>
    <w:rsid w:val="006D667A"/>
    <w:rsid w:val="006D66FD"/>
    <w:rsid w:val="006D7466"/>
    <w:rsid w:val="006D7679"/>
    <w:rsid w:val="006D7D29"/>
    <w:rsid w:val="006E0185"/>
    <w:rsid w:val="006E0613"/>
    <w:rsid w:val="006E0B42"/>
    <w:rsid w:val="006E16C4"/>
    <w:rsid w:val="006E1F97"/>
    <w:rsid w:val="006E4095"/>
    <w:rsid w:val="006E4381"/>
    <w:rsid w:val="006E6397"/>
    <w:rsid w:val="006E6435"/>
    <w:rsid w:val="006E691D"/>
    <w:rsid w:val="006E7006"/>
    <w:rsid w:val="006F077A"/>
    <w:rsid w:val="006F0F6E"/>
    <w:rsid w:val="006F1D42"/>
    <w:rsid w:val="006F2C2F"/>
    <w:rsid w:val="006F3887"/>
    <w:rsid w:val="006F45F1"/>
    <w:rsid w:val="006F4CA1"/>
    <w:rsid w:val="006F5366"/>
    <w:rsid w:val="006F61A2"/>
    <w:rsid w:val="006F7440"/>
    <w:rsid w:val="006F7786"/>
    <w:rsid w:val="006F7878"/>
    <w:rsid w:val="00700184"/>
    <w:rsid w:val="007005BF"/>
    <w:rsid w:val="00700BD9"/>
    <w:rsid w:val="00700E55"/>
    <w:rsid w:val="007016E4"/>
    <w:rsid w:val="00701D70"/>
    <w:rsid w:val="00702D99"/>
    <w:rsid w:val="00703496"/>
    <w:rsid w:val="0070458A"/>
    <w:rsid w:val="00704823"/>
    <w:rsid w:val="0070602C"/>
    <w:rsid w:val="007069D1"/>
    <w:rsid w:val="00706A40"/>
    <w:rsid w:val="00706AA5"/>
    <w:rsid w:val="007074B3"/>
    <w:rsid w:val="0070775F"/>
    <w:rsid w:val="00707AED"/>
    <w:rsid w:val="00707F6D"/>
    <w:rsid w:val="007102C2"/>
    <w:rsid w:val="007108CD"/>
    <w:rsid w:val="00710AE6"/>
    <w:rsid w:val="007115BB"/>
    <w:rsid w:val="007116B1"/>
    <w:rsid w:val="007118CB"/>
    <w:rsid w:val="00711918"/>
    <w:rsid w:val="00711BF1"/>
    <w:rsid w:val="00711FE1"/>
    <w:rsid w:val="00712020"/>
    <w:rsid w:val="00712135"/>
    <w:rsid w:val="00712DB0"/>
    <w:rsid w:val="00713CC5"/>
    <w:rsid w:val="00714411"/>
    <w:rsid w:val="007148C2"/>
    <w:rsid w:val="00714E8B"/>
    <w:rsid w:val="00715435"/>
    <w:rsid w:val="00715B79"/>
    <w:rsid w:val="00716756"/>
    <w:rsid w:val="0071761E"/>
    <w:rsid w:val="00717BD6"/>
    <w:rsid w:val="00717F1A"/>
    <w:rsid w:val="00720132"/>
    <w:rsid w:val="00720786"/>
    <w:rsid w:val="007208D2"/>
    <w:rsid w:val="0072099B"/>
    <w:rsid w:val="00720EA7"/>
    <w:rsid w:val="00721028"/>
    <w:rsid w:val="00721FE9"/>
    <w:rsid w:val="0072236D"/>
    <w:rsid w:val="007225EF"/>
    <w:rsid w:val="00722EDE"/>
    <w:rsid w:val="0072412D"/>
    <w:rsid w:val="0072432B"/>
    <w:rsid w:val="00724742"/>
    <w:rsid w:val="00724AD3"/>
    <w:rsid w:val="0072557A"/>
    <w:rsid w:val="00725F39"/>
    <w:rsid w:val="0072636F"/>
    <w:rsid w:val="007276BF"/>
    <w:rsid w:val="007278E5"/>
    <w:rsid w:val="00727EA4"/>
    <w:rsid w:val="007305FF"/>
    <w:rsid w:val="00730AA2"/>
    <w:rsid w:val="00731704"/>
    <w:rsid w:val="00731C29"/>
    <w:rsid w:val="0073326E"/>
    <w:rsid w:val="00733D1A"/>
    <w:rsid w:val="00734FB5"/>
    <w:rsid w:val="007350D8"/>
    <w:rsid w:val="007353A8"/>
    <w:rsid w:val="0073566F"/>
    <w:rsid w:val="007358CE"/>
    <w:rsid w:val="00735F7B"/>
    <w:rsid w:val="00736652"/>
    <w:rsid w:val="00736956"/>
    <w:rsid w:val="00736BF2"/>
    <w:rsid w:val="0073724F"/>
    <w:rsid w:val="00737739"/>
    <w:rsid w:val="007377AE"/>
    <w:rsid w:val="00737B2C"/>
    <w:rsid w:val="007401E2"/>
    <w:rsid w:val="007407EC"/>
    <w:rsid w:val="00740977"/>
    <w:rsid w:val="0074121C"/>
    <w:rsid w:val="007417B4"/>
    <w:rsid w:val="00741BF3"/>
    <w:rsid w:val="007421B0"/>
    <w:rsid w:val="0074226B"/>
    <w:rsid w:val="00742A0F"/>
    <w:rsid w:val="00743F49"/>
    <w:rsid w:val="00743FC1"/>
    <w:rsid w:val="00745378"/>
    <w:rsid w:val="00745FC1"/>
    <w:rsid w:val="007461B8"/>
    <w:rsid w:val="00746CD8"/>
    <w:rsid w:val="0074703E"/>
    <w:rsid w:val="0074794F"/>
    <w:rsid w:val="00747D1A"/>
    <w:rsid w:val="00747E0E"/>
    <w:rsid w:val="0075036D"/>
    <w:rsid w:val="00750894"/>
    <w:rsid w:val="00750E7F"/>
    <w:rsid w:val="007516E7"/>
    <w:rsid w:val="00753D5E"/>
    <w:rsid w:val="00754525"/>
    <w:rsid w:val="00754E12"/>
    <w:rsid w:val="00755368"/>
    <w:rsid w:val="00755D30"/>
    <w:rsid w:val="00756490"/>
    <w:rsid w:val="007565B9"/>
    <w:rsid w:val="00756BA9"/>
    <w:rsid w:val="00756CEF"/>
    <w:rsid w:val="00756F8B"/>
    <w:rsid w:val="00757ACA"/>
    <w:rsid w:val="00757F9A"/>
    <w:rsid w:val="0076102B"/>
    <w:rsid w:val="007610EF"/>
    <w:rsid w:val="00761742"/>
    <w:rsid w:val="007617C0"/>
    <w:rsid w:val="00761A61"/>
    <w:rsid w:val="00761E8A"/>
    <w:rsid w:val="007627A1"/>
    <w:rsid w:val="00762C2D"/>
    <w:rsid w:val="00765229"/>
    <w:rsid w:val="007653C0"/>
    <w:rsid w:val="00765E46"/>
    <w:rsid w:val="00766AED"/>
    <w:rsid w:val="00766E56"/>
    <w:rsid w:val="007672D0"/>
    <w:rsid w:val="00767444"/>
    <w:rsid w:val="007678D7"/>
    <w:rsid w:val="00767C7A"/>
    <w:rsid w:val="00767DD5"/>
    <w:rsid w:val="00767FB2"/>
    <w:rsid w:val="007704E1"/>
    <w:rsid w:val="007710FF"/>
    <w:rsid w:val="007718FF"/>
    <w:rsid w:val="00772579"/>
    <w:rsid w:val="00772BF7"/>
    <w:rsid w:val="007731DF"/>
    <w:rsid w:val="00773222"/>
    <w:rsid w:val="0077343D"/>
    <w:rsid w:val="00773982"/>
    <w:rsid w:val="00774007"/>
    <w:rsid w:val="00774620"/>
    <w:rsid w:val="0077541F"/>
    <w:rsid w:val="00775641"/>
    <w:rsid w:val="00775DCA"/>
    <w:rsid w:val="00775FD4"/>
    <w:rsid w:val="00776E77"/>
    <w:rsid w:val="007777B7"/>
    <w:rsid w:val="00777EC3"/>
    <w:rsid w:val="00780AE6"/>
    <w:rsid w:val="00780DF6"/>
    <w:rsid w:val="007818FF"/>
    <w:rsid w:val="00782D7D"/>
    <w:rsid w:val="00783961"/>
    <w:rsid w:val="00784A96"/>
    <w:rsid w:val="00784E6E"/>
    <w:rsid w:val="00785620"/>
    <w:rsid w:val="00785832"/>
    <w:rsid w:val="00785860"/>
    <w:rsid w:val="007862E2"/>
    <w:rsid w:val="00786B11"/>
    <w:rsid w:val="00787B39"/>
    <w:rsid w:val="007909FE"/>
    <w:rsid w:val="00790BC3"/>
    <w:rsid w:val="00791094"/>
    <w:rsid w:val="007917F6"/>
    <w:rsid w:val="00791B33"/>
    <w:rsid w:val="00791B5E"/>
    <w:rsid w:val="00791C03"/>
    <w:rsid w:val="00792165"/>
    <w:rsid w:val="007924FA"/>
    <w:rsid w:val="00792595"/>
    <w:rsid w:val="0079264E"/>
    <w:rsid w:val="007926C0"/>
    <w:rsid w:val="007928C1"/>
    <w:rsid w:val="00792B39"/>
    <w:rsid w:val="00792D1A"/>
    <w:rsid w:val="0079349F"/>
    <w:rsid w:val="007946AC"/>
    <w:rsid w:val="0079548A"/>
    <w:rsid w:val="007966F2"/>
    <w:rsid w:val="007968F7"/>
    <w:rsid w:val="00797C69"/>
    <w:rsid w:val="007A0AAD"/>
    <w:rsid w:val="007A1910"/>
    <w:rsid w:val="007A1CB7"/>
    <w:rsid w:val="007A3709"/>
    <w:rsid w:val="007A3F7E"/>
    <w:rsid w:val="007A3FFE"/>
    <w:rsid w:val="007A4710"/>
    <w:rsid w:val="007A4BF1"/>
    <w:rsid w:val="007A524D"/>
    <w:rsid w:val="007A56E1"/>
    <w:rsid w:val="007A656E"/>
    <w:rsid w:val="007A658A"/>
    <w:rsid w:val="007A720F"/>
    <w:rsid w:val="007B0B40"/>
    <w:rsid w:val="007B174B"/>
    <w:rsid w:val="007B1C0B"/>
    <w:rsid w:val="007B2A35"/>
    <w:rsid w:val="007B2D40"/>
    <w:rsid w:val="007B36A8"/>
    <w:rsid w:val="007B37BC"/>
    <w:rsid w:val="007B3A68"/>
    <w:rsid w:val="007B3BB0"/>
    <w:rsid w:val="007B3E3F"/>
    <w:rsid w:val="007B46A6"/>
    <w:rsid w:val="007B5316"/>
    <w:rsid w:val="007B5C43"/>
    <w:rsid w:val="007B5E3E"/>
    <w:rsid w:val="007B6BC8"/>
    <w:rsid w:val="007B6F88"/>
    <w:rsid w:val="007B7B4C"/>
    <w:rsid w:val="007B7EFB"/>
    <w:rsid w:val="007C037E"/>
    <w:rsid w:val="007C0898"/>
    <w:rsid w:val="007C08FC"/>
    <w:rsid w:val="007C0ADD"/>
    <w:rsid w:val="007C0C4A"/>
    <w:rsid w:val="007C12C2"/>
    <w:rsid w:val="007C12C7"/>
    <w:rsid w:val="007C1C64"/>
    <w:rsid w:val="007C235D"/>
    <w:rsid w:val="007C3ADE"/>
    <w:rsid w:val="007C4006"/>
    <w:rsid w:val="007C4952"/>
    <w:rsid w:val="007C5EC4"/>
    <w:rsid w:val="007C7162"/>
    <w:rsid w:val="007C7366"/>
    <w:rsid w:val="007D07F4"/>
    <w:rsid w:val="007D1202"/>
    <w:rsid w:val="007D1952"/>
    <w:rsid w:val="007D19D1"/>
    <w:rsid w:val="007D20D6"/>
    <w:rsid w:val="007D2B08"/>
    <w:rsid w:val="007D3B0B"/>
    <w:rsid w:val="007D3DE7"/>
    <w:rsid w:val="007D49BC"/>
    <w:rsid w:val="007D4FA3"/>
    <w:rsid w:val="007D500C"/>
    <w:rsid w:val="007D6DE0"/>
    <w:rsid w:val="007D6FB1"/>
    <w:rsid w:val="007D7847"/>
    <w:rsid w:val="007E0D51"/>
    <w:rsid w:val="007E1E27"/>
    <w:rsid w:val="007E23C1"/>
    <w:rsid w:val="007E2646"/>
    <w:rsid w:val="007E3A8E"/>
    <w:rsid w:val="007E435A"/>
    <w:rsid w:val="007E4535"/>
    <w:rsid w:val="007E4F74"/>
    <w:rsid w:val="007E4FC9"/>
    <w:rsid w:val="007E5A89"/>
    <w:rsid w:val="007E5CC6"/>
    <w:rsid w:val="007E5CD6"/>
    <w:rsid w:val="007E6002"/>
    <w:rsid w:val="007E61C8"/>
    <w:rsid w:val="007E6481"/>
    <w:rsid w:val="007E6708"/>
    <w:rsid w:val="007E68E9"/>
    <w:rsid w:val="007E6957"/>
    <w:rsid w:val="007E6E1C"/>
    <w:rsid w:val="007E7462"/>
    <w:rsid w:val="007E7D7B"/>
    <w:rsid w:val="007E7F62"/>
    <w:rsid w:val="007F0145"/>
    <w:rsid w:val="007F05D3"/>
    <w:rsid w:val="007F122A"/>
    <w:rsid w:val="007F1D96"/>
    <w:rsid w:val="007F1DEC"/>
    <w:rsid w:val="007F248C"/>
    <w:rsid w:val="007F2501"/>
    <w:rsid w:val="007F2BA9"/>
    <w:rsid w:val="007F2D47"/>
    <w:rsid w:val="007F52FE"/>
    <w:rsid w:val="007F540B"/>
    <w:rsid w:val="007F5CE5"/>
    <w:rsid w:val="007F5E90"/>
    <w:rsid w:val="007F5F6C"/>
    <w:rsid w:val="007F6223"/>
    <w:rsid w:val="007F672C"/>
    <w:rsid w:val="007F6BDF"/>
    <w:rsid w:val="007F75D2"/>
    <w:rsid w:val="0080012D"/>
    <w:rsid w:val="0080031A"/>
    <w:rsid w:val="008011C5"/>
    <w:rsid w:val="00801BA7"/>
    <w:rsid w:val="00801BCC"/>
    <w:rsid w:val="008024F5"/>
    <w:rsid w:val="008028D0"/>
    <w:rsid w:val="00802A1F"/>
    <w:rsid w:val="00802D10"/>
    <w:rsid w:val="00803720"/>
    <w:rsid w:val="00803907"/>
    <w:rsid w:val="00803A00"/>
    <w:rsid w:val="008041AB"/>
    <w:rsid w:val="00804B77"/>
    <w:rsid w:val="0080620D"/>
    <w:rsid w:val="0080630E"/>
    <w:rsid w:val="00806717"/>
    <w:rsid w:val="00806AEA"/>
    <w:rsid w:val="00807203"/>
    <w:rsid w:val="008074E9"/>
    <w:rsid w:val="00810791"/>
    <w:rsid w:val="008117EC"/>
    <w:rsid w:val="00812681"/>
    <w:rsid w:val="00812EE8"/>
    <w:rsid w:val="00813666"/>
    <w:rsid w:val="00813BEF"/>
    <w:rsid w:val="00813F5F"/>
    <w:rsid w:val="00813FA6"/>
    <w:rsid w:val="00814100"/>
    <w:rsid w:val="0081417F"/>
    <w:rsid w:val="008146D8"/>
    <w:rsid w:val="00815009"/>
    <w:rsid w:val="0081540E"/>
    <w:rsid w:val="00815D6C"/>
    <w:rsid w:val="00816118"/>
    <w:rsid w:val="008161C2"/>
    <w:rsid w:val="00816B80"/>
    <w:rsid w:val="00816BCB"/>
    <w:rsid w:val="00816CFD"/>
    <w:rsid w:val="00820D40"/>
    <w:rsid w:val="00820EB1"/>
    <w:rsid w:val="00821821"/>
    <w:rsid w:val="00821C7D"/>
    <w:rsid w:val="0082205B"/>
    <w:rsid w:val="008224F3"/>
    <w:rsid w:val="0082263F"/>
    <w:rsid w:val="00822666"/>
    <w:rsid w:val="0082280F"/>
    <w:rsid w:val="00822E79"/>
    <w:rsid w:val="0082416B"/>
    <w:rsid w:val="00824761"/>
    <w:rsid w:val="00825542"/>
    <w:rsid w:val="00825E9A"/>
    <w:rsid w:val="008265CA"/>
    <w:rsid w:val="00827120"/>
    <w:rsid w:val="008278BE"/>
    <w:rsid w:val="00827F75"/>
    <w:rsid w:val="008300F3"/>
    <w:rsid w:val="0083184F"/>
    <w:rsid w:val="00831CE5"/>
    <w:rsid w:val="00832454"/>
    <w:rsid w:val="00832B98"/>
    <w:rsid w:val="00832E9E"/>
    <w:rsid w:val="0083379A"/>
    <w:rsid w:val="0083425A"/>
    <w:rsid w:val="008343E0"/>
    <w:rsid w:val="008343E5"/>
    <w:rsid w:val="00834C81"/>
    <w:rsid w:val="0083520F"/>
    <w:rsid w:val="008359A9"/>
    <w:rsid w:val="0083603A"/>
    <w:rsid w:val="008365E7"/>
    <w:rsid w:val="00836A58"/>
    <w:rsid w:val="00836C1A"/>
    <w:rsid w:val="008375F8"/>
    <w:rsid w:val="00840898"/>
    <w:rsid w:val="00840EC0"/>
    <w:rsid w:val="008414C8"/>
    <w:rsid w:val="008415B6"/>
    <w:rsid w:val="008418E5"/>
    <w:rsid w:val="00841B62"/>
    <w:rsid w:val="00841D8E"/>
    <w:rsid w:val="00842410"/>
    <w:rsid w:val="00843360"/>
    <w:rsid w:val="00843A50"/>
    <w:rsid w:val="00843AFD"/>
    <w:rsid w:val="00844AF7"/>
    <w:rsid w:val="00844E10"/>
    <w:rsid w:val="00844EEC"/>
    <w:rsid w:val="008450DA"/>
    <w:rsid w:val="00845CBE"/>
    <w:rsid w:val="00845D77"/>
    <w:rsid w:val="008460F2"/>
    <w:rsid w:val="00846172"/>
    <w:rsid w:val="00846210"/>
    <w:rsid w:val="00846442"/>
    <w:rsid w:val="00846796"/>
    <w:rsid w:val="00846D74"/>
    <w:rsid w:val="0084739B"/>
    <w:rsid w:val="008479F9"/>
    <w:rsid w:val="00847CCE"/>
    <w:rsid w:val="008500A9"/>
    <w:rsid w:val="008506A5"/>
    <w:rsid w:val="00850D7A"/>
    <w:rsid w:val="00851392"/>
    <w:rsid w:val="008516A6"/>
    <w:rsid w:val="00851BD9"/>
    <w:rsid w:val="00851C7B"/>
    <w:rsid w:val="008531AF"/>
    <w:rsid w:val="00854251"/>
    <w:rsid w:val="008547AE"/>
    <w:rsid w:val="00855192"/>
    <w:rsid w:val="00855396"/>
    <w:rsid w:val="0085588B"/>
    <w:rsid w:val="00855F85"/>
    <w:rsid w:val="008561CA"/>
    <w:rsid w:val="00856391"/>
    <w:rsid w:val="0085655D"/>
    <w:rsid w:val="00856815"/>
    <w:rsid w:val="00856B23"/>
    <w:rsid w:val="00856EE8"/>
    <w:rsid w:val="008579FC"/>
    <w:rsid w:val="008600A8"/>
    <w:rsid w:val="008606CE"/>
    <w:rsid w:val="008609BF"/>
    <w:rsid w:val="008611F1"/>
    <w:rsid w:val="00861553"/>
    <w:rsid w:val="0086176A"/>
    <w:rsid w:val="00861EE1"/>
    <w:rsid w:val="0086263F"/>
    <w:rsid w:val="0086268F"/>
    <w:rsid w:val="00862E13"/>
    <w:rsid w:val="00862F51"/>
    <w:rsid w:val="00863091"/>
    <w:rsid w:val="008639BD"/>
    <w:rsid w:val="00863AE3"/>
    <w:rsid w:val="00864316"/>
    <w:rsid w:val="008644F4"/>
    <w:rsid w:val="0086483A"/>
    <w:rsid w:val="00864D5A"/>
    <w:rsid w:val="00865503"/>
    <w:rsid w:val="00866FDE"/>
    <w:rsid w:val="008671A0"/>
    <w:rsid w:val="00867706"/>
    <w:rsid w:val="00867BC1"/>
    <w:rsid w:val="00871060"/>
    <w:rsid w:val="00871661"/>
    <w:rsid w:val="00871690"/>
    <w:rsid w:val="00871B45"/>
    <w:rsid w:val="00871D97"/>
    <w:rsid w:val="00871DA0"/>
    <w:rsid w:val="00872FE6"/>
    <w:rsid w:val="00873336"/>
    <w:rsid w:val="0087395C"/>
    <w:rsid w:val="00874D6E"/>
    <w:rsid w:val="0087534A"/>
    <w:rsid w:val="008753B6"/>
    <w:rsid w:val="00876BEC"/>
    <w:rsid w:val="00876FA7"/>
    <w:rsid w:val="00877053"/>
    <w:rsid w:val="008772EC"/>
    <w:rsid w:val="00880223"/>
    <w:rsid w:val="00880BEF"/>
    <w:rsid w:val="008812A7"/>
    <w:rsid w:val="008815A5"/>
    <w:rsid w:val="00881870"/>
    <w:rsid w:val="00881AC4"/>
    <w:rsid w:val="00881BB9"/>
    <w:rsid w:val="00881DBD"/>
    <w:rsid w:val="0088216E"/>
    <w:rsid w:val="0088314E"/>
    <w:rsid w:val="00884EED"/>
    <w:rsid w:val="00885016"/>
    <w:rsid w:val="008854CC"/>
    <w:rsid w:val="0088588F"/>
    <w:rsid w:val="008861D9"/>
    <w:rsid w:val="00886431"/>
    <w:rsid w:val="00886984"/>
    <w:rsid w:val="00887383"/>
    <w:rsid w:val="00890B96"/>
    <w:rsid w:val="0089115E"/>
    <w:rsid w:val="00891EA9"/>
    <w:rsid w:val="0089214C"/>
    <w:rsid w:val="008924B6"/>
    <w:rsid w:val="00892B27"/>
    <w:rsid w:val="00893666"/>
    <w:rsid w:val="008938DE"/>
    <w:rsid w:val="00895281"/>
    <w:rsid w:val="00895E55"/>
    <w:rsid w:val="00897056"/>
    <w:rsid w:val="00897D31"/>
    <w:rsid w:val="008A092A"/>
    <w:rsid w:val="008A11CC"/>
    <w:rsid w:val="008A1381"/>
    <w:rsid w:val="008A1541"/>
    <w:rsid w:val="008A3105"/>
    <w:rsid w:val="008A3436"/>
    <w:rsid w:val="008A3831"/>
    <w:rsid w:val="008A4142"/>
    <w:rsid w:val="008A5099"/>
    <w:rsid w:val="008A5E44"/>
    <w:rsid w:val="008A6246"/>
    <w:rsid w:val="008A64EE"/>
    <w:rsid w:val="008A6EC5"/>
    <w:rsid w:val="008A7638"/>
    <w:rsid w:val="008A768B"/>
    <w:rsid w:val="008B032D"/>
    <w:rsid w:val="008B0472"/>
    <w:rsid w:val="008B04B9"/>
    <w:rsid w:val="008B0D5A"/>
    <w:rsid w:val="008B15EC"/>
    <w:rsid w:val="008B1761"/>
    <w:rsid w:val="008B2DBD"/>
    <w:rsid w:val="008B35FD"/>
    <w:rsid w:val="008B3747"/>
    <w:rsid w:val="008B4040"/>
    <w:rsid w:val="008B40FA"/>
    <w:rsid w:val="008B49A0"/>
    <w:rsid w:val="008B4FE1"/>
    <w:rsid w:val="008B538F"/>
    <w:rsid w:val="008B550A"/>
    <w:rsid w:val="008B65A1"/>
    <w:rsid w:val="008B65C2"/>
    <w:rsid w:val="008B69E2"/>
    <w:rsid w:val="008B6E0D"/>
    <w:rsid w:val="008B7A0E"/>
    <w:rsid w:val="008B7DE4"/>
    <w:rsid w:val="008C047D"/>
    <w:rsid w:val="008C0BAD"/>
    <w:rsid w:val="008C0BE4"/>
    <w:rsid w:val="008C24CF"/>
    <w:rsid w:val="008C2692"/>
    <w:rsid w:val="008C311B"/>
    <w:rsid w:val="008C391C"/>
    <w:rsid w:val="008C3FF3"/>
    <w:rsid w:val="008C44CD"/>
    <w:rsid w:val="008C4CAD"/>
    <w:rsid w:val="008C5228"/>
    <w:rsid w:val="008C63D2"/>
    <w:rsid w:val="008C6588"/>
    <w:rsid w:val="008C6751"/>
    <w:rsid w:val="008C6E30"/>
    <w:rsid w:val="008C73CF"/>
    <w:rsid w:val="008C7A0D"/>
    <w:rsid w:val="008D1FD0"/>
    <w:rsid w:val="008D2590"/>
    <w:rsid w:val="008D3B4E"/>
    <w:rsid w:val="008D3FF8"/>
    <w:rsid w:val="008D4D00"/>
    <w:rsid w:val="008D591F"/>
    <w:rsid w:val="008D59FC"/>
    <w:rsid w:val="008D5EAE"/>
    <w:rsid w:val="008D6B1C"/>
    <w:rsid w:val="008D6FF4"/>
    <w:rsid w:val="008D7CA1"/>
    <w:rsid w:val="008E089E"/>
    <w:rsid w:val="008E08B2"/>
    <w:rsid w:val="008E0A6F"/>
    <w:rsid w:val="008E0E3D"/>
    <w:rsid w:val="008E11DA"/>
    <w:rsid w:val="008E1A67"/>
    <w:rsid w:val="008E1B7C"/>
    <w:rsid w:val="008E1DD9"/>
    <w:rsid w:val="008E28F3"/>
    <w:rsid w:val="008E3687"/>
    <w:rsid w:val="008E38C0"/>
    <w:rsid w:val="008E395F"/>
    <w:rsid w:val="008E4041"/>
    <w:rsid w:val="008E4237"/>
    <w:rsid w:val="008E47EA"/>
    <w:rsid w:val="008E4B20"/>
    <w:rsid w:val="008E538C"/>
    <w:rsid w:val="008E5698"/>
    <w:rsid w:val="008E58E9"/>
    <w:rsid w:val="008E6599"/>
    <w:rsid w:val="008E65F6"/>
    <w:rsid w:val="008E72F5"/>
    <w:rsid w:val="008E7827"/>
    <w:rsid w:val="008F144B"/>
    <w:rsid w:val="008F152F"/>
    <w:rsid w:val="008F1D61"/>
    <w:rsid w:val="008F1EBB"/>
    <w:rsid w:val="008F21B8"/>
    <w:rsid w:val="008F23E3"/>
    <w:rsid w:val="008F2D6F"/>
    <w:rsid w:val="008F3A19"/>
    <w:rsid w:val="008F3D40"/>
    <w:rsid w:val="008F3ECA"/>
    <w:rsid w:val="008F4274"/>
    <w:rsid w:val="008F57AB"/>
    <w:rsid w:val="008F58F9"/>
    <w:rsid w:val="008F5DB7"/>
    <w:rsid w:val="008F6713"/>
    <w:rsid w:val="008F6B56"/>
    <w:rsid w:val="008F7033"/>
    <w:rsid w:val="008F7450"/>
    <w:rsid w:val="008F79A8"/>
    <w:rsid w:val="008F7A88"/>
    <w:rsid w:val="00900091"/>
    <w:rsid w:val="009001D6"/>
    <w:rsid w:val="009003F3"/>
    <w:rsid w:val="00900C3B"/>
    <w:rsid w:val="00901143"/>
    <w:rsid w:val="00901468"/>
    <w:rsid w:val="00901A6D"/>
    <w:rsid w:val="00901AB7"/>
    <w:rsid w:val="00901CC6"/>
    <w:rsid w:val="00901D93"/>
    <w:rsid w:val="009032F4"/>
    <w:rsid w:val="00903452"/>
    <w:rsid w:val="00904556"/>
    <w:rsid w:val="009046E3"/>
    <w:rsid w:val="00905424"/>
    <w:rsid w:val="00906C47"/>
    <w:rsid w:val="009072D6"/>
    <w:rsid w:val="009078C3"/>
    <w:rsid w:val="00907BC6"/>
    <w:rsid w:val="00907DF8"/>
    <w:rsid w:val="00910211"/>
    <w:rsid w:val="00910320"/>
    <w:rsid w:val="0091127D"/>
    <w:rsid w:val="00911741"/>
    <w:rsid w:val="00911962"/>
    <w:rsid w:val="00911C8B"/>
    <w:rsid w:val="00912207"/>
    <w:rsid w:val="00912375"/>
    <w:rsid w:val="00912D57"/>
    <w:rsid w:val="00915461"/>
    <w:rsid w:val="009160C6"/>
    <w:rsid w:val="0091743B"/>
    <w:rsid w:val="00920867"/>
    <w:rsid w:val="009212B1"/>
    <w:rsid w:val="00922628"/>
    <w:rsid w:val="00922964"/>
    <w:rsid w:val="00922CB6"/>
    <w:rsid w:val="009231E7"/>
    <w:rsid w:val="0092355E"/>
    <w:rsid w:val="00923AE7"/>
    <w:rsid w:val="00924B88"/>
    <w:rsid w:val="009251A7"/>
    <w:rsid w:val="00925594"/>
    <w:rsid w:val="009258F1"/>
    <w:rsid w:val="00925F61"/>
    <w:rsid w:val="009266D4"/>
    <w:rsid w:val="009269C6"/>
    <w:rsid w:val="00926C34"/>
    <w:rsid w:val="00927205"/>
    <w:rsid w:val="00927DA9"/>
    <w:rsid w:val="00930461"/>
    <w:rsid w:val="00930913"/>
    <w:rsid w:val="00931614"/>
    <w:rsid w:val="009316C3"/>
    <w:rsid w:val="00931812"/>
    <w:rsid w:val="00931993"/>
    <w:rsid w:val="00932332"/>
    <w:rsid w:val="00933163"/>
    <w:rsid w:val="009332A8"/>
    <w:rsid w:val="0093381C"/>
    <w:rsid w:val="00933949"/>
    <w:rsid w:val="00933C32"/>
    <w:rsid w:val="00934AC5"/>
    <w:rsid w:val="00934BB6"/>
    <w:rsid w:val="009359A5"/>
    <w:rsid w:val="00935F9F"/>
    <w:rsid w:val="00936C4C"/>
    <w:rsid w:val="00937A51"/>
    <w:rsid w:val="00940FC6"/>
    <w:rsid w:val="0094116A"/>
    <w:rsid w:val="0094120C"/>
    <w:rsid w:val="00941210"/>
    <w:rsid w:val="00941822"/>
    <w:rsid w:val="0094189D"/>
    <w:rsid w:val="00941C66"/>
    <w:rsid w:val="00941D42"/>
    <w:rsid w:val="00941EF4"/>
    <w:rsid w:val="00941F80"/>
    <w:rsid w:val="00941FCB"/>
    <w:rsid w:val="009421FA"/>
    <w:rsid w:val="00942546"/>
    <w:rsid w:val="009428A8"/>
    <w:rsid w:val="00942A9D"/>
    <w:rsid w:val="009433A6"/>
    <w:rsid w:val="009434B1"/>
    <w:rsid w:val="009439B1"/>
    <w:rsid w:val="00943B7C"/>
    <w:rsid w:val="00944558"/>
    <w:rsid w:val="00944569"/>
    <w:rsid w:val="00944B11"/>
    <w:rsid w:val="00944BCE"/>
    <w:rsid w:val="009450D6"/>
    <w:rsid w:val="00945740"/>
    <w:rsid w:val="00945FCA"/>
    <w:rsid w:val="0094688D"/>
    <w:rsid w:val="00946C0F"/>
    <w:rsid w:val="009471EC"/>
    <w:rsid w:val="009474D4"/>
    <w:rsid w:val="00950460"/>
    <w:rsid w:val="00950947"/>
    <w:rsid w:val="00950BCE"/>
    <w:rsid w:val="00950FC6"/>
    <w:rsid w:val="009513D2"/>
    <w:rsid w:val="00951904"/>
    <w:rsid w:val="00953522"/>
    <w:rsid w:val="0095355D"/>
    <w:rsid w:val="009538F2"/>
    <w:rsid w:val="00953B18"/>
    <w:rsid w:val="009544E0"/>
    <w:rsid w:val="00954CE9"/>
    <w:rsid w:val="00955BAA"/>
    <w:rsid w:val="00956277"/>
    <w:rsid w:val="00956342"/>
    <w:rsid w:val="00956698"/>
    <w:rsid w:val="0095695F"/>
    <w:rsid w:val="009575A3"/>
    <w:rsid w:val="00957646"/>
    <w:rsid w:val="009576C6"/>
    <w:rsid w:val="00960699"/>
    <w:rsid w:val="00961315"/>
    <w:rsid w:val="00961D20"/>
    <w:rsid w:val="00961DDD"/>
    <w:rsid w:val="009620A9"/>
    <w:rsid w:val="0096312A"/>
    <w:rsid w:val="009634DA"/>
    <w:rsid w:val="00963787"/>
    <w:rsid w:val="00965195"/>
    <w:rsid w:val="009653EC"/>
    <w:rsid w:val="00965B4C"/>
    <w:rsid w:val="009662D5"/>
    <w:rsid w:val="009665DC"/>
    <w:rsid w:val="00966D57"/>
    <w:rsid w:val="00970B87"/>
    <w:rsid w:val="00971124"/>
    <w:rsid w:val="00971382"/>
    <w:rsid w:val="00971503"/>
    <w:rsid w:val="00971855"/>
    <w:rsid w:val="00971D09"/>
    <w:rsid w:val="00971E9E"/>
    <w:rsid w:val="00972097"/>
    <w:rsid w:val="009727B7"/>
    <w:rsid w:val="00972FD3"/>
    <w:rsid w:val="00974618"/>
    <w:rsid w:val="00974803"/>
    <w:rsid w:val="009748D9"/>
    <w:rsid w:val="00974FD1"/>
    <w:rsid w:val="00975460"/>
    <w:rsid w:val="00975677"/>
    <w:rsid w:val="00976CCF"/>
    <w:rsid w:val="0097740C"/>
    <w:rsid w:val="00977443"/>
    <w:rsid w:val="009778D0"/>
    <w:rsid w:val="0098010B"/>
    <w:rsid w:val="009807B7"/>
    <w:rsid w:val="00981739"/>
    <w:rsid w:val="00981B1C"/>
    <w:rsid w:val="00981D5D"/>
    <w:rsid w:val="0098233A"/>
    <w:rsid w:val="0098302A"/>
    <w:rsid w:val="009831A3"/>
    <w:rsid w:val="00985381"/>
    <w:rsid w:val="00986A32"/>
    <w:rsid w:val="00986E6C"/>
    <w:rsid w:val="0098736E"/>
    <w:rsid w:val="009877E5"/>
    <w:rsid w:val="00987E9C"/>
    <w:rsid w:val="009904E0"/>
    <w:rsid w:val="00990994"/>
    <w:rsid w:val="00990BF8"/>
    <w:rsid w:val="00990E76"/>
    <w:rsid w:val="00991057"/>
    <w:rsid w:val="00991D8E"/>
    <w:rsid w:val="00992C62"/>
    <w:rsid w:val="00992D56"/>
    <w:rsid w:val="00993582"/>
    <w:rsid w:val="009944B8"/>
    <w:rsid w:val="00994626"/>
    <w:rsid w:val="0099476D"/>
    <w:rsid w:val="009949F0"/>
    <w:rsid w:val="00994A80"/>
    <w:rsid w:val="00994A96"/>
    <w:rsid w:val="009961E0"/>
    <w:rsid w:val="00996DC9"/>
    <w:rsid w:val="00996DD5"/>
    <w:rsid w:val="00996E06"/>
    <w:rsid w:val="00996E70"/>
    <w:rsid w:val="00997451"/>
    <w:rsid w:val="009A041D"/>
    <w:rsid w:val="009A04F7"/>
    <w:rsid w:val="009A075F"/>
    <w:rsid w:val="009A0AC1"/>
    <w:rsid w:val="009A0D88"/>
    <w:rsid w:val="009A1289"/>
    <w:rsid w:val="009A1919"/>
    <w:rsid w:val="009A2B3E"/>
    <w:rsid w:val="009A2C02"/>
    <w:rsid w:val="009A3A80"/>
    <w:rsid w:val="009A4E84"/>
    <w:rsid w:val="009A55F1"/>
    <w:rsid w:val="009A5F18"/>
    <w:rsid w:val="009A6881"/>
    <w:rsid w:val="009A78BC"/>
    <w:rsid w:val="009A7CAB"/>
    <w:rsid w:val="009B02B8"/>
    <w:rsid w:val="009B0D2E"/>
    <w:rsid w:val="009B0ED0"/>
    <w:rsid w:val="009B1340"/>
    <w:rsid w:val="009B17FF"/>
    <w:rsid w:val="009B184B"/>
    <w:rsid w:val="009B2534"/>
    <w:rsid w:val="009B2567"/>
    <w:rsid w:val="009B28E2"/>
    <w:rsid w:val="009B4248"/>
    <w:rsid w:val="009B4FD2"/>
    <w:rsid w:val="009B5270"/>
    <w:rsid w:val="009B5D08"/>
    <w:rsid w:val="009B5FA5"/>
    <w:rsid w:val="009B5FB4"/>
    <w:rsid w:val="009B6699"/>
    <w:rsid w:val="009B6A79"/>
    <w:rsid w:val="009B6B87"/>
    <w:rsid w:val="009B7959"/>
    <w:rsid w:val="009B7A89"/>
    <w:rsid w:val="009C0845"/>
    <w:rsid w:val="009C0F80"/>
    <w:rsid w:val="009C192C"/>
    <w:rsid w:val="009C1958"/>
    <w:rsid w:val="009C2011"/>
    <w:rsid w:val="009C25C2"/>
    <w:rsid w:val="009C2757"/>
    <w:rsid w:val="009C2CD1"/>
    <w:rsid w:val="009C3CBF"/>
    <w:rsid w:val="009C44BE"/>
    <w:rsid w:val="009C480A"/>
    <w:rsid w:val="009C559F"/>
    <w:rsid w:val="009C56E0"/>
    <w:rsid w:val="009C62BE"/>
    <w:rsid w:val="009C64BE"/>
    <w:rsid w:val="009C699B"/>
    <w:rsid w:val="009C6D6E"/>
    <w:rsid w:val="009C7307"/>
    <w:rsid w:val="009C751E"/>
    <w:rsid w:val="009C7B47"/>
    <w:rsid w:val="009C7BDD"/>
    <w:rsid w:val="009D0CD2"/>
    <w:rsid w:val="009D1155"/>
    <w:rsid w:val="009D17DC"/>
    <w:rsid w:val="009D1B27"/>
    <w:rsid w:val="009D22C2"/>
    <w:rsid w:val="009D2CFA"/>
    <w:rsid w:val="009D2E36"/>
    <w:rsid w:val="009D35FB"/>
    <w:rsid w:val="009D3C63"/>
    <w:rsid w:val="009D416B"/>
    <w:rsid w:val="009D4E8F"/>
    <w:rsid w:val="009D5E75"/>
    <w:rsid w:val="009D6209"/>
    <w:rsid w:val="009D693D"/>
    <w:rsid w:val="009E081E"/>
    <w:rsid w:val="009E0ACF"/>
    <w:rsid w:val="009E11E1"/>
    <w:rsid w:val="009E16E7"/>
    <w:rsid w:val="009E1C94"/>
    <w:rsid w:val="009E1F58"/>
    <w:rsid w:val="009E25FF"/>
    <w:rsid w:val="009E2A91"/>
    <w:rsid w:val="009E2D50"/>
    <w:rsid w:val="009E38C0"/>
    <w:rsid w:val="009E4B34"/>
    <w:rsid w:val="009E4C82"/>
    <w:rsid w:val="009E4DFE"/>
    <w:rsid w:val="009E62A0"/>
    <w:rsid w:val="009E731D"/>
    <w:rsid w:val="009E7591"/>
    <w:rsid w:val="009E7E8B"/>
    <w:rsid w:val="009F069E"/>
    <w:rsid w:val="009F0B63"/>
    <w:rsid w:val="009F119B"/>
    <w:rsid w:val="009F182B"/>
    <w:rsid w:val="009F1BD0"/>
    <w:rsid w:val="009F1D86"/>
    <w:rsid w:val="009F22EC"/>
    <w:rsid w:val="009F269B"/>
    <w:rsid w:val="009F26DE"/>
    <w:rsid w:val="009F2705"/>
    <w:rsid w:val="009F324A"/>
    <w:rsid w:val="009F3933"/>
    <w:rsid w:val="009F4215"/>
    <w:rsid w:val="009F44A2"/>
    <w:rsid w:val="009F5E7C"/>
    <w:rsid w:val="009F61C6"/>
    <w:rsid w:val="009F795D"/>
    <w:rsid w:val="00A002E4"/>
    <w:rsid w:val="00A0031C"/>
    <w:rsid w:val="00A00399"/>
    <w:rsid w:val="00A009BD"/>
    <w:rsid w:val="00A01720"/>
    <w:rsid w:val="00A01825"/>
    <w:rsid w:val="00A01D6D"/>
    <w:rsid w:val="00A02259"/>
    <w:rsid w:val="00A032F0"/>
    <w:rsid w:val="00A040B5"/>
    <w:rsid w:val="00A0438F"/>
    <w:rsid w:val="00A04B7F"/>
    <w:rsid w:val="00A05005"/>
    <w:rsid w:val="00A05396"/>
    <w:rsid w:val="00A05AED"/>
    <w:rsid w:val="00A05EB9"/>
    <w:rsid w:val="00A05F06"/>
    <w:rsid w:val="00A060F3"/>
    <w:rsid w:val="00A063AD"/>
    <w:rsid w:val="00A07514"/>
    <w:rsid w:val="00A07E4D"/>
    <w:rsid w:val="00A1109C"/>
    <w:rsid w:val="00A12202"/>
    <w:rsid w:val="00A12959"/>
    <w:rsid w:val="00A13803"/>
    <w:rsid w:val="00A13B4A"/>
    <w:rsid w:val="00A13EDD"/>
    <w:rsid w:val="00A14245"/>
    <w:rsid w:val="00A1426A"/>
    <w:rsid w:val="00A14CAA"/>
    <w:rsid w:val="00A15CA1"/>
    <w:rsid w:val="00A15E66"/>
    <w:rsid w:val="00A1641E"/>
    <w:rsid w:val="00A1643F"/>
    <w:rsid w:val="00A207A9"/>
    <w:rsid w:val="00A20AC1"/>
    <w:rsid w:val="00A2210E"/>
    <w:rsid w:val="00A226ED"/>
    <w:rsid w:val="00A23288"/>
    <w:rsid w:val="00A23A71"/>
    <w:rsid w:val="00A23B02"/>
    <w:rsid w:val="00A23B78"/>
    <w:rsid w:val="00A247D2"/>
    <w:rsid w:val="00A24DCE"/>
    <w:rsid w:val="00A255E8"/>
    <w:rsid w:val="00A25C04"/>
    <w:rsid w:val="00A25D48"/>
    <w:rsid w:val="00A260C9"/>
    <w:rsid w:val="00A265EE"/>
    <w:rsid w:val="00A26EC6"/>
    <w:rsid w:val="00A27BDF"/>
    <w:rsid w:val="00A27C04"/>
    <w:rsid w:val="00A27FE7"/>
    <w:rsid w:val="00A30821"/>
    <w:rsid w:val="00A30D1B"/>
    <w:rsid w:val="00A3123C"/>
    <w:rsid w:val="00A31A0E"/>
    <w:rsid w:val="00A3201C"/>
    <w:rsid w:val="00A321BC"/>
    <w:rsid w:val="00A325A0"/>
    <w:rsid w:val="00A325EC"/>
    <w:rsid w:val="00A32964"/>
    <w:rsid w:val="00A33DCD"/>
    <w:rsid w:val="00A345EF"/>
    <w:rsid w:val="00A348EC"/>
    <w:rsid w:val="00A351DE"/>
    <w:rsid w:val="00A3535A"/>
    <w:rsid w:val="00A355C0"/>
    <w:rsid w:val="00A365E5"/>
    <w:rsid w:val="00A36D5A"/>
    <w:rsid w:val="00A36E51"/>
    <w:rsid w:val="00A372CF"/>
    <w:rsid w:val="00A375EB"/>
    <w:rsid w:val="00A408A2"/>
    <w:rsid w:val="00A40C6D"/>
    <w:rsid w:val="00A40CBE"/>
    <w:rsid w:val="00A40D9F"/>
    <w:rsid w:val="00A41933"/>
    <w:rsid w:val="00A41F30"/>
    <w:rsid w:val="00A41FDF"/>
    <w:rsid w:val="00A43F5C"/>
    <w:rsid w:val="00A449B2"/>
    <w:rsid w:val="00A4551F"/>
    <w:rsid w:val="00A455EA"/>
    <w:rsid w:val="00A456C8"/>
    <w:rsid w:val="00A45E7F"/>
    <w:rsid w:val="00A465F7"/>
    <w:rsid w:val="00A46751"/>
    <w:rsid w:val="00A46E0E"/>
    <w:rsid w:val="00A470BE"/>
    <w:rsid w:val="00A476D5"/>
    <w:rsid w:val="00A50348"/>
    <w:rsid w:val="00A507B1"/>
    <w:rsid w:val="00A50A8B"/>
    <w:rsid w:val="00A50DF9"/>
    <w:rsid w:val="00A50E97"/>
    <w:rsid w:val="00A5193A"/>
    <w:rsid w:val="00A51B09"/>
    <w:rsid w:val="00A51C23"/>
    <w:rsid w:val="00A52948"/>
    <w:rsid w:val="00A53E89"/>
    <w:rsid w:val="00A545C6"/>
    <w:rsid w:val="00A54C68"/>
    <w:rsid w:val="00A54DFD"/>
    <w:rsid w:val="00A55259"/>
    <w:rsid w:val="00A5650B"/>
    <w:rsid w:val="00A56EA9"/>
    <w:rsid w:val="00A570BD"/>
    <w:rsid w:val="00A57244"/>
    <w:rsid w:val="00A57436"/>
    <w:rsid w:val="00A57BAA"/>
    <w:rsid w:val="00A6007D"/>
    <w:rsid w:val="00A614F9"/>
    <w:rsid w:val="00A61770"/>
    <w:rsid w:val="00A625A7"/>
    <w:rsid w:val="00A62E46"/>
    <w:rsid w:val="00A630B1"/>
    <w:rsid w:val="00A63544"/>
    <w:rsid w:val="00A63B0F"/>
    <w:rsid w:val="00A649C4"/>
    <w:rsid w:val="00A64C4F"/>
    <w:rsid w:val="00A64C82"/>
    <w:rsid w:val="00A65B7C"/>
    <w:rsid w:val="00A6672B"/>
    <w:rsid w:val="00A667AD"/>
    <w:rsid w:val="00A66AAA"/>
    <w:rsid w:val="00A7077D"/>
    <w:rsid w:val="00A71C9F"/>
    <w:rsid w:val="00A71DE6"/>
    <w:rsid w:val="00A72BF0"/>
    <w:rsid w:val="00A7320E"/>
    <w:rsid w:val="00A736EF"/>
    <w:rsid w:val="00A74344"/>
    <w:rsid w:val="00A74C15"/>
    <w:rsid w:val="00A76B83"/>
    <w:rsid w:val="00A77330"/>
    <w:rsid w:val="00A77FDC"/>
    <w:rsid w:val="00A80771"/>
    <w:rsid w:val="00A80D83"/>
    <w:rsid w:val="00A814A0"/>
    <w:rsid w:val="00A82692"/>
    <w:rsid w:val="00A8278E"/>
    <w:rsid w:val="00A83399"/>
    <w:rsid w:val="00A84382"/>
    <w:rsid w:val="00A8464E"/>
    <w:rsid w:val="00A85618"/>
    <w:rsid w:val="00A8656F"/>
    <w:rsid w:val="00A87566"/>
    <w:rsid w:val="00A87A66"/>
    <w:rsid w:val="00A87B4C"/>
    <w:rsid w:val="00A87B9B"/>
    <w:rsid w:val="00A90BD7"/>
    <w:rsid w:val="00A9135C"/>
    <w:rsid w:val="00A92D72"/>
    <w:rsid w:val="00A92E36"/>
    <w:rsid w:val="00A9334E"/>
    <w:rsid w:val="00A93419"/>
    <w:rsid w:val="00A93431"/>
    <w:rsid w:val="00A942A6"/>
    <w:rsid w:val="00A942BE"/>
    <w:rsid w:val="00A94394"/>
    <w:rsid w:val="00A951C5"/>
    <w:rsid w:val="00A952EE"/>
    <w:rsid w:val="00A95F24"/>
    <w:rsid w:val="00A96209"/>
    <w:rsid w:val="00A9631E"/>
    <w:rsid w:val="00A96F46"/>
    <w:rsid w:val="00A973CE"/>
    <w:rsid w:val="00A973D9"/>
    <w:rsid w:val="00A9758E"/>
    <w:rsid w:val="00A9768B"/>
    <w:rsid w:val="00A97CDB"/>
    <w:rsid w:val="00AA01B9"/>
    <w:rsid w:val="00AA07CA"/>
    <w:rsid w:val="00AA1010"/>
    <w:rsid w:val="00AA1A61"/>
    <w:rsid w:val="00AA1D4F"/>
    <w:rsid w:val="00AA1D92"/>
    <w:rsid w:val="00AA351D"/>
    <w:rsid w:val="00AA388A"/>
    <w:rsid w:val="00AA39A8"/>
    <w:rsid w:val="00AA3C8B"/>
    <w:rsid w:val="00AA4912"/>
    <w:rsid w:val="00AA4F0E"/>
    <w:rsid w:val="00AA501C"/>
    <w:rsid w:val="00AA5C26"/>
    <w:rsid w:val="00AA637C"/>
    <w:rsid w:val="00AA6DFF"/>
    <w:rsid w:val="00AA6F03"/>
    <w:rsid w:val="00AA7296"/>
    <w:rsid w:val="00AA770C"/>
    <w:rsid w:val="00AB02F8"/>
    <w:rsid w:val="00AB0657"/>
    <w:rsid w:val="00AB10BC"/>
    <w:rsid w:val="00AB2106"/>
    <w:rsid w:val="00AB2A8B"/>
    <w:rsid w:val="00AB3C04"/>
    <w:rsid w:val="00AB47C4"/>
    <w:rsid w:val="00AB5069"/>
    <w:rsid w:val="00AB5D1F"/>
    <w:rsid w:val="00AB6D07"/>
    <w:rsid w:val="00AB6E81"/>
    <w:rsid w:val="00AC0F5D"/>
    <w:rsid w:val="00AC1CC7"/>
    <w:rsid w:val="00AC22D1"/>
    <w:rsid w:val="00AC24FA"/>
    <w:rsid w:val="00AC2740"/>
    <w:rsid w:val="00AC2F30"/>
    <w:rsid w:val="00AC31B0"/>
    <w:rsid w:val="00AC3CD4"/>
    <w:rsid w:val="00AC3EF7"/>
    <w:rsid w:val="00AC416A"/>
    <w:rsid w:val="00AC4A23"/>
    <w:rsid w:val="00AC4B34"/>
    <w:rsid w:val="00AC4CA4"/>
    <w:rsid w:val="00AC592F"/>
    <w:rsid w:val="00AC59B4"/>
    <w:rsid w:val="00AC5E1E"/>
    <w:rsid w:val="00AC63A4"/>
    <w:rsid w:val="00AC6EAB"/>
    <w:rsid w:val="00AC7374"/>
    <w:rsid w:val="00AD0432"/>
    <w:rsid w:val="00AD1613"/>
    <w:rsid w:val="00AD1A35"/>
    <w:rsid w:val="00AD20CA"/>
    <w:rsid w:val="00AD2399"/>
    <w:rsid w:val="00AD2597"/>
    <w:rsid w:val="00AD26C9"/>
    <w:rsid w:val="00AD3313"/>
    <w:rsid w:val="00AD458F"/>
    <w:rsid w:val="00AD4BC5"/>
    <w:rsid w:val="00AD509C"/>
    <w:rsid w:val="00AD5C42"/>
    <w:rsid w:val="00AD6249"/>
    <w:rsid w:val="00AD7D55"/>
    <w:rsid w:val="00AD7E08"/>
    <w:rsid w:val="00AE0969"/>
    <w:rsid w:val="00AE134A"/>
    <w:rsid w:val="00AE1599"/>
    <w:rsid w:val="00AE1E92"/>
    <w:rsid w:val="00AE1F0B"/>
    <w:rsid w:val="00AE279C"/>
    <w:rsid w:val="00AE2B5B"/>
    <w:rsid w:val="00AE2CCD"/>
    <w:rsid w:val="00AE2D28"/>
    <w:rsid w:val="00AE374E"/>
    <w:rsid w:val="00AE3901"/>
    <w:rsid w:val="00AE39EA"/>
    <w:rsid w:val="00AE3D36"/>
    <w:rsid w:val="00AE43C9"/>
    <w:rsid w:val="00AE4C2B"/>
    <w:rsid w:val="00AE572D"/>
    <w:rsid w:val="00AE60DC"/>
    <w:rsid w:val="00AE74E7"/>
    <w:rsid w:val="00AE774D"/>
    <w:rsid w:val="00AE7B93"/>
    <w:rsid w:val="00AE7DC6"/>
    <w:rsid w:val="00AE7F1F"/>
    <w:rsid w:val="00AF1A1B"/>
    <w:rsid w:val="00AF1DAA"/>
    <w:rsid w:val="00AF1DD2"/>
    <w:rsid w:val="00AF1FDA"/>
    <w:rsid w:val="00AF2495"/>
    <w:rsid w:val="00AF2D21"/>
    <w:rsid w:val="00AF37E2"/>
    <w:rsid w:val="00AF3D2E"/>
    <w:rsid w:val="00AF472B"/>
    <w:rsid w:val="00AF4804"/>
    <w:rsid w:val="00AF6603"/>
    <w:rsid w:val="00AF7682"/>
    <w:rsid w:val="00AF786F"/>
    <w:rsid w:val="00AF7C41"/>
    <w:rsid w:val="00AF7C94"/>
    <w:rsid w:val="00AF7FE4"/>
    <w:rsid w:val="00B00535"/>
    <w:rsid w:val="00B008C5"/>
    <w:rsid w:val="00B00D48"/>
    <w:rsid w:val="00B018C6"/>
    <w:rsid w:val="00B01998"/>
    <w:rsid w:val="00B01E21"/>
    <w:rsid w:val="00B01ECE"/>
    <w:rsid w:val="00B02788"/>
    <w:rsid w:val="00B02EE1"/>
    <w:rsid w:val="00B02F1D"/>
    <w:rsid w:val="00B0310A"/>
    <w:rsid w:val="00B037A3"/>
    <w:rsid w:val="00B04130"/>
    <w:rsid w:val="00B04896"/>
    <w:rsid w:val="00B04A53"/>
    <w:rsid w:val="00B04E9E"/>
    <w:rsid w:val="00B050C5"/>
    <w:rsid w:val="00B0757A"/>
    <w:rsid w:val="00B10540"/>
    <w:rsid w:val="00B10D78"/>
    <w:rsid w:val="00B10E18"/>
    <w:rsid w:val="00B11117"/>
    <w:rsid w:val="00B115D9"/>
    <w:rsid w:val="00B11DDB"/>
    <w:rsid w:val="00B1265B"/>
    <w:rsid w:val="00B12D9D"/>
    <w:rsid w:val="00B13944"/>
    <w:rsid w:val="00B13B58"/>
    <w:rsid w:val="00B14304"/>
    <w:rsid w:val="00B15735"/>
    <w:rsid w:val="00B15749"/>
    <w:rsid w:val="00B1597F"/>
    <w:rsid w:val="00B15A13"/>
    <w:rsid w:val="00B161E1"/>
    <w:rsid w:val="00B16755"/>
    <w:rsid w:val="00B17070"/>
    <w:rsid w:val="00B171FA"/>
    <w:rsid w:val="00B17DA4"/>
    <w:rsid w:val="00B17E97"/>
    <w:rsid w:val="00B2255C"/>
    <w:rsid w:val="00B22B3B"/>
    <w:rsid w:val="00B22B46"/>
    <w:rsid w:val="00B23080"/>
    <w:rsid w:val="00B23490"/>
    <w:rsid w:val="00B2371C"/>
    <w:rsid w:val="00B23C02"/>
    <w:rsid w:val="00B24572"/>
    <w:rsid w:val="00B25E7D"/>
    <w:rsid w:val="00B25EA7"/>
    <w:rsid w:val="00B261DB"/>
    <w:rsid w:val="00B26B63"/>
    <w:rsid w:val="00B27745"/>
    <w:rsid w:val="00B306E1"/>
    <w:rsid w:val="00B318C8"/>
    <w:rsid w:val="00B32028"/>
    <w:rsid w:val="00B32383"/>
    <w:rsid w:val="00B3246E"/>
    <w:rsid w:val="00B3283F"/>
    <w:rsid w:val="00B3426E"/>
    <w:rsid w:val="00B342BE"/>
    <w:rsid w:val="00B350F9"/>
    <w:rsid w:val="00B3576E"/>
    <w:rsid w:val="00B35AAF"/>
    <w:rsid w:val="00B35B63"/>
    <w:rsid w:val="00B35BF7"/>
    <w:rsid w:val="00B36684"/>
    <w:rsid w:val="00B37EA2"/>
    <w:rsid w:val="00B403BB"/>
    <w:rsid w:val="00B40BC7"/>
    <w:rsid w:val="00B41838"/>
    <w:rsid w:val="00B41A6D"/>
    <w:rsid w:val="00B41C53"/>
    <w:rsid w:val="00B425A0"/>
    <w:rsid w:val="00B425D3"/>
    <w:rsid w:val="00B426E3"/>
    <w:rsid w:val="00B43052"/>
    <w:rsid w:val="00B439C1"/>
    <w:rsid w:val="00B43B01"/>
    <w:rsid w:val="00B4417C"/>
    <w:rsid w:val="00B444A6"/>
    <w:rsid w:val="00B4453C"/>
    <w:rsid w:val="00B4505E"/>
    <w:rsid w:val="00B45B95"/>
    <w:rsid w:val="00B45DEB"/>
    <w:rsid w:val="00B460CC"/>
    <w:rsid w:val="00B466C7"/>
    <w:rsid w:val="00B46C13"/>
    <w:rsid w:val="00B46EBA"/>
    <w:rsid w:val="00B46F92"/>
    <w:rsid w:val="00B470A2"/>
    <w:rsid w:val="00B47708"/>
    <w:rsid w:val="00B479CB"/>
    <w:rsid w:val="00B504FC"/>
    <w:rsid w:val="00B50D79"/>
    <w:rsid w:val="00B510A3"/>
    <w:rsid w:val="00B51D58"/>
    <w:rsid w:val="00B5247C"/>
    <w:rsid w:val="00B524B1"/>
    <w:rsid w:val="00B529E8"/>
    <w:rsid w:val="00B53C4C"/>
    <w:rsid w:val="00B53E39"/>
    <w:rsid w:val="00B55496"/>
    <w:rsid w:val="00B554B4"/>
    <w:rsid w:val="00B55C37"/>
    <w:rsid w:val="00B56A75"/>
    <w:rsid w:val="00B608E5"/>
    <w:rsid w:val="00B61A76"/>
    <w:rsid w:val="00B6252D"/>
    <w:rsid w:val="00B625D1"/>
    <w:rsid w:val="00B6340F"/>
    <w:rsid w:val="00B6396D"/>
    <w:rsid w:val="00B63BE4"/>
    <w:rsid w:val="00B63FB8"/>
    <w:rsid w:val="00B64D2B"/>
    <w:rsid w:val="00B64D99"/>
    <w:rsid w:val="00B65064"/>
    <w:rsid w:val="00B65171"/>
    <w:rsid w:val="00B6552F"/>
    <w:rsid w:val="00B662A5"/>
    <w:rsid w:val="00B662D6"/>
    <w:rsid w:val="00B66EC4"/>
    <w:rsid w:val="00B6722B"/>
    <w:rsid w:val="00B6737C"/>
    <w:rsid w:val="00B67544"/>
    <w:rsid w:val="00B6788A"/>
    <w:rsid w:val="00B6791F"/>
    <w:rsid w:val="00B67CBC"/>
    <w:rsid w:val="00B70028"/>
    <w:rsid w:val="00B70FE1"/>
    <w:rsid w:val="00B71444"/>
    <w:rsid w:val="00B71B14"/>
    <w:rsid w:val="00B71F8B"/>
    <w:rsid w:val="00B72401"/>
    <w:rsid w:val="00B72756"/>
    <w:rsid w:val="00B727A2"/>
    <w:rsid w:val="00B72FDB"/>
    <w:rsid w:val="00B73FE1"/>
    <w:rsid w:val="00B740D7"/>
    <w:rsid w:val="00B749D1"/>
    <w:rsid w:val="00B75332"/>
    <w:rsid w:val="00B75827"/>
    <w:rsid w:val="00B7646E"/>
    <w:rsid w:val="00B7772E"/>
    <w:rsid w:val="00B77CAC"/>
    <w:rsid w:val="00B807B6"/>
    <w:rsid w:val="00B80B6F"/>
    <w:rsid w:val="00B80BD9"/>
    <w:rsid w:val="00B81696"/>
    <w:rsid w:val="00B81AEA"/>
    <w:rsid w:val="00B81DCC"/>
    <w:rsid w:val="00B81EFD"/>
    <w:rsid w:val="00B8237A"/>
    <w:rsid w:val="00B82596"/>
    <w:rsid w:val="00B82737"/>
    <w:rsid w:val="00B83CA4"/>
    <w:rsid w:val="00B84143"/>
    <w:rsid w:val="00B848AC"/>
    <w:rsid w:val="00B858C2"/>
    <w:rsid w:val="00B8647E"/>
    <w:rsid w:val="00B86B54"/>
    <w:rsid w:val="00B875DA"/>
    <w:rsid w:val="00B87621"/>
    <w:rsid w:val="00B876B9"/>
    <w:rsid w:val="00B876D3"/>
    <w:rsid w:val="00B9010B"/>
    <w:rsid w:val="00B901DE"/>
    <w:rsid w:val="00B904F3"/>
    <w:rsid w:val="00B906FE"/>
    <w:rsid w:val="00B9117C"/>
    <w:rsid w:val="00B911F3"/>
    <w:rsid w:val="00B92F39"/>
    <w:rsid w:val="00B92F70"/>
    <w:rsid w:val="00B93A78"/>
    <w:rsid w:val="00B93F02"/>
    <w:rsid w:val="00B93F93"/>
    <w:rsid w:val="00B94003"/>
    <w:rsid w:val="00B94224"/>
    <w:rsid w:val="00B942D0"/>
    <w:rsid w:val="00B94939"/>
    <w:rsid w:val="00B9560E"/>
    <w:rsid w:val="00B964F5"/>
    <w:rsid w:val="00B9662F"/>
    <w:rsid w:val="00B96CD7"/>
    <w:rsid w:val="00B972EF"/>
    <w:rsid w:val="00B9737F"/>
    <w:rsid w:val="00B975DA"/>
    <w:rsid w:val="00BA019A"/>
    <w:rsid w:val="00BA0A93"/>
    <w:rsid w:val="00BA37DE"/>
    <w:rsid w:val="00BA487B"/>
    <w:rsid w:val="00BA48E2"/>
    <w:rsid w:val="00BA4A17"/>
    <w:rsid w:val="00BA4A7E"/>
    <w:rsid w:val="00BA5D54"/>
    <w:rsid w:val="00BA6C3D"/>
    <w:rsid w:val="00BA6E0A"/>
    <w:rsid w:val="00BA7586"/>
    <w:rsid w:val="00BA7AB2"/>
    <w:rsid w:val="00BB1203"/>
    <w:rsid w:val="00BB162E"/>
    <w:rsid w:val="00BB19D2"/>
    <w:rsid w:val="00BB1D2C"/>
    <w:rsid w:val="00BB20C0"/>
    <w:rsid w:val="00BB2643"/>
    <w:rsid w:val="00BB3518"/>
    <w:rsid w:val="00BB3DB6"/>
    <w:rsid w:val="00BB41E1"/>
    <w:rsid w:val="00BB45FA"/>
    <w:rsid w:val="00BB51ED"/>
    <w:rsid w:val="00BB6483"/>
    <w:rsid w:val="00BB791D"/>
    <w:rsid w:val="00BC04B6"/>
    <w:rsid w:val="00BC0E7C"/>
    <w:rsid w:val="00BC0FDD"/>
    <w:rsid w:val="00BC13B9"/>
    <w:rsid w:val="00BC1700"/>
    <w:rsid w:val="00BC1890"/>
    <w:rsid w:val="00BC19FC"/>
    <w:rsid w:val="00BC2B39"/>
    <w:rsid w:val="00BC2D52"/>
    <w:rsid w:val="00BC3112"/>
    <w:rsid w:val="00BC3605"/>
    <w:rsid w:val="00BC44AC"/>
    <w:rsid w:val="00BC4867"/>
    <w:rsid w:val="00BC5763"/>
    <w:rsid w:val="00BC615F"/>
    <w:rsid w:val="00BC63F1"/>
    <w:rsid w:val="00BC6483"/>
    <w:rsid w:val="00BC64D3"/>
    <w:rsid w:val="00BC6674"/>
    <w:rsid w:val="00BC677D"/>
    <w:rsid w:val="00BC6EEE"/>
    <w:rsid w:val="00BD02D2"/>
    <w:rsid w:val="00BD0517"/>
    <w:rsid w:val="00BD0912"/>
    <w:rsid w:val="00BD0ABB"/>
    <w:rsid w:val="00BD1A55"/>
    <w:rsid w:val="00BD1AB8"/>
    <w:rsid w:val="00BD2096"/>
    <w:rsid w:val="00BD2358"/>
    <w:rsid w:val="00BD357B"/>
    <w:rsid w:val="00BD43EA"/>
    <w:rsid w:val="00BD44E6"/>
    <w:rsid w:val="00BD4E42"/>
    <w:rsid w:val="00BD5F23"/>
    <w:rsid w:val="00BD65E9"/>
    <w:rsid w:val="00BD6B7A"/>
    <w:rsid w:val="00BD6BBE"/>
    <w:rsid w:val="00BD7014"/>
    <w:rsid w:val="00BD7223"/>
    <w:rsid w:val="00BD72DA"/>
    <w:rsid w:val="00BD7832"/>
    <w:rsid w:val="00BE0632"/>
    <w:rsid w:val="00BE06B7"/>
    <w:rsid w:val="00BE08F0"/>
    <w:rsid w:val="00BE0AEC"/>
    <w:rsid w:val="00BE1BB4"/>
    <w:rsid w:val="00BE34B2"/>
    <w:rsid w:val="00BE3569"/>
    <w:rsid w:val="00BE37E1"/>
    <w:rsid w:val="00BE3C94"/>
    <w:rsid w:val="00BE3EA8"/>
    <w:rsid w:val="00BE4508"/>
    <w:rsid w:val="00BE48D8"/>
    <w:rsid w:val="00BE5180"/>
    <w:rsid w:val="00BE5494"/>
    <w:rsid w:val="00BE5CE5"/>
    <w:rsid w:val="00BE5F74"/>
    <w:rsid w:val="00BE606A"/>
    <w:rsid w:val="00BE65D6"/>
    <w:rsid w:val="00BE6806"/>
    <w:rsid w:val="00BE6B1A"/>
    <w:rsid w:val="00BE6CB0"/>
    <w:rsid w:val="00BE760C"/>
    <w:rsid w:val="00BE7A59"/>
    <w:rsid w:val="00BE7AE9"/>
    <w:rsid w:val="00BF0B2D"/>
    <w:rsid w:val="00BF0FE3"/>
    <w:rsid w:val="00BF10A6"/>
    <w:rsid w:val="00BF154C"/>
    <w:rsid w:val="00BF1BE4"/>
    <w:rsid w:val="00BF2697"/>
    <w:rsid w:val="00BF27E1"/>
    <w:rsid w:val="00BF3078"/>
    <w:rsid w:val="00BF3740"/>
    <w:rsid w:val="00BF3E3D"/>
    <w:rsid w:val="00BF4081"/>
    <w:rsid w:val="00BF42A0"/>
    <w:rsid w:val="00BF46B7"/>
    <w:rsid w:val="00BF47E6"/>
    <w:rsid w:val="00BF5A39"/>
    <w:rsid w:val="00BF6294"/>
    <w:rsid w:val="00BF64B9"/>
    <w:rsid w:val="00BF65F9"/>
    <w:rsid w:val="00BF6920"/>
    <w:rsid w:val="00BF6923"/>
    <w:rsid w:val="00BF6AFE"/>
    <w:rsid w:val="00BF6D6D"/>
    <w:rsid w:val="00C004E8"/>
    <w:rsid w:val="00C0165D"/>
    <w:rsid w:val="00C01ED8"/>
    <w:rsid w:val="00C02959"/>
    <w:rsid w:val="00C02EE4"/>
    <w:rsid w:val="00C03647"/>
    <w:rsid w:val="00C0413A"/>
    <w:rsid w:val="00C04D8D"/>
    <w:rsid w:val="00C052D8"/>
    <w:rsid w:val="00C0611F"/>
    <w:rsid w:val="00C06CF0"/>
    <w:rsid w:val="00C06FF2"/>
    <w:rsid w:val="00C071EA"/>
    <w:rsid w:val="00C07457"/>
    <w:rsid w:val="00C10250"/>
    <w:rsid w:val="00C103D6"/>
    <w:rsid w:val="00C10BC9"/>
    <w:rsid w:val="00C11710"/>
    <w:rsid w:val="00C117BD"/>
    <w:rsid w:val="00C12355"/>
    <w:rsid w:val="00C13953"/>
    <w:rsid w:val="00C14178"/>
    <w:rsid w:val="00C150E5"/>
    <w:rsid w:val="00C15681"/>
    <w:rsid w:val="00C157C6"/>
    <w:rsid w:val="00C15E35"/>
    <w:rsid w:val="00C16873"/>
    <w:rsid w:val="00C16F57"/>
    <w:rsid w:val="00C17B09"/>
    <w:rsid w:val="00C20044"/>
    <w:rsid w:val="00C21011"/>
    <w:rsid w:val="00C21882"/>
    <w:rsid w:val="00C218F1"/>
    <w:rsid w:val="00C21AB8"/>
    <w:rsid w:val="00C21E7A"/>
    <w:rsid w:val="00C2257A"/>
    <w:rsid w:val="00C22896"/>
    <w:rsid w:val="00C2308A"/>
    <w:rsid w:val="00C2343E"/>
    <w:rsid w:val="00C23648"/>
    <w:rsid w:val="00C237E9"/>
    <w:rsid w:val="00C2481E"/>
    <w:rsid w:val="00C26573"/>
    <w:rsid w:val="00C265D0"/>
    <w:rsid w:val="00C26727"/>
    <w:rsid w:val="00C275FF"/>
    <w:rsid w:val="00C2780B"/>
    <w:rsid w:val="00C27BC8"/>
    <w:rsid w:val="00C27F46"/>
    <w:rsid w:val="00C30AA0"/>
    <w:rsid w:val="00C30C56"/>
    <w:rsid w:val="00C31061"/>
    <w:rsid w:val="00C31876"/>
    <w:rsid w:val="00C32291"/>
    <w:rsid w:val="00C3258B"/>
    <w:rsid w:val="00C32A5E"/>
    <w:rsid w:val="00C32A8F"/>
    <w:rsid w:val="00C333CE"/>
    <w:rsid w:val="00C33B36"/>
    <w:rsid w:val="00C33B66"/>
    <w:rsid w:val="00C34E6C"/>
    <w:rsid w:val="00C355E2"/>
    <w:rsid w:val="00C3562F"/>
    <w:rsid w:val="00C3610F"/>
    <w:rsid w:val="00C36791"/>
    <w:rsid w:val="00C36A6F"/>
    <w:rsid w:val="00C3774C"/>
    <w:rsid w:val="00C40241"/>
    <w:rsid w:val="00C404BB"/>
    <w:rsid w:val="00C4059D"/>
    <w:rsid w:val="00C40C80"/>
    <w:rsid w:val="00C444BD"/>
    <w:rsid w:val="00C44690"/>
    <w:rsid w:val="00C44776"/>
    <w:rsid w:val="00C4538B"/>
    <w:rsid w:val="00C453EE"/>
    <w:rsid w:val="00C45741"/>
    <w:rsid w:val="00C46BC2"/>
    <w:rsid w:val="00C479E9"/>
    <w:rsid w:val="00C47FD1"/>
    <w:rsid w:val="00C50897"/>
    <w:rsid w:val="00C50E95"/>
    <w:rsid w:val="00C51548"/>
    <w:rsid w:val="00C517CE"/>
    <w:rsid w:val="00C51A81"/>
    <w:rsid w:val="00C51F49"/>
    <w:rsid w:val="00C5235C"/>
    <w:rsid w:val="00C53AFC"/>
    <w:rsid w:val="00C53D9D"/>
    <w:rsid w:val="00C543D6"/>
    <w:rsid w:val="00C547E9"/>
    <w:rsid w:val="00C55063"/>
    <w:rsid w:val="00C5530E"/>
    <w:rsid w:val="00C55B20"/>
    <w:rsid w:val="00C55EAC"/>
    <w:rsid w:val="00C562FB"/>
    <w:rsid w:val="00C56551"/>
    <w:rsid w:val="00C56872"/>
    <w:rsid w:val="00C56F0B"/>
    <w:rsid w:val="00C5775F"/>
    <w:rsid w:val="00C57C8F"/>
    <w:rsid w:val="00C57DCE"/>
    <w:rsid w:val="00C618D0"/>
    <w:rsid w:val="00C62C02"/>
    <w:rsid w:val="00C62FE1"/>
    <w:rsid w:val="00C63172"/>
    <w:rsid w:val="00C63486"/>
    <w:rsid w:val="00C63E1B"/>
    <w:rsid w:val="00C6422E"/>
    <w:rsid w:val="00C64513"/>
    <w:rsid w:val="00C648AD"/>
    <w:rsid w:val="00C65179"/>
    <w:rsid w:val="00C66CA0"/>
    <w:rsid w:val="00C67228"/>
    <w:rsid w:val="00C676BE"/>
    <w:rsid w:val="00C67BFE"/>
    <w:rsid w:val="00C70930"/>
    <w:rsid w:val="00C7102D"/>
    <w:rsid w:val="00C71818"/>
    <w:rsid w:val="00C719B0"/>
    <w:rsid w:val="00C719E6"/>
    <w:rsid w:val="00C71CC7"/>
    <w:rsid w:val="00C721EB"/>
    <w:rsid w:val="00C72618"/>
    <w:rsid w:val="00C72BB5"/>
    <w:rsid w:val="00C72E9F"/>
    <w:rsid w:val="00C739AA"/>
    <w:rsid w:val="00C73B88"/>
    <w:rsid w:val="00C73C93"/>
    <w:rsid w:val="00C74347"/>
    <w:rsid w:val="00C746B5"/>
    <w:rsid w:val="00C74AFF"/>
    <w:rsid w:val="00C750A6"/>
    <w:rsid w:val="00C7543C"/>
    <w:rsid w:val="00C754B5"/>
    <w:rsid w:val="00C75B4F"/>
    <w:rsid w:val="00C75EC1"/>
    <w:rsid w:val="00C7615F"/>
    <w:rsid w:val="00C76B7B"/>
    <w:rsid w:val="00C778BE"/>
    <w:rsid w:val="00C779E6"/>
    <w:rsid w:val="00C80546"/>
    <w:rsid w:val="00C80584"/>
    <w:rsid w:val="00C80865"/>
    <w:rsid w:val="00C80EA8"/>
    <w:rsid w:val="00C821BC"/>
    <w:rsid w:val="00C839C5"/>
    <w:rsid w:val="00C847C3"/>
    <w:rsid w:val="00C850B6"/>
    <w:rsid w:val="00C851AA"/>
    <w:rsid w:val="00C85A7B"/>
    <w:rsid w:val="00C86327"/>
    <w:rsid w:val="00C879F3"/>
    <w:rsid w:val="00C900E4"/>
    <w:rsid w:val="00C90962"/>
    <w:rsid w:val="00C90E13"/>
    <w:rsid w:val="00C92521"/>
    <w:rsid w:val="00C9477C"/>
    <w:rsid w:val="00C94857"/>
    <w:rsid w:val="00C9500E"/>
    <w:rsid w:val="00C96CC4"/>
    <w:rsid w:val="00C96D24"/>
    <w:rsid w:val="00C9755F"/>
    <w:rsid w:val="00C97B06"/>
    <w:rsid w:val="00CA036E"/>
    <w:rsid w:val="00CA05DC"/>
    <w:rsid w:val="00CA0DAA"/>
    <w:rsid w:val="00CA162E"/>
    <w:rsid w:val="00CA17C0"/>
    <w:rsid w:val="00CA1A08"/>
    <w:rsid w:val="00CA1A83"/>
    <w:rsid w:val="00CA21BA"/>
    <w:rsid w:val="00CA2380"/>
    <w:rsid w:val="00CA2553"/>
    <w:rsid w:val="00CA2717"/>
    <w:rsid w:val="00CA2E16"/>
    <w:rsid w:val="00CA3960"/>
    <w:rsid w:val="00CA3B25"/>
    <w:rsid w:val="00CA3B7F"/>
    <w:rsid w:val="00CA46CF"/>
    <w:rsid w:val="00CA4E35"/>
    <w:rsid w:val="00CA614B"/>
    <w:rsid w:val="00CA645B"/>
    <w:rsid w:val="00CA6535"/>
    <w:rsid w:val="00CA67BA"/>
    <w:rsid w:val="00CB035F"/>
    <w:rsid w:val="00CB049B"/>
    <w:rsid w:val="00CB06CC"/>
    <w:rsid w:val="00CB09A8"/>
    <w:rsid w:val="00CB0D36"/>
    <w:rsid w:val="00CB108F"/>
    <w:rsid w:val="00CB13C8"/>
    <w:rsid w:val="00CB2B74"/>
    <w:rsid w:val="00CB2BBB"/>
    <w:rsid w:val="00CB3058"/>
    <w:rsid w:val="00CB319C"/>
    <w:rsid w:val="00CB3500"/>
    <w:rsid w:val="00CB3658"/>
    <w:rsid w:val="00CB3FCE"/>
    <w:rsid w:val="00CB41B6"/>
    <w:rsid w:val="00CB4359"/>
    <w:rsid w:val="00CB4967"/>
    <w:rsid w:val="00CB503B"/>
    <w:rsid w:val="00CB6D4D"/>
    <w:rsid w:val="00CC00E8"/>
    <w:rsid w:val="00CC096E"/>
    <w:rsid w:val="00CC181D"/>
    <w:rsid w:val="00CC1AA1"/>
    <w:rsid w:val="00CC1E19"/>
    <w:rsid w:val="00CC278D"/>
    <w:rsid w:val="00CC2955"/>
    <w:rsid w:val="00CC3271"/>
    <w:rsid w:val="00CC4C67"/>
    <w:rsid w:val="00CC5402"/>
    <w:rsid w:val="00CC6BC0"/>
    <w:rsid w:val="00CC6C50"/>
    <w:rsid w:val="00CC6D7D"/>
    <w:rsid w:val="00CC6E21"/>
    <w:rsid w:val="00CC732F"/>
    <w:rsid w:val="00CC7593"/>
    <w:rsid w:val="00CD01FF"/>
    <w:rsid w:val="00CD0416"/>
    <w:rsid w:val="00CD05D5"/>
    <w:rsid w:val="00CD060B"/>
    <w:rsid w:val="00CD0695"/>
    <w:rsid w:val="00CD06F4"/>
    <w:rsid w:val="00CD0731"/>
    <w:rsid w:val="00CD12B9"/>
    <w:rsid w:val="00CD163A"/>
    <w:rsid w:val="00CD16D8"/>
    <w:rsid w:val="00CD1C9E"/>
    <w:rsid w:val="00CD217F"/>
    <w:rsid w:val="00CD2929"/>
    <w:rsid w:val="00CD2EC4"/>
    <w:rsid w:val="00CD2F07"/>
    <w:rsid w:val="00CD339D"/>
    <w:rsid w:val="00CD3958"/>
    <w:rsid w:val="00CD3B22"/>
    <w:rsid w:val="00CD3B37"/>
    <w:rsid w:val="00CD3D0C"/>
    <w:rsid w:val="00CD3F12"/>
    <w:rsid w:val="00CD3F59"/>
    <w:rsid w:val="00CD3FCE"/>
    <w:rsid w:val="00CD4312"/>
    <w:rsid w:val="00CD43D9"/>
    <w:rsid w:val="00CD5815"/>
    <w:rsid w:val="00CD586F"/>
    <w:rsid w:val="00CD6637"/>
    <w:rsid w:val="00CD6F96"/>
    <w:rsid w:val="00CD74BD"/>
    <w:rsid w:val="00CD783C"/>
    <w:rsid w:val="00CE08BC"/>
    <w:rsid w:val="00CE13BF"/>
    <w:rsid w:val="00CE19C0"/>
    <w:rsid w:val="00CE1B8D"/>
    <w:rsid w:val="00CE23B5"/>
    <w:rsid w:val="00CE2DA1"/>
    <w:rsid w:val="00CE3BEC"/>
    <w:rsid w:val="00CE402E"/>
    <w:rsid w:val="00CE49D8"/>
    <w:rsid w:val="00CE4C3A"/>
    <w:rsid w:val="00CE5149"/>
    <w:rsid w:val="00CE53FA"/>
    <w:rsid w:val="00CE690D"/>
    <w:rsid w:val="00CF09B9"/>
    <w:rsid w:val="00CF1424"/>
    <w:rsid w:val="00CF1AE2"/>
    <w:rsid w:val="00CF1CE4"/>
    <w:rsid w:val="00CF204E"/>
    <w:rsid w:val="00CF218E"/>
    <w:rsid w:val="00CF21F6"/>
    <w:rsid w:val="00CF278F"/>
    <w:rsid w:val="00CF3BA0"/>
    <w:rsid w:val="00CF4463"/>
    <w:rsid w:val="00CF44ED"/>
    <w:rsid w:val="00CF4ADA"/>
    <w:rsid w:val="00CF50B4"/>
    <w:rsid w:val="00CF523E"/>
    <w:rsid w:val="00CF5A60"/>
    <w:rsid w:val="00CF60E6"/>
    <w:rsid w:val="00CF6CC2"/>
    <w:rsid w:val="00CF6D07"/>
    <w:rsid w:val="00CF7DA3"/>
    <w:rsid w:val="00D00647"/>
    <w:rsid w:val="00D015FE"/>
    <w:rsid w:val="00D0169B"/>
    <w:rsid w:val="00D01801"/>
    <w:rsid w:val="00D024E0"/>
    <w:rsid w:val="00D026FF"/>
    <w:rsid w:val="00D0289A"/>
    <w:rsid w:val="00D02AF7"/>
    <w:rsid w:val="00D0305E"/>
    <w:rsid w:val="00D03092"/>
    <w:rsid w:val="00D03634"/>
    <w:rsid w:val="00D03E6F"/>
    <w:rsid w:val="00D0411F"/>
    <w:rsid w:val="00D05445"/>
    <w:rsid w:val="00D055DB"/>
    <w:rsid w:val="00D0637B"/>
    <w:rsid w:val="00D06C3B"/>
    <w:rsid w:val="00D06F28"/>
    <w:rsid w:val="00D074B1"/>
    <w:rsid w:val="00D07EAD"/>
    <w:rsid w:val="00D07F3C"/>
    <w:rsid w:val="00D110FB"/>
    <w:rsid w:val="00D1145D"/>
    <w:rsid w:val="00D11D10"/>
    <w:rsid w:val="00D1258C"/>
    <w:rsid w:val="00D1266E"/>
    <w:rsid w:val="00D1287E"/>
    <w:rsid w:val="00D13507"/>
    <w:rsid w:val="00D13617"/>
    <w:rsid w:val="00D13826"/>
    <w:rsid w:val="00D14023"/>
    <w:rsid w:val="00D14332"/>
    <w:rsid w:val="00D143A6"/>
    <w:rsid w:val="00D14970"/>
    <w:rsid w:val="00D14DF8"/>
    <w:rsid w:val="00D159CF"/>
    <w:rsid w:val="00D1637B"/>
    <w:rsid w:val="00D16514"/>
    <w:rsid w:val="00D1662C"/>
    <w:rsid w:val="00D16BD8"/>
    <w:rsid w:val="00D16FA8"/>
    <w:rsid w:val="00D17AF9"/>
    <w:rsid w:val="00D17B4D"/>
    <w:rsid w:val="00D17D3F"/>
    <w:rsid w:val="00D17DDF"/>
    <w:rsid w:val="00D20F59"/>
    <w:rsid w:val="00D21633"/>
    <w:rsid w:val="00D21A0B"/>
    <w:rsid w:val="00D21CF0"/>
    <w:rsid w:val="00D21DBD"/>
    <w:rsid w:val="00D226AE"/>
    <w:rsid w:val="00D22A7D"/>
    <w:rsid w:val="00D23094"/>
    <w:rsid w:val="00D23133"/>
    <w:rsid w:val="00D23466"/>
    <w:rsid w:val="00D23622"/>
    <w:rsid w:val="00D23D8C"/>
    <w:rsid w:val="00D23FAD"/>
    <w:rsid w:val="00D2472A"/>
    <w:rsid w:val="00D24D4F"/>
    <w:rsid w:val="00D24E42"/>
    <w:rsid w:val="00D25763"/>
    <w:rsid w:val="00D25E4B"/>
    <w:rsid w:val="00D2610F"/>
    <w:rsid w:val="00D26A06"/>
    <w:rsid w:val="00D26DB5"/>
    <w:rsid w:val="00D27EE9"/>
    <w:rsid w:val="00D300DD"/>
    <w:rsid w:val="00D30425"/>
    <w:rsid w:val="00D30777"/>
    <w:rsid w:val="00D30824"/>
    <w:rsid w:val="00D30938"/>
    <w:rsid w:val="00D30F14"/>
    <w:rsid w:val="00D316AE"/>
    <w:rsid w:val="00D32B97"/>
    <w:rsid w:val="00D33327"/>
    <w:rsid w:val="00D334B4"/>
    <w:rsid w:val="00D34275"/>
    <w:rsid w:val="00D345A8"/>
    <w:rsid w:val="00D34818"/>
    <w:rsid w:val="00D34B19"/>
    <w:rsid w:val="00D34D36"/>
    <w:rsid w:val="00D34DBA"/>
    <w:rsid w:val="00D3561A"/>
    <w:rsid w:val="00D356CB"/>
    <w:rsid w:val="00D35F8F"/>
    <w:rsid w:val="00D36291"/>
    <w:rsid w:val="00D36332"/>
    <w:rsid w:val="00D36CBE"/>
    <w:rsid w:val="00D37272"/>
    <w:rsid w:val="00D373EC"/>
    <w:rsid w:val="00D37C18"/>
    <w:rsid w:val="00D4018F"/>
    <w:rsid w:val="00D41BCF"/>
    <w:rsid w:val="00D41D1C"/>
    <w:rsid w:val="00D420CF"/>
    <w:rsid w:val="00D4375B"/>
    <w:rsid w:val="00D43C00"/>
    <w:rsid w:val="00D440F8"/>
    <w:rsid w:val="00D44362"/>
    <w:rsid w:val="00D44456"/>
    <w:rsid w:val="00D450CB"/>
    <w:rsid w:val="00D46E5A"/>
    <w:rsid w:val="00D46EC0"/>
    <w:rsid w:val="00D478A6"/>
    <w:rsid w:val="00D47BB2"/>
    <w:rsid w:val="00D504B4"/>
    <w:rsid w:val="00D509CF"/>
    <w:rsid w:val="00D51814"/>
    <w:rsid w:val="00D52971"/>
    <w:rsid w:val="00D52C5E"/>
    <w:rsid w:val="00D53B77"/>
    <w:rsid w:val="00D54428"/>
    <w:rsid w:val="00D549C0"/>
    <w:rsid w:val="00D55401"/>
    <w:rsid w:val="00D56910"/>
    <w:rsid w:val="00D569A7"/>
    <w:rsid w:val="00D570F2"/>
    <w:rsid w:val="00D60732"/>
    <w:rsid w:val="00D61081"/>
    <w:rsid w:val="00D613FC"/>
    <w:rsid w:val="00D6178E"/>
    <w:rsid w:val="00D61828"/>
    <w:rsid w:val="00D61BAB"/>
    <w:rsid w:val="00D61EDF"/>
    <w:rsid w:val="00D61FE4"/>
    <w:rsid w:val="00D62A40"/>
    <w:rsid w:val="00D62BED"/>
    <w:rsid w:val="00D633DA"/>
    <w:rsid w:val="00D6394A"/>
    <w:rsid w:val="00D645FD"/>
    <w:rsid w:val="00D652BF"/>
    <w:rsid w:val="00D656BD"/>
    <w:rsid w:val="00D67FD0"/>
    <w:rsid w:val="00D70C33"/>
    <w:rsid w:val="00D7120A"/>
    <w:rsid w:val="00D71FEC"/>
    <w:rsid w:val="00D72257"/>
    <w:rsid w:val="00D728F6"/>
    <w:rsid w:val="00D72D5F"/>
    <w:rsid w:val="00D72D66"/>
    <w:rsid w:val="00D732C3"/>
    <w:rsid w:val="00D73936"/>
    <w:rsid w:val="00D73956"/>
    <w:rsid w:val="00D73EE7"/>
    <w:rsid w:val="00D74251"/>
    <w:rsid w:val="00D75B64"/>
    <w:rsid w:val="00D76AF1"/>
    <w:rsid w:val="00D76D34"/>
    <w:rsid w:val="00D76DB0"/>
    <w:rsid w:val="00D76DBF"/>
    <w:rsid w:val="00D7763C"/>
    <w:rsid w:val="00D776D6"/>
    <w:rsid w:val="00D77D8E"/>
    <w:rsid w:val="00D77E7A"/>
    <w:rsid w:val="00D80E00"/>
    <w:rsid w:val="00D81075"/>
    <w:rsid w:val="00D81919"/>
    <w:rsid w:val="00D81D5E"/>
    <w:rsid w:val="00D8216C"/>
    <w:rsid w:val="00D8260A"/>
    <w:rsid w:val="00D826E7"/>
    <w:rsid w:val="00D828ED"/>
    <w:rsid w:val="00D82BCD"/>
    <w:rsid w:val="00D83CD3"/>
    <w:rsid w:val="00D84288"/>
    <w:rsid w:val="00D84A13"/>
    <w:rsid w:val="00D84E8A"/>
    <w:rsid w:val="00D85BE9"/>
    <w:rsid w:val="00D86505"/>
    <w:rsid w:val="00D86FF7"/>
    <w:rsid w:val="00D8707E"/>
    <w:rsid w:val="00D8714E"/>
    <w:rsid w:val="00D87BF5"/>
    <w:rsid w:val="00D90D48"/>
    <w:rsid w:val="00D90DD5"/>
    <w:rsid w:val="00D91A53"/>
    <w:rsid w:val="00D92286"/>
    <w:rsid w:val="00D929F5"/>
    <w:rsid w:val="00D92D1C"/>
    <w:rsid w:val="00D936E4"/>
    <w:rsid w:val="00D938F5"/>
    <w:rsid w:val="00D941CF"/>
    <w:rsid w:val="00D944AA"/>
    <w:rsid w:val="00D95AA9"/>
    <w:rsid w:val="00D96078"/>
    <w:rsid w:val="00D96185"/>
    <w:rsid w:val="00D969D9"/>
    <w:rsid w:val="00D97184"/>
    <w:rsid w:val="00D978EC"/>
    <w:rsid w:val="00D9791C"/>
    <w:rsid w:val="00D97F30"/>
    <w:rsid w:val="00DA084C"/>
    <w:rsid w:val="00DA1084"/>
    <w:rsid w:val="00DA1312"/>
    <w:rsid w:val="00DA2382"/>
    <w:rsid w:val="00DA2650"/>
    <w:rsid w:val="00DA2A45"/>
    <w:rsid w:val="00DA2B02"/>
    <w:rsid w:val="00DA2B0E"/>
    <w:rsid w:val="00DA4739"/>
    <w:rsid w:val="00DA4AEA"/>
    <w:rsid w:val="00DA5350"/>
    <w:rsid w:val="00DA667F"/>
    <w:rsid w:val="00DA6D7F"/>
    <w:rsid w:val="00DA6F95"/>
    <w:rsid w:val="00DA77BD"/>
    <w:rsid w:val="00DB0A4F"/>
    <w:rsid w:val="00DB0AFE"/>
    <w:rsid w:val="00DB0B7A"/>
    <w:rsid w:val="00DB0F76"/>
    <w:rsid w:val="00DB2B45"/>
    <w:rsid w:val="00DB2B50"/>
    <w:rsid w:val="00DB2CA5"/>
    <w:rsid w:val="00DB35CD"/>
    <w:rsid w:val="00DB3BE5"/>
    <w:rsid w:val="00DB465A"/>
    <w:rsid w:val="00DB482F"/>
    <w:rsid w:val="00DB4E69"/>
    <w:rsid w:val="00DB4F3D"/>
    <w:rsid w:val="00DB5F83"/>
    <w:rsid w:val="00DB6DEC"/>
    <w:rsid w:val="00DB7032"/>
    <w:rsid w:val="00DB744F"/>
    <w:rsid w:val="00DC0738"/>
    <w:rsid w:val="00DC1081"/>
    <w:rsid w:val="00DC18CD"/>
    <w:rsid w:val="00DC19FC"/>
    <w:rsid w:val="00DC1A3F"/>
    <w:rsid w:val="00DC2648"/>
    <w:rsid w:val="00DC2BF6"/>
    <w:rsid w:val="00DC2EED"/>
    <w:rsid w:val="00DC3638"/>
    <w:rsid w:val="00DC3C8C"/>
    <w:rsid w:val="00DC55C2"/>
    <w:rsid w:val="00DC63F4"/>
    <w:rsid w:val="00DC771E"/>
    <w:rsid w:val="00DD03F1"/>
    <w:rsid w:val="00DD0D6C"/>
    <w:rsid w:val="00DD2FB5"/>
    <w:rsid w:val="00DD320C"/>
    <w:rsid w:val="00DD3B08"/>
    <w:rsid w:val="00DD4438"/>
    <w:rsid w:val="00DD46CB"/>
    <w:rsid w:val="00DD52CE"/>
    <w:rsid w:val="00DD5A20"/>
    <w:rsid w:val="00DD6130"/>
    <w:rsid w:val="00DD6467"/>
    <w:rsid w:val="00DD6C27"/>
    <w:rsid w:val="00DD6D6E"/>
    <w:rsid w:val="00DD72DA"/>
    <w:rsid w:val="00DD7B61"/>
    <w:rsid w:val="00DD7B8A"/>
    <w:rsid w:val="00DE0964"/>
    <w:rsid w:val="00DE1037"/>
    <w:rsid w:val="00DE1200"/>
    <w:rsid w:val="00DE15E6"/>
    <w:rsid w:val="00DE23C2"/>
    <w:rsid w:val="00DE2D34"/>
    <w:rsid w:val="00DE34B8"/>
    <w:rsid w:val="00DE379F"/>
    <w:rsid w:val="00DE406F"/>
    <w:rsid w:val="00DE4633"/>
    <w:rsid w:val="00DE4A6D"/>
    <w:rsid w:val="00DE503A"/>
    <w:rsid w:val="00DE504E"/>
    <w:rsid w:val="00DE5736"/>
    <w:rsid w:val="00DE57C1"/>
    <w:rsid w:val="00DE5907"/>
    <w:rsid w:val="00DE5F47"/>
    <w:rsid w:val="00DE6652"/>
    <w:rsid w:val="00DE7925"/>
    <w:rsid w:val="00DE7AEF"/>
    <w:rsid w:val="00DE7BA5"/>
    <w:rsid w:val="00DF070D"/>
    <w:rsid w:val="00DF0DAA"/>
    <w:rsid w:val="00DF0EAF"/>
    <w:rsid w:val="00DF10A2"/>
    <w:rsid w:val="00DF1205"/>
    <w:rsid w:val="00DF264D"/>
    <w:rsid w:val="00DF28C1"/>
    <w:rsid w:val="00DF296E"/>
    <w:rsid w:val="00DF3074"/>
    <w:rsid w:val="00DF3930"/>
    <w:rsid w:val="00DF3D30"/>
    <w:rsid w:val="00DF445A"/>
    <w:rsid w:val="00DF4CC5"/>
    <w:rsid w:val="00DF5527"/>
    <w:rsid w:val="00DF6553"/>
    <w:rsid w:val="00DF69DE"/>
    <w:rsid w:val="00DF7C77"/>
    <w:rsid w:val="00DF7DEA"/>
    <w:rsid w:val="00DF7EA4"/>
    <w:rsid w:val="00E008E3"/>
    <w:rsid w:val="00E00DBC"/>
    <w:rsid w:val="00E01CA8"/>
    <w:rsid w:val="00E01FED"/>
    <w:rsid w:val="00E02DCF"/>
    <w:rsid w:val="00E02F68"/>
    <w:rsid w:val="00E032E3"/>
    <w:rsid w:val="00E033DC"/>
    <w:rsid w:val="00E03948"/>
    <w:rsid w:val="00E04820"/>
    <w:rsid w:val="00E04E57"/>
    <w:rsid w:val="00E05B67"/>
    <w:rsid w:val="00E061DA"/>
    <w:rsid w:val="00E06654"/>
    <w:rsid w:val="00E068E3"/>
    <w:rsid w:val="00E0699C"/>
    <w:rsid w:val="00E071B3"/>
    <w:rsid w:val="00E07552"/>
    <w:rsid w:val="00E07A24"/>
    <w:rsid w:val="00E07C63"/>
    <w:rsid w:val="00E10E0E"/>
    <w:rsid w:val="00E116B6"/>
    <w:rsid w:val="00E11B56"/>
    <w:rsid w:val="00E13286"/>
    <w:rsid w:val="00E133BF"/>
    <w:rsid w:val="00E13F7B"/>
    <w:rsid w:val="00E13FE6"/>
    <w:rsid w:val="00E14000"/>
    <w:rsid w:val="00E14265"/>
    <w:rsid w:val="00E142B2"/>
    <w:rsid w:val="00E14550"/>
    <w:rsid w:val="00E146D0"/>
    <w:rsid w:val="00E15714"/>
    <w:rsid w:val="00E15F96"/>
    <w:rsid w:val="00E163A9"/>
    <w:rsid w:val="00E16CAE"/>
    <w:rsid w:val="00E16F35"/>
    <w:rsid w:val="00E16F94"/>
    <w:rsid w:val="00E16FE5"/>
    <w:rsid w:val="00E1741E"/>
    <w:rsid w:val="00E17553"/>
    <w:rsid w:val="00E178C6"/>
    <w:rsid w:val="00E17FF7"/>
    <w:rsid w:val="00E20842"/>
    <w:rsid w:val="00E2114A"/>
    <w:rsid w:val="00E21559"/>
    <w:rsid w:val="00E21B44"/>
    <w:rsid w:val="00E220B8"/>
    <w:rsid w:val="00E22527"/>
    <w:rsid w:val="00E22823"/>
    <w:rsid w:val="00E229B0"/>
    <w:rsid w:val="00E22CC2"/>
    <w:rsid w:val="00E22CF9"/>
    <w:rsid w:val="00E22F84"/>
    <w:rsid w:val="00E23151"/>
    <w:rsid w:val="00E231DA"/>
    <w:rsid w:val="00E23DE4"/>
    <w:rsid w:val="00E24092"/>
    <w:rsid w:val="00E24850"/>
    <w:rsid w:val="00E25166"/>
    <w:rsid w:val="00E252B2"/>
    <w:rsid w:val="00E25C16"/>
    <w:rsid w:val="00E263FC"/>
    <w:rsid w:val="00E26421"/>
    <w:rsid w:val="00E26B8D"/>
    <w:rsid w:val="00E26E2F"/>
    <w:rsid w:val="00E271EF"/>
    <w:rsid w:val="00E2752A"/>
    <w:rsid w:val="00E27596"/>
    <w:rsid w:val="00E27A9C"/>
    <w:rsid w:val="00E27DAB"/>
    <w:rsid w:val="00E27FF9"/>
    <w:rsid w:val="00E307AA"/>
    <w:rsid w:val="00E3147D"/>
    <w:rsid w:val="00E31E8E"/>
    <w:rsid w:val="00E32037"/>
    <w:rsid w:val="00E329BF"/>
    <w:rsid w:val="00E32DA3"/>
    <w:rsid w:val="00E33163"/>
    <w:rsid w:val="00E34234"/>
    <w:rsid w:val="00E34404"/>
    <w:rsid w:val="00E34972"/>
    <w:rsid w:val="00E34A47"/>
    <w:rsid w:val="00E36155"/>
    <w:rsid w:val="00E3618F"/>
    <w:rsid w:val="00E3647A"/>
    <w:rsid w:val="00E3676A"/>
    <w:rsid w:val="00E36D04"/>
    <w:rsid w:val="00E37676"/>
    <w:rsid w:val="00E37745"/>
    <w:rsid w:val="00E4030C"/>
    <w:rsid w:val="00E405DB"/>
    <w:rsid w:val="00E42D5D"/>
    <w:rsid w:val="00E43097"/>
    <w:rsid w:val="00E438C5"/>
    <w:rsid w:val="00E45383"/>
    <w:rsid w:val="00E518FB"/>
    <w:rsid w:val="00E51958"/>
    <w:rsid w:val="00E51CEE"/>
    <w:rsid w:val="00E51D3B"/>
    <w:rsid w:val="00E5225B"/>
    <w:rsid w:val="00E5289A"/>
    <w:rsid w:val="00E5368F"/>
    <w:rsid w:val="00E53973"/>
    <w:rsid w:val="00E54847"/>
    <w:rsid w:val="00E553A2"/>
    <w:rsid w:val="00E55F47"/>
    <w:rsid w:val="00E5634D"/>
    <w:rsid w:val="00E57645"/>
    <w:rsid w:val="00E576B5"/>
    <w:rsid w:val="00E57ECF"/>
    <w:rsid w:val="00E6022A"/>
    <w:rsid w:val="00E60593"/>
    <w:rsid w:val="00E60A62"/>
    <w:rsid w:val="00E60DBF"/>
    <w:rsid w:val="00E60E8C"/>
    <w:rsid w:val="00E6175B"/>
    <w:rsid w:val="00E61D87"/>
    <w:rsid w:val="00E62483"/>
    <w:rsid w:val="00E6299F"/>
    <w:rsid w:val="00E63247"/>
    <w:rsid w:val="00E634C6"/>
    <w:rsid w:val="00E635F9"/>
    <w:rsid w:val="00E641CB"/>
    <w:rsid w:val="00E64499"/>
    <w:rsid w:val="00E64542"/>
    <w:rsid w:val="00E6475A"/>
    <w:rsid w:val="00E6480D"/>
    <w:rsid w:val="00E64AB1"/>
    <w:rsid w:val="00E651D4"/>
    <w:rsid w:val="00E6522B"/>
    <w:rsid w:val="00E65D83"/>
    <w:rsid w:val="00E66033"/>
    <w:rsid w:val="00E671D8"/>
    <w:rsid w:val="00E702C0"/>
    <w:rsid w:val="00E70F83"/>
    <w:rsid w:val="00E7106A"/>
    <w:rsid w:val="00E7146D"/>
    <w:rsid w:val="00E716DB"/>
    <w:rsid w:val="00E71C85"/>
    <w:rsid w:val="00E71DEB"/>
    <w:rsid w:val="00E72031"/>
    <w:rsid w:val="00E72473"/>
    <w:rsid w:val="00E72578"/>
    <w:rsid w:val="00E7326A"/>
    <w:rsid w:val="00E73AC4"/>
    <w:rsid w:val="00E74262"/>
    <w:rsid w:val="00E744A0"/>
    <w:rsid w:val="00E749D8"/>
    <w:rsid w:val="00E749DB"/>
    <w:rsid w:val="00E75DA6"/>
    <w:rsid w:val="00E766F4"/>
    <w:rsid w:val="00E76797"/>
    <w:rsid w:val="00E768A1"/>
    <w:rsid w:val="00E76E49"/>
    <w:rsid w:val="00E76FD5"/>
    <w:rsid w:val="00E772C4"/>
    <w:rsid w:val="00E777C1"/>
    <w:rsid w:val="00E80B11"/>
    <w:rsid w:val="00E80C76"/>
    <w:rsid w:val="00E819F0"/>
    <w:rsid w:val="00E8275F"/>
    <w:rsid w:val="00E82876"/>
    <w:rsid w:val="00E82E72"/>
    <w:rsid w:val="00E8306F"/>
    <w:rsid w:val="00E833CD"/>
    <w:rsid w:val="00E83553"/>
    <w:rsid w:val="00E83E31"/>
    <w:rsid w:val="00E8441C"/>
    <w:rsid w:val="00E84649"/>
    <w:rsid w:val="00E84E86"/>
    <w:rsid w:val="00E871C4"/>
    <w:rsid w:val="00E8752D"/>
    <w:rsid w:val="00E876D8"/>
    <w:rsid w:val="00E90198"/>
    <w:rsid w:val="00E914F2"/>
    <w:rsid w:val="00E91F2F"/>
    <w:rsid w:val="00E92ECF"/>
    <w:rsid w:val="00E93047"/>
    <w:rsid w:val="00E93C00"/>
    <w:rsid w:val="00E9444B"/>
    <w:rsid w:val="00E948E6"/>
    <w:rsid w:val="00E94BE8"/>
    <w:rsid w:val="00E94D64"/>
    <w:rsid w:val="00E95236"/>
    <w:rsid w:val="00E95936"/>
    <w:rsid w:val="00E95A17"/>
    <w:rsid w:val="00E95D77"/>
    <w:rsid w:val="00E9613A"/>
    <w:rsid w:val="00E975A8"/>
    <w:rsid w:val="00E97669"/>
    <w:rsid w:val="00E97DB6"/>
    <w:rsid w:val="00EA06B2"/>
    <w:rsid w:val="00EA119C"/>
    <w:rsid w:val="00EA129C"/>
    <w:rsid w:val="00EA1CBE"/>
    <w:rsid w:val="00EA1DD9"/>
    <w:rsid w:val="00EA2388"/>
    <w:rsid w:val="00EA3C1F"/>
    <w:rsid w:val="00EA416B"/>
    <w:rsid w:val="00EA57A5"/>
    <w:rsid w:val="00EA6043"/>
    <w:rsid w:val="00EA62F1"/>
    <w:rsid w:val="00EA70FA"/>
    <w:rsid w:val="00EA7E8B"/>
    <w:rsid w:val="00EB0341"/>
    <w:rsid w:val="00EB14FE"/>
    <w:rsid w:val="00EB154A"/>
    <w:rsid w:val="00EB1C4D"/>
    <w:rsid w:val="00EB1CC3"/>
    <w:rsid w:val="00EB1E15"/>
    <w:rsid w:val="00EB310B"/>
    <w:rsid w:val="00EB3582"/>
    <w:rsid w:val="00EB3600"/>
    <w:rsid w:val="00EB3721"/>
    <w:rsid w:val="00EB38D7"/>
    <w:rsid w:val="00EB416E"/>
    <w:rsid w:val="00EB4D0F"/>
    <w:rsid w:val="00EB59AF"/>
    <w:rsid w:val="00EB62E5"/>
    <w:rsid w:val="00EB6E59"/>
    <w:rsid w:val="00EC00A0"/>
    <w:rsid w:val="00EC046B"/>
    <w:rsid w:val="00EC08A5"/>
    <w:rsid w:val="00EC12E4"/>
    <w:rsid w:val="00EC1641"/>
    <w:rsid w:val="00EC1CF8"/>
    <w:rsid w:val="00EC240B"/>
    <w:rsid w:val="00EC2411"/>
    <w:rsid w:val="00EC2554"/>
    <w:rsid w:val="00EC2634"/>
    <w:rsid w:val="00EC2D58"/>
    <w:rsid w:val="00EC3EEB"/>
    <w:rsid w:val="00EC4193"/>
    <w:rsid w:val="00EC4668"/>
    <w:rsid w:val="00EC4D19"/>
    <w:rsid w:val="00EC5126"/>
    <w:rsid w:val="00EC59F8"/>
    <w:rsid w:val="00EC5D9F"/>
    <w:rsid w:val="00EC607A"/>
    <w:rsid w:val="00EC60B4"/>
    <w:rsid w:val="00EC6E39"/>
    <w:rsid w:val="00EC6EED"/>
    <w:rsid w:val="00EC75A1"/>
    <w:rsid w:val="00EC765B"/>
    <w:rsid w:val="00EC7661"/>
    <w:rsid w:val="00EC768E"/>
    <w:rsid w:val="00EC7E85"/>
    <w:rsid w:val="00ED052B"/>
    <w:rsid w:val="00ED0D5E"/>
    <w:rsid w:val="00ED1137"/>
    <w:rsid w:val="00ED1943"/>
    <w:rsid w:val="00ED2C26"/>
    <w:rsid w:val="00ED2DB8"/>
    <w:rsid w:val="00ED3D60"/>
    <w:rsid w:val="00ED4A4B"/>
    <w:rsid w:val="00ED563F"/>
    <w:rsid w:val="00ED5B40"/>
    <w:rsid w:val="00ED5FB2"/>
    <w:rsid w:val="00ED6BCF"/>
    <w:rsid w:val="00ED7071"/>
    <w:rsid w:val="00ED717F"/>
    <w:rsid w:val="00ED7450"/>
    <w:rsid w:val="00ED77F2"/>
    <w:rsid w:val="00ED7AF8"/>
    <w:rsid w:val="00EE0D85"/>
    <w:rsid w:val="00EE1636"/>
    <w:rsid w:val="00EE1711"/>
    <w:rsid w:val="00EE193F"/>
    <w:rsid w:val="00EE1AE7"/>
    <w:rsid w:val="00EE225C"/>
    <w:rsid w:val="00EE3B81"/>
    <w:rsid w:val="00EE3F6F"/>
    <w:rsid w:val="00EE4CF2"/>
    <w:rsid w:val="00EE56DD"/>
    <w:rsid w:val="00EE5D1A"/>
    <w:rsid w:val="00EE69E8"/>
    <w:rsid w:val="00EE6DE5"/>
    <w:rsid w:val="00EE7098"/>
    <w:rsid w:val="00EE7236"/>
    <w:rsid w:val="00EE725F"/>
    <w:rsid w:val="00EE7714"/>
    <w:rsid w:val="00EE7BA6"/>
    <w:rsid w:val="00EF0CAD"/>
    <w:rsid w:val="00EF2366"/>
    <w:rsid w:val="00EF31F3"/>
    <w:rsid w:val="00EF3FBF"/>
    <w:rsid w:val="00EF5E47"/>
    <w:rsid w:val="00EF5FEC"/>
    <w:rsid w:val="00EF6580"/>
    <w:rsid w:val="00F0150A"/>
    <w:rsid w:val="00F0291D"/>
    <w:rsid w:val="00F02BFE"/>
    <w:rsid w:val="00F039A4"/>
    <w:rsid w:val="00F03F4A"/>
    <w:rsid w:val="00F0444A"/>
    <w:rsid w:val="00F047AA"/>
    <w:rsid w:val="00F04C41"/>
    <w:rsid w:val="00F0626A"/>
    <w:rsid w:val="00F06642"/>
    <w:rsid w:val="00F0752C"/>
    <w:rsid w:val="00F100E7"/>
    <w:rsid w:val="00F105A3"/>
    <w:rsid w:val="00F11089"/>
    <w:rsid w:val="00F12794"/>
    <w:rsid w:val="00F127CC"/>
    <w:rsid w:val="00F13123"/>
    <w:rsid w:val="00F13C12"/>
    <w:rsid w:val="00F1418D"/>
    <w:rsid w:val="00F141F3"/>
    <w:rsid w:val="00F14278"/>
    <w:rsid w:val="00F14ED6"/>
    <w:rsid w:val="00F150FF"/>
    <w:rsid w:val="00F15BDF"/>
    <w:rsid w:val="00F168BD"/>
    <w:rsid w:val="00F16A0B"/>
    <w:rsid w:val="00F16BF7"/>
    <w:rsid w:val="00F173B8"/>
    <w:rsid w:val="00F176DB"/>
    <w:rsid w:val="00F200BA"/>
    <w:rsid w:val="00F20C31"/>
    <w:rsid w:val="00F20E02"/>
    <w:rsid w:val="00F20F82"/>
    <w:rsid w:val="00F216B9"/>
    <w:rsid w:val="00F21922"/>
    <w:rsid w:val="00F21D13"/>
    <w:rsid w:val="00F224E0"/>
    <w:rsid w:val="00F2289F"/>
    <w:rsid w:val="00F22C1B"/>
    <w:rsid w:val="00F23A94"/>
    <w:rsid w:val="00F24067"/>
    <w:rsid w:val="00F244D9"/>
    <w:rsid w:val="00F24C65"/>
    <w:rsid w:val="00F2608B"/>
    <w:rsid w:val="00F274B8"/>
    <w:rsid w:val="00F27BAA"/>
    <w:rsid w:val="00F3085C"/>
    <w:rsid w:val="00F30911"/>
    <w:rsid w:val="00F31591"/>
    <w:rsid w:val="00F32B16"/>
    <w:rsid w:val="00F331C3"/>
    <w:rsid w:val="00F345C2"/>
    <w:rsid w:val="00F34FE4"/>
    <w:rsid w:val="00F35656"/>
    <w:rsid w:val="00F35C7D"/>
    <w:rsid w:val="00F36551"/>
    <w:rsid w:val="00F36C82"/>
    <w:rsid w:val="00F372E6"/>
    <w:rsid w:val="00F37389"/>
    <w:rsid w:val="00F3746E"/>
    <w:rsid w:val="00F37669"/>
    <w:rsid w:val="00F37B8D"/>
    <w:rsid w:val="00F37B9F"/>
    <w:rsid w:val="00F37C3F"/>
    <w:rsid w:val="00F40540"/>
    <w:rsid w:val="00F40ADD"/>
    <w:rsid w:val="00F40EC7"/>
    <w:rsid w:val="00F41BA3"/>
    <w:rsid w:val="00F4261F"/>
    <w:rsid w:val="00F42EB1"/>
    <w:rsid w:val="00F431A7"/>
    <w:rsid w:val="00F4358A"/>
    <w:rsid w:val="00F43C6F"/>
    <w:rsid w:val="00F44281"/>
    <w:rsid w:val="00F4471F"/>
    <w:rsid w:val="00F4490E"/>
    <w:rsid w:val="00F44DB5"/>
    <w:rsid w:val="00F45106"/>
    <w:rsid w:val="00F465F0"/>
    <w:rsid w:val="00F46713"/>
    <w:rsid w:val="00F46CE2"/>
    <w:rsid w:val="00F46FAA"/>
    <w:rsid w:val="00F508CD"/>
    <w:rsid w:val="00F50D46"/>
    <w:rsid w:val="00F5172B"/>
    <w:rsid w:val="00F51773"/>
    <w:rsid w:val="00F51854"/>
    <w:rsid w:val="00F51A37"/>
    <w:rsid w:val="00F51CBC"/>
    <w:rsid w:val="00F53466"/>
    <w:rsid w:val="00F53C41"/>
    <w:rsid w:val="00F53D90"/>
    <w:rsid w:val="00F5525E"/>
    <w:rsid w:val="00F554C5"/>
    <w:rsid w:val="00F55DA9"/>
    <w:rsid w:val="00F5663B"/>
    <w:rsid w:val="00F57FDE"/>
    <w:rsid w:val="00F6065A"/>
    <w:rsid w:val="00F60AD1"/>
    <w:rsid w:val="00F60B69"/>
    <w:rsid w:val="00F6163D"/>
    <w:rsid w:val="00F61A3D"/>
    <w:rsid w:val="00F61A84"/>
    <w:rsid w:val="00F622FF"/>
    <w:rsid w:val="00F62790"/>
    <w:rsid w:val="00F63C44"/>
    <w:rsid w:val="00F63C95"/>
    <w:rsid w:val="00F6429E"/>
    <w:rsid w:val="00F642D8"/>
    <w:rsid w:val="00F64F3E"/>
    <w:rsid w:val="00F650E8"/>
    <w:rsid w:val="00F6527B"/>
    <w:rsid w:val="00F653AF"/>
    <w:rsid w:val="00F65823"/>
    <w:rsid w:val="00F67248"/>
    <w:rsid w:val="00F707AD"/>
    <w:rsid w:val="00F709E8"/>
    <w:rsid w:val="00F71B52"/>
    <w:rsid w:val="00F72E10"/>
    <w:rsid w:val="00F73002"/>
    <w:rsid w:val="00F7385C"/>
    <w:rsid w:val="00F74EDC"/>
    <w:rsid w:val="00F75207"/>
    <w:rsid w:val="00F75330"/>
    <w:rsid w:val="00F76B27"/>
    <w:rsid w:val="00F775AC"/>
    <w:rsid w:val="00F775B2"/>
    <w:rsid w:val="00F77707"/>
    <w:rsid w:val="00F7783F"/>
    <w:rsid w:val="00F77F75"/>
    <w:rsid w:val="00F82023"/>
    <w:rsid w:val="00F82EAF"/>
    <w:rsid w:val="00F82EE9"/>
    <w:rsid w:val="00F8311A"/>
    <w:rsid w:val="00F832A2"/>
    <w:rsid w:val="00F8375B"/>
    <w:rsid w:val="00F83FAC"/>
    <w:rsid w:val="00F8431F"/>
    <w:rsid w:val="00F85274"/>
    <w:rsid w:val="00F856A3"/>
    <w:rsid w:val="00F859AB"/>
    <w:rsid w:val="00F86563"/>
    <w:rsid w:val="00F8669A"/>
    <w:rsid w:val="00F87243"/>
    <w:rsid w:val="00F87C60"/>
    <w:rsid w:val="00F9050F"/>
    <w:rsid w:val="00F905E2"/>
    <w:rsid w:val="00F90A9B"/>
    <w:rsid w:val="00F91089"/>
    <w:rsid w:val="00F913B8"/>
    <w:rsid w:val="00F913E7"/>
    <w:rsid w:val="00F91B2C"/>
    <w:rsid w:val="00F91DEF"/>
    <w:rsid w:val="00F92694"/>
    <w:rsid w:val="00F93F2D"/>
    <w:rsid w:val="00F94BF4"/>
    <w:rsid w:val="00F970BC"/>
    <w:rsid w:val="00F97522"/>
    <w:rsid w:val="00F9784E"/>
    <w:rsid w:val="00F97C3B"/>
    <w:rsid w:val="00F97C4A"/>
    <w:rsid w:val="00F97F8B"/>
    <w:rsid w:val="00FA0015"/>
    <w:rsid w:val="00FA178C"/>
    <w:rsid w:val="00FA2F54"/>
    <w:rsid w:val="00FA328C"/>
    <w:rsid w:val="00FA38A1"/>
    <w:rsid w:val="00FA4414"/>
    <w:rsid w:val="00FA4713"/>
    <w:rsid w:val="00FA4B9D"/>
    <w:rsid w:val="00FA581F"/>
    <w:rsid w:val="00FA69C4"/>
    <w:rsid w:val="00FA6EB2"/>
    <w:rsid w:val="00FA6F58"/>
    <w:rsid w:val="00FA6FCA"/>
    <w:rsid w:val="00FA712B"/>
    <w:rsid w:val="00FA73BD"/>
    <w:rsid w:val="00FA77C4"/>
    <w:rsid w:val="00FA7BB4"/>
    <w:rsid w:val="00FA7E66"/>
    <w:rsid w:val="00FA7FB0"/>
    <w:rsid w:val="00FB0022"/>
    <w:rsid w:val="00FB17D9"/>
    <w:rsid w:val="00FB1B8D"/>
    <w:rsid w:val="00FB1D76"/>
    <w:rsid w:val="00FB2089"/>
    <w:rsid w:val="00FB2197"/>
    <w:rsid w:val="00FB2C63"/>
    <w:rsid w:val="00FB3023"/>
    <w:rsid w:val="00FB3056"/>
    <w:rsid w:val="00FB3697"/>
    <w:rsid w:val="00FB39F8"/>
    <w:rsid w:val="00FB3ACD"/>
    <w:rsid w:val="00FB428A"/>
    <w:rsid w:val="00FB496B"/>
    <w:rsid w:val="00FB556C"/>
    <w:rsid w:val="00FB5B29"/>
    <w:rsid w:val="00FB5BC4"/>
    <w:rsid w:val="00FB5C58"/>
    <w:rsid w:val="00FB607C"/>
    <w:rsid w:val="00FB6D4F"/>
    <w:rsid w:val="00FB7209"/>
    <w:rsid w:val="00FB79B0"/>
    <w:rsid w:val="00FB7AC6"/>
    <w:rsid w:val="00FC0075"/>
    <w:rsid w:val="00FC03A5"/>
    <w:rsid w:val="00FC0617"/>
    <w:rsid w:val="00FC09FF"/>
    <w:rsid w:val="00FC1D75"/>
    <w:rsid w:val="00FC1F3E"/>
    <w:rsid w:val="00FC21BD"/>
    <w:rsid w:val="00FC2916"/>
    <w:rsid w:val="00FC29EB"/>
    <w:rsid w:val="00FC3145"/>
    <w:rsid w:val="00FC3EFB"/>
    <w:rsid w:val="00FC4617"/>
    <w:rsid w:val="00FC4622"/>
    <w:rsid w:val="00FC4EDD"/>
    <w:rsid w:val="00FC5949"/>
    <w:rsid w:val="00FC64FD"/>
    <w:rsid w:val="00FC6AF6"/>
    <w:rsid w:val="00FC7523"/>
    <w:rsid w:val="00FC7C3A"/>
    <w:rsid w:val="00FD02AE"/>
    <w:rsid w:val="00FD02CE"/>
    <w:rsid w:val="00FD04BD"/>
    <w:rsid w:val="00FD14E9"/>
    <w:rsid w:val="00FD16B8"/>
    <w:rsid w:val="00FD22DF"/>
    <w:rsid w:val="00FD25BF"/>
    <w:rsid w:val="00FD30A8"/>
    <w:rsid w:val="00FD46DD"/>
    <w:rsid w:val="00FD5009"/>
    <w:rsid w:val="00FD5373"/>
    <w:rsid w:val="00FD5575"/>
    <w:rsid w:val="00FD5CD9"/>
    <w:rsid w:val="00FD5F24"/>
    <w:rsid w:val="00FD64FE"/>
    <w:rsid w:val="00FD6660"/>
    <w:rsid w:val="00FD725E"/>
    <w:rsid w:val="00FE0437"/>
    <w:rsid w:val="00FE090D"/>
    <w:rsid w:val="00FE0FA3"/>
    <w:rsid w:val="00FE1620"/>
    <w:rsid w:val="00FE2B27"/>
    <w:rsid w:val="00FE2EE4"/>
    <w:rsid w:val="00FE332E"/>
    <w:rsid w:val="00FE355A"/>
    <w:rsid w:val="00FE3778"/>
    <w:rsid w:val="00FE3A42"/>
    <w:rsid w:val="00FE570A"/>
    <w:rsid w:val="00FE5ABE"/>
    <w:rsid w:val="00FE5B36"/>
    <w:rsid w:val="00FE6E7A"/>
    <w:rsid w:val="00FE7EAD"/>
    <w:rsid w:val="00FF025C"/>
    <w:rsid w:val="00FF0573"/>
    <w:rsid w:val="00FF0723"/>
    <w:rsid w:val="00FF1467"/>
    <w:rsid w:val="00FF161F"/>
    <w:rsid w:val="00FF28BB"/>
    <w:rsid w:val="00FF32E4"/>
    <w:rsid w:val="00FF349D"/>
    <w:rsid w:val="00FF47E2"/>
    <w:rsid w:val="00FF4EF6"/>
    <w:rsid w:val="00FF4F76"/>
    <w:rsid w:val="00FF4FD0"/>
    <w:rsid w:val="00FF58C9"/>
    <w:rsid w:val="00FF5909"/>
    <w:rsid w:val="00FF6398"/>
    <w:rsid w:val="00FF72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uiPriority="99"/>
    <w:lsdException w:name="toc 1" w:uiPriority="99"/>
    <w:lsdException w:name="Normal Indent" w:uiPriority="99"/>
    <w:lsdException w:name="footnote text" w:uiPriority="99"/>
    <w:lsdException w:name="header" w:uiPriority="99"/>
    <w:lsdException w:name="footer" w:uiPriority="99"/>
    <w:lsdException w:name="index heading" w:uiPriority="99"/>
    <w:lsdException w:name="caption" w:semiHidden="1" w:uiPriority="99" w:unhideWhenUsed="1" w:qFormat="1"/>
    <w:lsdException w:name="envelope address" w:uiPriority="99"/>
    <w:lsdException w:name="envelope return" w:uiPriority="99"/>
    <w:lsdException w:name="footnote reference" w:uiPriority="99"/>
    <w:lsdException w:name="line number" w:uiPriority="99"/>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uiPriority="20" w:qFormat="1"/>
    <w:lsdException w:name="Plain Text" w:uiPriority="99"/>
    <w:lsdException w:name="E-mail Signature" w:uiPriority="99"/>
    <w:lsdException w:name="Normal (Web)" w:uiPriority="99"/>
    <w:lsdException w:name="HTML Address" w:uiPriority="99"/>
    <w:lsdException w:name="HTML Preformatted"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772C4"/>
    <w:pPr>
      <w:widowControl w:val="0"/>
      <w:autoSpaceDE w:val="0"/>
      <w:autoSpaceDN w:val="0"/>
      <w:adjustRightInd w:val="0"/>
      <w:ind w:firstLine="567"/>
      <w:jc w:val="both"/>
    </w:pPr>
    <w:rPr>
      <w:rFonts w:ascii="Arial" w:hAnsi="Arial" w:cs="Arial"/>
    </w:rPr>
  </w:style>
  <w:style w:type="paragraph" w:styleId="10">
    <w:name w:val="heading 1"/>
    <w:basedOn w:val="a1"/>
    <w:next w:val="a1"/>
    <w:link w:val="11"/>
    <w:uiPriority w:val="99"/>
    <w:qFormat/>
    <w:rsid w:val="00E37676"/>
    <w:pPr>
      <w:keepNext/>
      <w:spacing w:before="240" w:after="60"/>
      <w:outlineLvl w:val="0"/>
    </w:pPr>
    <w:rPr>
      <w:rFonts w:ascii="Cambria" w:hAnsi="Cambria" w:cs="Times New Roman"/>
      <w:b/>
      <w:bCs/>
      <w:kern w:val="32"/>
      <w:sz w:val="32"/>
      <w:szCs w:val="32"/>
    </w:rPr>
  </w:style>
  <w:style w:type="paragraph" w:styleId="21">
    <w:name w:val="heading 2"/>
    <w:basedOn w:val="a1"/>
    <w:link w:val="22"/>
    <w:uiPriority w:val="99"/>
    <w:qFormat/>
    <w:rsid w:val="001742EA"/>
    <w:pPr>
      <w:widowControl/>
      <w:autoSpaceDE/>
      <w:autoSpaceDN/>
      <w:adjustRightInd/>
      <w:spacing w:before="100" w:beforeAutospacing="1" w:after="100" w:afterAutospacing="1"/>
      <w:ind w:firstLine="0"/>
      <w:jc w:val="left"/>
      <w:outlineLvl w:val="1"/>
    </w:pPr>
    <w:rPr>
      <w:rFonts w:ascii="Times New Roman" w:hAnsi="Times New Roman" w:cs="Times New Roman"/>
      <w:b/>
      <w:bCs/>
      <w:sz w:val="36"/>
      <w:szCs w:val="36"/>
    </w:rPr>
  </w:style>
  <w:style w:type="paragraph" w:styleId="31">
    <w:name w:val="heading 3"/>
    <w:basedOn w:val="a1"/>
    <w:next w:val="a1"/>
    <w:link w:val="32"/>
    <w:uiPriority w:val="99"/>
    <w:qFormat/>
    <w:rsid w:val="005D69E2"/>
    <w:pPr>
      <w:keepNext/>
      <w:widowControl/>
      <w:adjustRightInd/>
      <w:spacing w:line="360" w:lineRule="auto"/>
      <w:ind w:firstLine="0"/>
      <w:jc w:val="center"/>
      <w:outlineLvl w:val="2"/>
    </w:pPr>
    <w:rPr>
      <w:rFonts w:ascii="Times New Roman" w:hAnsi="Times New Roman" w:cs="Times New Roman"/>
      <w:b/>
      <w:bCs/>
      <w:sz w:val="24"/>
      <w:szCs w:val="24"/>
    </w:rPr>
  </w:style>
  <w:style w:type="paragraph" w:styleId="41">
    <w:name w:val="heading 4"/>
    <w:basedOn w:val="a1"/>
    <w:next w:val="a1"/>
    <w:link w:val="42"/>
    <w:uiPriority w:val="99"/>
    <w:qFormat/>
    <w:rsid w:val="005D69E2"/>
    <w:pPr>
      <w:keepNext/>
      <w:spacing w:before="240" w:after="60"/>
      <w:ind w:firstLine="0"/>
      <w:jc w:val="left"/>
      <w:outlineLvl w:val="3"/>
    </w:pPr>
    <w:rPr>
      <w:rFonts w:ascii="Times New Roman" w:hAnsi="Times New Roman" w:cs="Times New Roman"/>
      <w:b/>
      <w:bCs/>
      <w:sz w:val="28"/>
      <w:szCs w:val="28"/>
    </w:rPr>
  </w:style>
  <w:style w:type="paragraph" w:styleId="51">
    <w:name w:val="heading 5"/>
    <w:basedOn w:val="a1"/>
    <w:next w:val="a1"/>
    <w:link w:val="52"/>
    <w:uiPriority w:val="99"/>
    <w:qFormat/>
    <w:rsid w:val="005D69E2"/>
    <w:pPr>
      <w:spacing w:before="240" w:after="60"/>
      <w:ind w:firstLine="0"/>
      <w:jc w:val="left"/>
      <w:outlineLvl w:val="4"/>
    </w:pPr>
    <w:rPr>
      <w:b/>
      <w:bCs/>
      <w:i/>
      <w:iCs/>
      <w:sz w:val="26"/>
      <w:szCs w:val="26"/>
    </w:rPr>
  </w:style>
  <w:style w:type="paragraph" w:styleId="6">
    <w:name w:val="heading 6"/>
    <w:basedOn w:val="a1"/>
    <w:next w:val="a1"/>
    <w:link w:val="60"/>
    <w:uiPriority w:val="99"/>
    <w:qFormat/>
    <w:rsid w:val="005D69E2"/>
    <w:pPr>
      <w:spacing w:before="240" w:after="60"/>
      <w:ind w:firstLine="0"/>
      <w:jc w:val="left"/>
      <w:outlineLvl w:val="5"/>
    </w:pPr>
    <w:rPr>
      <w:rFonts w:ascii="Times New Roman" w:hAnsi="Times New Roman" w:cs="Times New Roman"/>
      <w:b/>
      <w:bCs/>
      <w:sz w:val="22"/>
      <w:szCs w:val="22"/>
    </w:rPr>
  </w:style>
  <w:style w:type="paragraph" w:styleId="7">
    <w:name w:val="heading 7"/>
    <w:basedOn w:val="6"/>
    <w:next w:val="a1"/>
    <w:link w:val="70"/>
    <w:uiPriority w:val="99"/>
    <w:qFormat/>
    <w:rsid w:val="005D69E2"/>
    <w:pPr>
      <w:keepNext/>
      <w:widowControl/>
      <w:tabs>
        <w:tab w:val="num" w:pos="4680"/>
      </w:tabs>
      <w:suppressAutoHyphens/>
      <w:autoSpaceDE/>
      <w:autoSpaceDN/>
      <w:adjustRightInd/>
      <w:spacing w:before="60" w:after="240" w:line="230" w:lineRule="exact"/>
      <w:ind w:left="4320"/>
      <w:outlineLvl w:val="6"/>
    </w:pPr>
    <w:rPr>
      <w:rFonts w:ascii="Arial" w:eastAsia="MS Mincho" w:hAnsi="Arial"/>
      <w:bCs w:val="0"/>
      <w:sz w:val="20"/>
      <w:szCs w:val="20"/>
      <w:lang w:val="en-GB" w:eastAsia="ja-JP"/>
    </w:rPr>
  </w:style>
  <w:style w:type="paragraph" w:styleId="8">
    <w:name w:val="heading 8"/>
    <w:basedOn w:val="6"/>
    <w:next w:val="a1"/>
    <w:link w:val="80"/>
    <w:uiPriority w:val="99"/>
    <w:qFormat/>
    <w:rsid w:val="005D69E2"/>
    <w:pPr>
      <w:keepNext/>
      <w:widowControl/>
      <w:tabs>
        <w:tab w:val="num" w:pos="5400"/>
      </w:tabs>
      <w:suppressAutoHyphens/>
      <w:autoSpaceDE/>
      <w:autoSpaceDN/>
      <w:adjustRightInd/>
      <w:spacing w:before="60" w:after="240" w:line="230" w:lineRule="exact"/>
      <w:ind w:left="5040"/>
      <w:outlineLvl w:val="7"/>
    </w:pPr>
    <w:rPr>
      <w:rFonts w:ascii="Arial" w:eastAsia="MS Mincho" w:hAnsi="Arial"/>
      <w:bCs w:val="0"/>
      <w:sz w:val="20"/>
      <w:szCs w:val="20"/>
      <w:lang w:val="en-GB" w:eastAsia="ja-JP"/>
    </w:rPr>
  </w:style>
  <w:style w:type="paragraph" w:styleId="9">
    <w:name w:val="heading 9"/>
    <w:basedOn w:val="a1"/>
    <w:next w:val="a1"/>
    <w:link w:val="90"/>
    <w:uiPriority w:val="99"/>
    <w:qFormat/>
    <w:rsid w:val="005D69E2"/>
    <w:pPr>
      <w:keepNext/>
      <w:widowControl/>
      <w:suppressAutoHyphens/>
      <w:autoSpaceDE/>
      <w:autoSpaceDN/>
      <w:adjustRightInd/>
      <w:ind w:firstLine="0"/>
      <w:outlineLvl w:val="8"/>
    </w:pPr>
    <w:rPr>
      <w:rFonts w:ascii="Courier New" w:hAnsi="Courier New" w:cs="Times New Roman"/>
      <w:sz w:val="28"/>
      <w:lang w:val="en-US"/>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1">
    <w:name w:val="Заголовок 1 Знак"/>
    <w:link w:val="10"/>
    <w:uiPriority w:val="99"/>
    <w:rsid w:val="00E37676"/>
    <w:rPr>
      <w:rFonts w:ascii="Cambria" w:eastAsia="Times New Roman" w:hAnsi="Cambria" w:cs="Times New Roman"/>
      <w:b/>
      <w:bCs/>
      <w:kern w:val="32"/>
      <w:sz w:val="32"/>
      <w:szCs w:val="32"/>
    </w:rPr>
  </w:style>
  <w:style w:type="character" w:customStyle="1" w:styleId="22">
    <w:name w:val="Заголовок 2 Знак"/>
    <w:link w:val="21"/>
    <w:uiPriority w:val="99"/>
    <w:rsid w:val="001742EA"/>
    <w:rPr>
      <w:b/>
      <w:bCs/>
      <w:sz w:val="36"/>
      <w:szCs w:val="36"/>
    </w:rPr>
  </w:style>
  <w:style w:type="character" w:customStyle="1" w:styleId="32">
    <w:name w:val="Заголовок 3 Знак"/>
    <w:basedOn w:val="a7"/>
    <w:link w:val="31"/>
    <w:uiPriority w:val="99"/>
    <w:rsid w:val="005D69E2"/>
    <w:rPr>
      <w:b/>
      <w:bCs/>
      <w:sz w:val="24"/>
      <w:szCs w:val="24"/>
    </w:rPr>
  </w:style>
  <w:style w:type="character" w:customStyle="1" w:styleId="42">
    <w:name w:val="Заголовок 4 Знак"/>
    <w:basedOn w:val="a7"/>
    <w:link w:val="41"/>
    <w:uiPriority w:val="99"/>
    <w:rsid w:val="005D69E2"/>
    <w:rPr>
      <w:b/>
      <w:bCs/>
      <w:sz w:val="28"/>
      <w:szCs w:val="28"/>
    </w:rPr>
  </w:style>
  <w:style w:type="character" w:customStyle="1" w:styleId="52">
    <w:name w:val="Заголовок 5 Знак"/>
    <w:basedOn w:val="a7"/>
    <w:link w:val="51"/>
    <w:uiPriority w:val="99"/>
    <w:rsid w:val="005D69E2"/>
    <w:rPr>
      <w:rFonts w:ascii="Arial" w:hAnsi="Arial" w:cs="Arial"/>
      <w:b/>
      <w:bCs/>
      <w:i/>
      <w:iCs/>
      <w:sz w:val="26"/>
      <w:szCs w:val="26"/>
    </w:rPr>
  </w:style>
  <w:style w:type="character" w:customStyle="1" w:styleId="60">
    <w:name w:val="Заголовок 6 Знак"/>
    <w:basedOn w:val="a7"/>
    <w:link w:val="6"/>
    <w:uiPriority w:val="99"/>
    <w:rsid w:val="005D69E2"/>
    <w:rPr>
      <w:b/>
      <w:bCs/>
      <w:sz w:val="22"/>
      <w:szCs w:val="22"/>
    </w:rPr>
  </w:style>
  <w:style w:type="character" w:customStyle="1" w:styleId="70">
    <w:name w:val="Заголовок 7 Знак"/>
    <w:basedOn w:val="a7"/>
    <w:link w:val="7"/>
    <w:uiPriority w:val="99"/>
    <w:rsid w:val="005D69E2"/>
    <w:rPr>
      <w:rFonts w:ascii="Arial" w:eastAsia="MS Mincho" w:hAnsi="Arial"/>
      <w:b/>
      <w:lang w:val="en-GB" w:eastAsia="ja-JP"/>
    </w:rPr>
  </w:style>
  <w:style w:type="character" w:customStyle="1" w:styleId="80">
    <w:name w:val="Заголовок 8 Знак"/>
    <w:basedOn w:val="a7"/>
    <w:link w:val="8"/>
    <w:uiPriority w:val="99"/>
    <w:rsid w:val="005D69E2"/>
    <w:rPr>
      <w:rFonts w:ascii="Arial" w:eastAsia="MS Mincho" w:hAnsi="Arial"/>
      <w:b/>
      <w:lang w:val="en-GB" w:eastAsia="ja-JP"/>
    </w:rPr>
  </w:style>
  <w:style w:type="character" w:customStyle="1" w:styleId="90">
    <w:name w:val="Заголовок 9 Знак"/>
    <w:basedOn w:val="a7"/>
    <w:link w:val="9"/>
    <w:uiPriority w:val="99"/>
    <w:rsid w:val="005D69E2"/>
    <w:rPr>
      <w:rFonts w:ascii="Courier New" w:hAnsi="Courier New"/>
      <w:sz w:val="28"/>
      <w:lang w:val="en-US"/>
    </w:rPr>
  </w:style>
  <w:style w:type="paragraph" w:customStyle="1" w:styleId="12">
    <w:name w:val="Обычный1"/>
    <w:rsid w:val="00173D3F"/>
    <w:pPr>
      <w:ind w:firstLine="567"/>
      <w:jc w:val="both"/>
    </w:pPr>
  </w:style>
  <w:style w:type="table" w:styleId="aa">
    <w:name w:val="Table Grid"/>
    <w:basedOn w:val="a8"/>
    <w:uiPriority w:val="99"/>
    <w:rsid w:val="00897D31"/>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1"/>
    <w:link w:val="ac"/>
    <w:uiPriority w:val="99"/>
    <w:rsid w:val="00BE0632"/>
    <w:pPr>
      <w:tabs>
        <w:tab w:val="center" w:pos="4677"/>
        <w:tab w:val="right" w:pos="9355"/>
      </w:tabs>
    </w:pPr>
    <w:rPr>
      <w:rFonts w:cs="Times New Roman"/>
    </w:rPr>
  </w:style>
  <w:style w:type="character" w:customStyle="1" w:styleId="ac">
    <w:name w:val="Нижний колонтитул Знак"/>
    <w:link w:val="ab"/>
    <w:uiPriority w:val="99"/>
    <w:rsid w:val="00ED1943"/>
    <w:rPr>
      <w:rFonts w:ascii="Arial" w:hAnsi="Arial" w:cs="Arial"/>
    </w:rPr>
  </w:style>
  <w:style w:type="character" w:styleId="ad">
    <w:name w:val="page number"/>
    <w:basedOn w:val="a7"/>
    <w:uiPriority w:val="99"/>
    <w:rsid w:val="00BE0632"/>
  </w:style>
  <w:style w:type="paragraph" w:styleId="ae">
    <w:name w:val="header"/>
    <w:basedOn w:val="a1"/>
    <w:link w:val="af"/>
    <w:uiPriority w:val="99"/>
    <w:rsid w:val="00BE0632"/>
    <w:pPr>
      <w:tabs>
        <w:tab w:val="center" w:pos="4677"/>
        <w:tab w:val="right" w:pos="9355"/>
      </w:tabs>
    </w:pPr>
  </w:style>
  <w:style w:type="character" w:customStyle="1" w:styleId="af">
    <w:name w:val="Верхний колонтитул Знак"/>
    <w:link w:val="ae"/>
    <w:uiPriority w:val="99"/>
    <w:rsid w:val="00BE0632"/>
    <w:rPr>
      <w:rFonts w:ascii="Arial" w:hAnsi="Arial" w:cs="Arial"/>
      <w:lang w:val="ru-RU" w:eastAsia="ru-RU" w:bidi="ar-SA"/>
    </w:rPr>
  </w:style>
  <w:style w:type="paragraph" w:customStyle="1" w:styleId="af0">
    <w:name w:val="Знак Знак Знак"/>
    <w:basedOn w:val="a1"/>
    <w:autoRedefine/>
    <w:rsid w:val="00E16F35"/>
    <w:pPr>
      <w:widowControl/>
      <w:autoSpaceDE/>
      <w:autoSpaceDN/>
      <w:adjustRightInd/>
      <w:spacing w:after="160" w:line="240" w:lineRule="exact"/>
    </w:pPr>
    <w:rPr>
      <w:rFonts w:ascii="Times New Roman" w:eastAsia="SimSun" w:hAnsi="Times New Roman" w:cs="Times New Roman"/>
      <w:b/>
      <w:sz w:val="28"/>
      <w:szCs w:val="24"/>
      <w:lang w:val="en-US" w:eastAsia="en-US"/>
    </w:rPr>
  </w:style>
  <w:style w:type="paragraph" w:customStyle="1" w:styleId="13">
    <w:name w:val="1 Знак Знак Знак Знак Знак Знак Знак"/>
    <w:basedOn w:val="a1"/>
    <w:autoRedefine/>
    <w:rsid w:val="00EE1AE7"/>
    <w:pPr>
      <w:widowControl/>
      <w:autoSpaceDE/>
      <w:autoSpaceDN/>
      <w:adjustRightInd/>
      <w:spacing w:after="160" w:line="240" w:lineRule="exact"/>
    </w:pPr>
    <w:rPr>
      <w:rFonts w:ascii="Times New Roman" w:eastAsia="SimSun" w:hAnsi="Times New Roman" w:cs="Times New Roman"/>
      <w:b/>
      <w:sz w:val="28"/>
      <w:szCs w:val="24"/>
      <w:lang w:val="en-US" w:eastAsia="en-US"/>
    </w:rPr>
  </w:style>
  <w:style w:type="character" w:styleId="af1">
    <w:name w:val="line number"/>
    <w:basedOn w:val="a7"/>
    <w:uiPriority w:val="99"/>
    <w:rsid w:val="00106362"/>
  </w:style>
  <w:style w:type="paragraph" w:styleId="af2">
    <w:name w:val="footnote text"/>
    <w:basedOn w:val="a1"/>
    <w:link w:val="af3"/>
    <w:uiPriority w:val="99"/>
    <w:semiHidden/>
    <w:rsid w:val="00520DEC"/>
  </w:style>
  <w:style w:type="character" w:customStyle="1" w:styleId="af3">
    <w:name w:val="Текст сноски Знак"/>
    <w:basedOn w:val="a7"/>
    <w:link w:val="af2"/>
    <w:uiPriority w:val="99"/>
    <w:semiHidden/>
    <w:locked/>
    <w:rsid w:val="005D69E2"/>
    <w:rPr>
      <w:rFonts w:ascii="Arial" w:hAnsi="Arial" w:cs="Arial"/>
    </w:rPr>
  </w:style>
  <w:style w:type="character" w:styleId="af4">
    <w:name w:val="footnote reference"/>
    <w:uiPriority w:val="99"/>
    <w:semiHidden/>
    <w:rsid w:val="00520DEC"/>
    <w:rPr>
      <w:vertAlign w:val="superscript"/>
    </w:rPr>
  </w:style>
  <w:style w:type="paragraph" w:customStyle="1" w:styleId="Style7">
    <w:name w:val="Style7"/>
    <w:basedOn w:val="a1"/>
    <w:rsid w:val="00FC03A5"/>
    <w:pPr>
      <w:spacing w:line="229" w:lineRule="exact"/>
      <w:ind w:firstLine="206"/>
    </w:pPr>
    <w:rPr>
      <w:rFonts w:ascii="Arial Unicode MS" w:eastAsia="Arial Unicode MS" w:hAnsi="Calibri" w:cs="Arial Unicode MS"/>
      <w:sz w:val="24"/>
      <w:szCs w:val="24"/>
    </w:rPr>
  </w:style>
  <w:style w:type="paragraph" w:customStyle="1" w:styleId="Style11">
    <w:name w:val="Style11"/>
    <w:basedOn w:val="a1"/>
    <w:uiPriority w:val="99"/>
    <w:rsid w:val="00FC03A5"/>
    <w:pPr>
      <w:spacing w:line="180" w:lineRule="exact"/>
      <w:ind w:firstLine="187"/>
      <w:jc w:val="left"/>
    </w:pPr>
    <w:rPr>
      <w:rFonts w:ascii="Arial Unicode MS" w:eastAsia="Arial Unicode MS" w:hAnsi="Calibri" w:cs="Arial Unicode MS"/>
      <w:sz w:val="24"/>
      <w:szCs w:val="24"/>
    </w:rPr>
  </w:style>
  <w:style w:type="character" w:customStyle="1" w:styleId="FontStyle46">
    <w:name w:val="Font Style46"/>
    <w:rsid w:val="00FC03A5"/>
    <w:rPr>
      <w:rFonts w:ascii="Arial" w:hAnsi="Arial" w:cs="Arial"/>
      <w:b/>
      <w:bCs/>
      <w:sz w:val="30"/>
      <w:szCs w:val="30"/>
    </w:rPr>
  </w:style>
  <w:style w:type="paragraph" w:customStyle="1" w:styleId="af5">
    <w:name w:val="a"/>
    <w:basedOn w:val="a1"/>
    <w:rsid w:val="00FA6F58"/>
    <w:pPr>
      <w:widowControl/>
      <w:autoSpaceDE/>
      <w:autoSpaceDN/>
      <w:adjustRightInd/>
      <w:spacing w:before="100" w:beforeAutospacing="1" w:after="100" w:afterAutospacing="1"/>
      <w:ind w:firstLine="0"/>
      <w:jc w:val="left"/>
    </w:pPr>
    <w:rPr>
      <w:rFonts w:ascii="Times New Roman" w:hAnsi="Times New Roman" w:cs="Times New Roman"/>
      <w:sz w:val="24"/>
      <w:szCs w:val="24"/>
    </w:rPr>
  </w:style>
  <w:style w:type="character" w:styleId="af6">
    <w:name w:val="Strong"/>
    <w:uiPriority w:val="99"/>
    <w:qFormat/>
    <w:rsid w:val="00FA6F58"/>
    <w:rPr>
      <w:b/>
      <w:bCs/>
    </w:rPr>
  </w:style>
  <w:style w:type="paragraph" w:styleId="af7">
    <w:name w:val="Normal (Web)"/>
    <w:basedOn w:val="a1"/>
    <w:uiPriority w:val="99"/>
    <w:unhideWhenUsed/>
    <w:rsid w:val="00145C37"/>
    <w:pPr>
      <w:widowControl/>
      <w:autoSpaceDE/>
      <w:autoSpaceDN/>
      <w:adjustRightInd/>
      <w:spacing w:before="100" w:beforeAutospacing="1" w:after="100" w:afterAutospacing="1"/>
      <w:ind w:firstLine="0"/>
      <w:jc w:val="left"/>
    </w:pPr>
    <w:rPr>
      <w:rFonts w:ascii="Times New Roman" w:hAnsi="Times New Roman" w:cs="Times New Roman"/>
      <w:sz w:val="24"/>
      <w:szCs w:val="24"/>
    </w:rPr>
  </w:style>
  <w:style w:type="paragraph" w:styleId="af8">
    <w:name w:val="Balloon Text"/>
    <w:basedOn w:val="a1"/>
    <w:link w:val="af9"/>
    <w:uiPriority w:val="99"/>
    <w:rsid w:val="00B82596"/>
    <w:rPr>
      <w:rFonts w:ascii="Tahoma" w:hAnsi="Tahoma" w:cs="Times New Roman"/>
      <w:sz w:val="16"/>
      <w:szCs w:val="16"/>
    </w:rPr>
  </w:style>
  <w:style w:type="character" w:customStyle="1" w:styleId="af9">
    <w:name w:val="Текст выноски Знак"/>
    <w:link w:val="af8"/>
    <w:uiPriority w:val="99"/>
    <w:rsid w:val="00B82596"/>
    <w:rPr>
      <w:rFonts w:ascii="Tahoma" w:hAnsi="Tahoma" w:cs="Tahoma"/>
      <w:sz w:val="16"/>
      <w:szCs w:val="16"/>
    </w:rPr>
  </w:style>
  <w:style w:type="character" w:customStyle="1" w:styleId="apple-converted-space">
    <w:name w:val="apple-converted-space"/>
    <w:basedOn w:val="a7"/>
    <w:rsid w:val="00D17D3F"/>
  </w:style>
  <w:style w:type="character" w:styleId="afa">
    <w:name w:val="Hyperlink"/>
    <w:uiPriority w:val="99"/>
    <w:unhideWhenUsed/>
    <w:rsid w:val="001B3A47"/>
    <w:rPr>
      <w:color w:val="0000FF"/>
      <w:u w:val="single"/>
    </w:rPr>
  </w:style>
  <w:style w:type="paragraph" w:customStyle="1" w:styleId="Default">
    <w:name w:val="Default"/>
    <w:rsid w:val="00372403"/>
    <w:pPr>
      <w:autoSpaceDE w:val="0"/>
      <w:autoSpaceDN w:val="0"/>
      <w:adjustRightInd w:val="0"/>
    </w:pPr>
    <w:rPr>
      <w:color w:val="000000"/>
      <w:sz w:val="24"/>
      <w:szCs w:val="24"/>
    </w:rPr>
  </w:style>
  <w:style w:type="character" w:customStyle="1" w:styleId="longtext">
    <w:name w:val="long_text"/>
    <w:rsid w:val="00F35656"/>
  </w:style>
  <w:style w:type="paragraph" w:customStyle="1" w:styleId="afb">
    <w:name w:val="Очистить формат"/>
    <w:basedOn w:val="a1"/>
    <w:rsid w:val="00D90DD5"/>
    <w:pPr>
      <w:widowControl/>
      <w:suppressAutoHyphens/>
      <w:autoSpaceDE/>
      <w:autoSpaceDN/>
      <w:adjustRightInd/>
      <w:ind w:firstLine="0"/>
    </w:pPr>
    <w:rPr>
      <w:rFonts w:ascii="Times New Roman" w:hAnsi="Times New Roman" w:cs="Times New Roman"/>
      <w:kern w:val="2"/>
      <w:sz w:val="28"/>
      <w:szCs w:val="28"/>
      <w:lang w:val="en-US" w:eastAsia="ar-SA"/>
    </w:rPr>
  </w:style>
  <w:style w:type="table" w:customStyle="1" w:styleId="14">
    <w:name w:val="Сетка таблицы1"/>
    <w:basedOn w:val="a8"/>
    <w:next w:val="aa"/>
    <w:uiPriority w:val="99"/>
    <w:rsid w:val="001D174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BD5A742C28424DA5172AD252E32316">
    <w:name w:val="3CBD5A742C28424DA5172AD252E32316"/>
    <w:rsid w:val="009944B8"/>
    <w:pPr>
      <w:spacing w:after="200" w:line="276" w:lineRule="auto"/>
    </w:pPr>
    <w:rPr>
      <w:rFonts w:ascii="Calibri" w:hAnsi="Calibri"/>
      <w:sz w:val="22"/>
      <w:szCs w:val="22"/>
    </w:rPr>
  </w:style>
  <w:style w:type="paragraph" w:styleId="afc">
    <w:name w:val="Body Text"/>
    <w:basedOn w:val="a1"/>
    <w:link w:val="afd"/>
    <w:uiPriority w:val="99"/>
    <w:unhideWhenUsed/>
    <w:rsid w:val="009D4E8F"/>
    <w:pPr>
      <w:widowControl/>
      <w:autoSpaceDE/>
      <w:autoSpaceDN/>
      <w:adjustRightInd/>
      <w:spacing w:before="60" w:after="60" w:line="210" w:lineRule="atLeast"/>
      <w:ind w:firstLine="0"/>
    </w:pPr>
    <w:rPr>
      <w:rFonts w:eastAsia="MS Mincho" w:cs="Times New Roman"/>
      <w:sz w:val="18"/>
      <w:lang w:val="en-GB" w:eastAsia="ja-JP"/>
    </w:rPr>
  </w:style>
  <w:style w:type="character" w:customStyle="1" w:styleId="afd">
    <w:name w:val="Основной текст Знак"/>
    <w:basedOn w:val="a7"/>
    <w:link w:val="afc"/>
    <w:uiPriority w:val="99"/>
    <w:rsid w:val="009D4E8F"/>
    <w:rPr>
      <w:rFonts w:ascii="Arial" w:eastAsia="MS Mincho" w:hAnsi="Arial"/>
      <w:sz w:val="18"/>
      <w:lang w:val="en-GB" w:eastAsia="ja-JP"/>
    </w:rPr>
  </w:style>
  <w:style w:type="character" w:customStyle="1" w:styleId="apple-style-span">
    <w:name w:val="apple-style-span"/>
    <w:basedOn w:val="a7"/>
    <w:uiPriority w:val="99"/>
    <w:rsid w:val="0051783F"/>
  </w:style>
  <w:style w:type="paragraph" w:customStyle="1" w:styleId="Style14">
    <w:name w:val="Style14"/>
    <w:basedOn w:val="a1"/>
    <w:uiPriority w:val="99"/>
    <w:rsid w:val="0051783F"/>
    <w:pPr>
      <w:ind w:firstLine="0"/>
      <w:jc w:val="left"/>
    </w:pPr>
    <w:rPr>
      <w:rFonts w:ascii="Trebuchet MS" w:hAnsi="Trebuchet MS" w:cs="Trebuchet MS"/>
      <w:sz w:val="24"/>
      <w:szCs w:val="24"/>
    </w:rPr>
  </w:style>
  <w:style w:type="paragraph" w:customStyle="1" w:styleId="afe">
    <w:name w:val="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33">
    <w:name w:val="заголовок 3"/>
    <w:basedOn w:val="a1"/>
    <w:next w:val="a1"/>
    <w:uiPriority w:val="99"/>
    <w:rsid w:val="005D69E2"/>
    <w:pPr>
      <w:keepNext/>
      <w:widowControl/>
      <w:adjustRightInd/>
      <w:ind w:firstLine="0"/>
      <w:jc w:val="center"/>
    </w:pPr>
    <w:rPr>
      <w:rFonts w:ascii="Times New Roman" w:hAnsi="Times New Roman" w:cs="Times New Roman"/>
      <w:sz w:val="28"/>
      <w:szCs w:val="28"/>
    </w:rPr>
  </w:style>
  <w:style w:type="paragraph" w:styleId="aff">
    <w:name w:val="caption"/>
    <w:basedOn w:val="a1"/>
    <w:next w:val="a1"/>
    <w:uiPriority w:val="99"/>
    <w:qFormat/>
    <w:rsid w:val="005D69E2"/>
    <w:pPr>
      <w:widowControl/>
      <w:adjustRightInd/>
      <w:spacing w:line="360" w:lineRule="auto"/>
      <w:ind w:firstLine="0"/>
      <w:jc w:val="center"/>
    </w:pPr>
    <w:rPr>
      <w:rFonts w:ascii="Times New Roman" w:hAnsi="Times New Roman" w:cs="Times New Roman"/>
      <w:b/>
      <w:bCs/>
      <w:sz w:val="28"/>
      <w:szCs w:val="28"/>
    </w:rPr>
  </w:style>
  <w:style w:type="paragraph" w:customStyle="1" w:styleId="Iauiue">
    <w:name w:val="Iau.iue"/>
    <w:basedOn w:val="Default"/>
    <w:next w:val="Default"/>
    <w:uiPriority w:val="99"/>
    <w:rsid w:val="005D69E2"/>
    <w:pPr>
      <w:widowControl w:val="0"/>
    </w:pPr>
    <w:rPr>
      <w:color w:val="auto"/>
    </w:rPr>
  </w:style>
  <w:style w:type="paragraph" w:customStyle="1" w:styleId="caaieiaie1">
    <w:name w:val="caaieiaie 1"/>
    <w:basedOn w:val="Default"/>
    <w:next w:val="Default"/>
    <w:uiPriority w:val="99"/>
    <w:rsid w:val="005D69E2"/>
    <w:pPr>
      <w:widowControl w:val="0"/>
    </w:pPr>
    <w:rPr>
      <w:color w:val="auto"/>
    </w:rPr>
  </w:style>
  <w:style w:type="paragraph" w:customStyle="1" w:styleId="110">
    <w:name w:val="1 Знак Знак Знак1 Знак Знак Знак 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caaieiaie2">
    <w:name w:val="caaieiaie 2"/>
    <w:basedOn w:val="a1"/>
    <w:next w:val="a1"/>
    <w:uiPriority w:val="99"/>
    <w:rsid w:val="005D69E2"/>
    <w:pPr>
      <w:ind w:firstLine="0"/>
      <w:jc w:val="left"/>
    </w:pPr>
    <w:rPr>
      <w:rFonts w:ascii="Times New Roman" w:hAnsi="Times New Roman" w:cs="Times New Roman"/>
      <w:sz w:val="24"/>
      <w:szCs w:val="24"/>
    </w:rPr>
  </w:style>
  <w:style w:type="paragraph" w:customStyle="1" w:styleId="15">
    <w:name w:val="Знак Знак Знак1"/>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character" w:customStyle="1" w:styleId="s0">
    <w:name w:val="s0"/>
    <w:uiPriority w:val="99"/>
    <w:rsid w:val="005D69E2"/>
    <w:rPr>
      <w:rFonts w:ascii="Times New Roman" w:hAnsi="Times New Roman"/>
      <w:color w:val="000000"/>
      <w:sz w:val="24"/>
      <w:u w:val="none"/>
      <w:effect w:val="none"/>
    </w:rPr>
  </w:style>
  <w:style w:type="character" w:customStyle="1" w:styleId="s1">
    <w:name w:val="s1"/>
    <w:uiPriority w:val="99"/>
    <w:rsid w:val="005D69E2"/>
    <w:rPr>
      <w:rFonts w:ascii="Times New Roman" w:hAnsi="Times New Roman"/>
      <w:b/>
      <w:color w:val="000000"/>
      <w:sz w:val="24"/>
      <w:u w:val="none"/>
      <w:effect w:val="none"/>
    </w:rPr>
  </w:style>
  <w:style w:type="paragraph" w:customStyle="1" w:styleId="111">
    <w:name w:val="1 Знак Знак Знак1 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Iauiue0">
    <w:name w:val="Iau?iue"/>
    <w:uiPriority w:val="99"/>
    <w:rsid w:val="005D69E2"/>
    <w:rPr>
      <w:lang w:val="en-US"/>
    </w:rPr>
  </w:style>
  <w:style w:type="paragraph" w:customStyle="1" w:styleId="caaieiaie3">
    <w:name w:val="caaieiaie 3"/>
    <w:basedOn w:val="Iauiue0"/>
    <w:next w:val="Iauiue0"/>
    <w:uiPriority w:val="99"/>
    <w:rsid w:val="005D69E2"/>
    <w:pPr>
      <w:keepNext/>
      <w:spacing w:line="360" w:lineRule="auto"/>
    </w:pPr>
    <w:rPr>
      <w:b/>
      <w:sz w:val="32"/>
      <w:lang w:val="ru-RU"/>
    </w:rPr>
  </w:style>
  <w:style w:type="paragraph" w:customStyle="1" w:styleId="caaieiaie5">
    <w:name w:val="caaieiaie 5"/>
    <w:basedOn w:val="Iauiue0"/>
    <w:next w:val="Iauiue0"/>
    <w:uiPriority w:val="99"/>
    <w:rsid w:val="005D69E2"/>
    <w:pPr>
      <w:keepNext/>
      <w:spacing w:line="360" w:lineRule="auto"/>
    </w:pPr>
    <w:rPr>
      <w:b/>
      <w:sz w:val="28"/>
      <w:lang w:val="ru-RU"/>
    </w:rPr>
  </w:style>
  <w:style w:type="paragraph" w:customStyle="1" w:styleId="Iniiaiieoaeno">
    <w:name w:val="Iniiaiie oaeno"/>
    <w:basedOn w:val="Iauiue0"/>
    <w:uiPriority w:val="99"/>
    <w:rsid w:val="005D69E2"/>
    <w:pPr>
      <w:tabs>
        <w:tab w:val="left" w:pos="720"/>
        <w:tab w:val="left" w:pos="3969"/>
      </w:tabs>
      <w:spacing w:line="360" w:lineRule="auto"/>
    </w:pPr>
    <w:rPr>
      <w:b/>
      <w:color w:val="000000"/>
      <w:sz w:val="40"/>
      <w:lang w:val="ru-RU"/>
    </w:rPr>
  </w:style>
  <w:style w:type="paragraph" w:customStyle="1" w:styleId="aff0">
    <w:name w:val="Знак Знак Знак Знак Знак Знак 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aff1">
    <w:name w:val="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16">
    <w:name w:val="Знак1"/>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aff2">
    <w:name w:val="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RefNorm">
    <w:name w:val="RefNorm"/>
    <w:basedOn w:val="a1"/>
    <w:next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customStyle="1" w:styleId="Definition">
    <w:name w:val="Definition"/>
    <w:basedOn w:val="a1"/>
    <w:next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customStyle="1" w:styleId="a2">
    <w:name w:val="a2"/>
    <w:basedOn w:val="21"/>
    <w:next w:val="a1"/>
    <w:uiPriority w:val="99"/>
    <w:rsid w:val="005D69E2"/>
    <w:pPr>
      <w:keepNext/>
      <w:numPr>
        <w:ilvl w:val="1"/>
        <w:numId w:val="35"/>
      </w:numPr>
      <w:tabs>
        <w:tab w:val="clear" w:pos="360"/>
        <w:tab w:val="left" w:pos="500"/>
        <w:tab w:val="left" w:pos="720"/>
      </w:tabs>
      <w:suppressAutoHyphens/>
      <w:spacing w:before="270" w:beforeAutospacing="0" w:after="240" w:afterAutospacing="0" w:line="270" w:lineRule="exact"/>
    </w:pPr>
    <w:rPr>
      <w:rFonts w:ascii="Arial" w:eastAsia="MS Mincho" w:hAnsi="Arial"/>
      <w:bCs w:val="0"/>
      <w:sz w:val="24"/>
      <w:szCs w:val="20"/>
      <w:lang w:val="en-GB" w:eastAsia="ja-JP"/>
    </w:rPr>
  </w:style>
  <w:style w:type="paragraph" w:customStyle="1" w:styleId="a3">
    <w:name w:val="a3"/>
    <w:basedOn w:val="31"/>
    <w:next w:val="a1"/>
    <w:uiPriority w:val="99"/>
    <w:rsid w:val="005D69E2"/>
    <w:pPr>
      <w:numPr>
        <w:ilvl w:val="2"/>
        <w:numId w:val="35"/>
      </w:numPr>
      <w:tabs>
        <w:tab w:val="left" w:pos="640"/>
        <w:tab w:val="left" w:pos="880"/>
      </w:tabs>
      <w:suppressAutoHyphens/>
      <w:autoSpaceDE/>
      <w:autoSpaceDN/>
      <w:spacing w:before="60" w:after="240" w:line="250" w:lineRule="exact"/>
      <w:jc w:val="left"/>
    </w:pPr>
    <w:rPr>
      <w:rFonts w:ascii="Arial" w:eastAsia="MS Mincho" w:hAnsi="Arial"/>
      <w:bCs w:val="0"/>
      <w:sz w:val="22"/>
      <w:szCs w:val="20"/>
      <w:lang w:val="en-GB" w:eastAsia="ja-JP"/>
    </w:rPr>
  </w:style>
  <w:style w:type="paragraph" w:customStyle="1" w:styleId="a4">
    <w:name w:val="a4"/>
    <w:basedOn w:val="41"/>
    <w:next w:val="a1"/>
    <w:uiPriority w:val="99"/>
    <w:rsid w:val="005D69E2"/>
    <w:pPr>
      <w:widowControl/>
      <w:numPr>
        <w:ilvl w:val="3"/>
        <w:numId w:val="35"/>
      </w:numPr>
      <w:tabs>
        <w:tab w:val="left" w:pos="880"/>
      </w:tabs>
      <w:suppressAutoHyphens/>
      <w:autoSpaceDE/>
      <w:autoSpaceDN/>
      <w:adjustRightInd/>
      <w:spacing w:before="60" w:after="240" w:line="230" w:lineRule="exact"/>
    </w:pPr>
    <w:rPr>
      <w:rFonts w:ascii="Arial" w:eastAsia="MS Mincho" w:hAnsi="Arial"/>
      <w:bCs w:val="0"/>
      <w:sz w:val="20"/>
      <w:szCs w:val="20"/>
      <w:lang w:val="en-GB" w:eastAsia="ja-JP"/>
    </w:rPr>
  </w:style>
  <w:style w:type="paragraph" w:customStyle="1" w:styleId="a5">
    <w:name w:val="a5"/>
    <w:basedOn w:val="51"/>
    <w:next w:val="a1"/>
    <w:uiPriority w:val="99"/>
    <w:rsid w:val="005D69E2"/>
    <w:pPr>
      <w:keepNext/>
      <w:widowControl/>
      <w:numPr>
        <w:ilvl w:val="4"/>
        <w:numId w:val="35"/>
      </w:numPr>
      <w:tabs>
        <w:tab w:val="left" w:pos="1140"/>
        <w:tab w:val="left" w:pos="1360"/>
      </w:tabs>
      <w:suppressAutoHyphens/>
      <w:autoSpaceDE/>
      <w:autoSpaceDN/>
      <w:adjustRightInd/>
      <w:spacing w:before="60" w:after="240" w:line="230" w:lineRule="exact"/>
    </w:pPr>
    <w:rPr>
      <w:rFonts w:eastAsia="MS Mincho" w:cs="Times New Roman"/>
      <w:bCs w:val="0"/>
      <w:i w:val="0"/>
      <w:iCs w:val="0"/>
      <w:sz w:val="20"/>
      <w:szCs w:val="20"/>
      <w:lang w:val="en-GB" w:eastAsia="ja-JP"/>
    </w:rPr>
  </w:style>
  <w:style w:type="paragraph" w:customStyle="1" w:styleId="a6">
    <w:name w:val="a6"/>
    <w:basedOn w:val="6"/>
    <w:next w:val="a1"/>
    <w:uiPriority w:val="99"/>
    <w:rsid w:val="005D69E2"/>
    <w:pPr>
      <w:keepNext/>
      <w:widowControl/>
      <w:numPr>
        <w:ilvl w:val="5"/>
        <w:numId w:val="35"/>
      </w:numPr>
      <w:tabs>
        <w:tab w:val="left" w:pos="1140"/>
        <w:tab w:val="left" w:pos="1360"/>
      </w:tabs>
      <w:suppressAutoHyphens/>
      <w:autoSpaceDE/>
      <w:autoSpaceDN/>
      <w:adjustRightInd/>
      <w:spacing w:before="60" w:after="240" w:line="230" w:lineRule="exact"/>
    </w:pPr>
    <w:rPr>
      <w:rFonts w:ascii="Arial" w:eastAsia="MS Mincho" w:hAnsi="Arial"/>
      <w:bCs w:val="0"/>
      <w:sz w:val="20"/>
      <w:szCs w:val="20"/>
      <w:lang w:val="en-GB" w:eastAsia="ja-JP"/>
    </w:rPr>
  </w:style>
  <w:style w:type="paragraph" w:customStyle="1" w:styleId="ANNEX">
    <w:name w:val="ANNEX"/>
    <w:basedOn w:val="a1"/>
    <w:next w:val="a1"/>
    <w:uiPriority w:val="99"/>
    <w:rsid w:val="005D69E2"/>
    <w:pPr>
      <w:keepNext/>
      <w:pageBreakBefore/>
      <w:widowControl/>
      <w:numPr>
        <w:numId w:val="35"/>
      </w:numPr>
      <w:autoSpaceDE/>
      <w:autoSpaceDN/>
      <w:adjustRightInd/>
      <w:spacing w:after="760" w:line="310" w:lineRule="exact"/>
      <w:ind w:firstLine="0"/>
      <w:jc w:val="center"/>
      <w:outlineLvl w:val="0"/>
    </w:pPr>
    <w:rPr>
      <w:rFonts w:eastAsia="MS Mincho" w:cs="Times New Roman"/>
      <w:b/>
      <w:sz w:val="28"/>
      <w:lang w:val="en-GB" w:eastAsia="ja-JP"/>
    </w:rPr>
  </w:style>
  <w:style w:type="paragraph" w:customStyle="1" w:styleId="1">
    <w:name w:val="Список литературы1"/>
    <w:basedOn w:val="a1"/>
    <w:uiPriority w:val="99"/>
    <w:rsid w:val="005D69E2"/>
    <w:pPr>
      <w:widowControl/>
      <w:numPr>
        <w:numId w:val="36"/>
      </w:numPr>
      <w:tabs>
        <w:tab w:val="clear" w:pos="360"/>
        <w:tab w:val="left" w:pos="660"/>
      </w:tabs>
      <w:autoSpaceDE/>
      <w:autoSpaceDN/>
      <w:adjustRightInd/>
      <w:spacing w:after="240" w:line="230" w:lineRule="atLeast"/>
      <w:ind w:left="660" w:hanging="660"/>
    </w:pPr>
    <w:rPr>
      <w:rFonts w:eastAsia="MS Mincho" w:cs="Times New Roman"/>
      <w:lang w:val="en-GB" w:eastAsia="ja-JP"/>
    </w:rPr>
  </w:style>
  <w:style w:type="paragraph" w:customStyle="1" w:styleId="ANNEXN">
    <w:name w:val="ANNEXN"/>
    <w:basedOn w:val="ANNEX"/>
    <w:next w:val="a1"/>
    <w:uiPriority w:val="99"/>
    <w:rsid w:val="005D69E2"/>
    <w:pPr>
      <w:numPr>
        <w:numId w:val="38"/>
      </w:numPr>
      <w:ind w:left="720"/>
    </w:pPr>
  </w:style>
  <w:style w:type="paragraph" w:customStyle="1" w:styleId="ANNEXZ">
    <w:name w:val="ANNEXZ"/>
    <w:basedOn w:val="ANNEX"/>
    <w:next w:val="a1"/>
    <w:uiPriority w:val="99"/>
    <w:rsid w:val="005D69E2"/>
    <w:pPr>
      <w:numPr>
        <w:numId w:val="37"/>
      </w:numPr>
      <w:ind w:left="360" w:hanging="360"/>
    </w:pPr>
  </w:style>
  <w:style w:type="paragraph" w:styleId="aff3">
    <w:name w:val="Block Text"/>
    <w:basedOn w:val="a1"/>
    <w:uiPriority w:val="99"/>
    <w:rsid w:val="005D69E2"/>
    <w:pPr>
      <w:widowControl/>
      <w:autoSpaceDE/>
      <w:autoSpaceDN/>
      <w:adjustRightInd/>
      <w:spacing w:after="120" w:line="230" w:lineRule="atLeast"/>
      <w:ind w:left="1440" w:right="1440" w:firstLine="0"/>
    </w:pPr>
    <w:rPr>
      <w:rFonts w:eastAsia="MS Mincho" w:cs="Times New Roman"/>
      <w:lang w:val="en-GB" w:eastAsia="ja-JP"/>
    </w:rPr>
  </w:style>
  <w:style w:type="paragraph" w:styleId="23">
    <w:name w:val="Body Text 2"/>
    <w:basedOn w:val="a1"/>
    <w:link w:val="24"/>
    <w:uiPriority w:val="99"/>
    <w:rsid w:val="005D69E2"/>
    <w:pPr>
      <w:widowControl/>
      <w:autoSpaceDE/>
      <w:autoSpaceDN/>
      <w:adjustRightInd/>
      <w:spacing w:before="60" w:after="60" w:line="190" w:lineRule="atLeast"/>
      <w:ind w:firstLine="0"/>
    </w:pPr>
    <w:rPr>
      <w:rFonts w:eastAsia="MS Mincho" w:cs="Times New Roman"/>
      <w:sz w:val="16"/>
      <w:lang w:val="en-GB" w:eastAsia="ja-JP"/>
    </w:rPr>
  </w:style>
  <w:style w:type="character" w:customStyle="1" w:styleId="24">
    <w:name w:val="Основной текст 2 Знак"/>
    <w:basedOn w:val="a7"/>
    <w:link w:val="23"/>
    <w:uiPriority w:val="99"/>
    <w:rsid w:val="005D69E2"/>
    <w:rPr>
      <w:rFonts w:ascii="Arial" w:eastAsia="MS Mincho" w:hAnsi="Arial"/>
      <w:sz w:val="16"/>
      <w:lang w:val="en-GB" w:eastAsia="ja-JP"/>
    </w:rPr>
  </w:style>
  <w:style w:type="paragraph" w:styleId="34">
    <w:name w:val="Body Text 3"/>
    <w:basedOn w:val="a1"/>
    <w:link w:val="35"/>
    <w:uiPriority w:val="99"/>
    <w:rsid w:val="005D69E2"/>
    <w:pPr>
      <w:widowControl/>
      <w:autoSpaceDE/>
      <w:autoSpaceDN/>
      <w:adjustRightInd/>
      <w:spacing w:before="60" w:after="60" w:line="170" w:lineRule="atLeast"/>
      <w:ind w:firstLine="0"/>
    </w:pPr>
    <w:rPr>
      <w:rFonts w:eastAsia="MS Mincho" w:cs="Times New Roman"/>
      <w:sz w:val="14"/>
      <w:lang w:val="en-GB" w:eastAsia="ja-JP"/>
    </w:rPr>
  </w:style>
  <w:style w:type="character" w:customStyle="1" w:styleId="35">
    <w:name w:val="Основной текст 3 Знак"/>
    <w:basedOn w:val="a7"/>
    <w:link w:val="34"/>
    <w:uiPriority w:val="99"/>
    <w:rsid w:val="005D69E2"/>
    <w:rPr>
      <w:rFonts w:ascii="Arial" w:eastAsia="MS Mincho" w:hAnsi="Arial"/>
      <w:sz w:val="14"/>
      <w:lang w:val="en-GB" w:eastAsia="ja-JP"/>
    </w:rPr>
  </w:style>
  <w:style w:type="paragraph" w:styleId="aff4">
    <w:name w:val="Body Text First Indent"/>
    <w:basedOn w:val="afc"/>
    <w:link w:val="aff5"/>
    <w:uiPriority w:val="99"/>
    <w:rsid w:val="005D69E2"/>
    <w:pPr>
      <w:spacing w:before="0" w:after="120"/>
      <w:ind w:firstLine="210"/>
    </w:pPr>
  </w:style>
  <w:style w:type="character" w:customStyle="1" w:styleId="aff5">
    <w:name w:val="Красная строка Знак"/>
    <w:basedOn w:val="afd"/>
    <w:link w:val="aff4"/>
    <w:uiPriority w:val="99"/>
    <w:rsid w:val="005D69E2"/>
    <w:rPr>
      <w:rFonts w:ascii="Arial" w:eastAsia="MS Mincho" w:hAnsi="Arial"/>
      <w:sz w:val="18"/>
      <w:lang w:val="en-GB" w:eastAsia="ja-JP"/>
    </w:rPr>
  </w:style>
  <w:style w:type="paragraph" w:styleId="aff6">
    <w:name w:val="Body Text Indent"/>
    <w:basedOn w:val="a1"/>
    <w:link w:val="aff7"/>
    <w:uiPriority w:val="99"/>
    <w:rsid w:val="005D69E2"/>
    <w:pPr>
      <w:widowControl/>
      <w:autoSpaceDE/>
      <w:autoSpaceDN/>
      <w:adjustRightInd/>
      <w:spacing w:after="120" w:line="230" w:lineRule="atLeast"/>
      <w:ind w:left="283" w:firstLine="0"/>
    </w:pPr>
    <w:rPr>
      <w:rFonts w:eastAsia="MS Mincho" w:cs="Times New Roman"/>
      <w:lang w:val="en-GB" w:eastAsia="ja-JP"/>
    </w:rPr>
  </w:style>
  <w:style w:type="character" w:customStyle="1" w:styleId="aff7">
    <w:name w:val="Основной текст с отступом Знак"/>
    <w:basedOn w:val="a7"/>
    <w:link w:val="aff6"/>
    <w:uiPriority w:val="99"/>
    <w:rsid w:val="005D69E2"/>
    <w:rPr>
      <w:rFonts w:ascii="Arial" w:eastAsia="MS Mincho" w:hAnsi="Arial"/>
      <w:lang w:val="en-GB" w:eastAsia="ja-JP"/>
    </w:rPr>
  </w:style>
  <w:style w:type="paragraph" w:styleId="25">
    <w:name w:val="Body Text First Indent 2"/>
    <w:basedOn w:val="a1"/>
    <w:link w:val="26"/>
    <w:uiPriority w:val="99"/>
    <w:rsid w:val="005D69E2"/>
    <w:pPr>
      <w:widowControl/>
      <w:autoSpaceDE/>
      <w:autoSpaceDN/>
      <w:adjustRightInd/>
      <w:spacing w:after="240" w:line="230" w:lineRule="atLeast"/>
      <w:ind w:firstLine="210"/>
    </w:pPr>
    <w:rPr>
      <w:rFonts w:eastAsia="MS Mincho" w:cs="Times New Roman"/>
      <w:lang w:val="en-GB" w:eastAsia="ja-JP"/>
    </w:rPr>
  </w:style>
  <w:style w:type="character" w:customStyle="1" w:styleId="26">
    <w:name w:val="Красная строка 2 Знак"/>
    <w:basedOn w:val="aff7"/>
    <w:link w:val="25"/>
    <w:uiPriority w:val="99"/>
    <w:rsid w:val="005D69E2"/>
    <w:rPr>
      <w:rFonts w:ascii="Arial" w:eastAsia="MS Mincho" w:hAnsi="Arial"/>
      <w:lang w:val="en-GB" w:eastAsia="ja-JP"/>
    </w:rPr>
  </w:style>
  <w:style w:type="paragraph" w:styleId="27">
    <w:name w:val="Body Text Indent 2"/>
    <w:basedOn w:val="a1"/>
    <w:link w:val="28"/>
    <w:uiPriority w:val="99"/>
    <w:rsid w:val="005D69E2"/>
    <w:pPr>
      <w:widowControl/>
      <w:autoSpaceDE/>
      <w:autoSpaceDN/>
      <w:adjustRightInd/>
      <w:spacing w:after="120" w:line="480" w:lineRule="auto"/>
      <w:ind w:left="283" w:firstLine="0"/>
    </w:pPr>
    <w:rPr>
      <w:rFonts w:eastAsia="MS Mincho" w:cs="Times New Roman"/>
      <w:lang w:val="en-GB" w:eastAsia="ja-JP"/>
    </w:rPr>
  </w:style>
  <w:style w:type="character" w:customStyle="1" w:styleId="28">
    <w:name w:val="Основной текст с отступом 2 Знак"/>
    <w:basedOn w:val="a7"/>
    <w:link w:val="27"/>
    <w:uiPriority w:val="99"/>
    <w:rsid w:val="005D69E2"/>
    <w:rPr>
      <w:rFonts w:ascii="Arial" w:eastAsia="MS Mincho" w:hAnsi="Arial"/>
      <w:lang w:val="en-GB" w:eastAsia="ja-JP"/>
    </w:rPr>
  </w:style>
  <w:style w:type="paragraph" w:styleId="36">
    <w:name w:val="Body Text Indent 3"/>
    <w:basedOn w:val="a1"/>
    <w:link w:val="37"/>
    <w:uiPriority w:val="99"/>
    <w:rsid w:val="005D69E2"/>
    <w:pPr>
      <w:widowControl/>
      <w:autoSpaceDE/>
      <w:autoSpaceDN/>
      <w:adjustRightInd/>
      <w:spacing w:after="120" w:line="230" w:lineRule="atLeast"/>
      <w:ind w:left="283" w:firstLine="0"/>
    </w:pPr>
    <w:rPr>
      <w:rFonts w:eastAsia="MS Mincho" w:cs="Times New Roman"/>
      <w:sz w:val="16"/>
      <w:lang w:val="en-GB" w:eastAsia="ja-JP"/>
    </w:rPr>
  </w:style>
  <w:style w:type="character" w:customStyle="1" w:styleId="37">
    <w:name w:val="Основной текст с отступом 3 Знак"/>
    <w:basedOn w:val="a7"/>
    <w:link w:val="36"/>
    <w:uiPriority w:val="99"/>
    <w:rsid w:val="005D69E2"/>
    <w:rPr>
      <w:rFonts w:ascii="Arial" w:eastAsia="MS Mincho" w:hAnsi="Arial"/>
      <w:sz w:val="16"/>
      <w:lang w:val="en-GB" w:eastAsia="ja-JP"/>
    </w:rPr>
  </w:style>
  <w:style w:type="paragraph" w:styleId="aff8">
    <w:name w:val="Closing"/>
    <w:basedOn w:val="a1"/>
    <w:link w:val="aff9"/>
    <w:uiPriority w:val="99"/>
    <w:rsid w:val="005D69E2"/>
    <w:pPr>
      <w:widowControl/>
      <w:autoSpaceDE/>
      <w:autoSpaceDN/>
      <w:adjustRightInd/>
      <w:spacing w:after="240" w:line="230" w:lineRule="atLeast"/>
      <w:ind w:left="4252" w:firstLine="0"/>
    </w:pPr>
    <w:rPr>
      <w:rFonts w:eastAsia="MS Mincho" w:cs="Times New Roman"/>
      <w:lang w:val="en-GB" w:eastAsia="ja-JP"/>
    </w:rPr>
  </w:style>
  <w:style w:type="character" w:customStyle="1" w:styleId="aff9">
    <w:name w:val="Прощание Знак"/>
    <w:basedOn w:val="a7"/>
    <w:link w:val="aff8"/>
    <w:uiPriority w:val="99"/>
    <w:rsid w:val="005D69E2"/>
    <w:rPr>
      <w:rFonts w:ascii="Arial" w:eastAsia="MS Mincho" w:hAnsi="Arial"/>
      <w:lang w:val="en-GB" w:eastAsia="ja-JP"/>
    </w:rPr>
  </w:style>
  <w:style w:type="paragraph" w:styleId="affa">
    <w:name w:val="Date"/>
    <w:basedOn w:val="a1"/>
    <w:next w:val="a1"/>
    <w:link w:val="affb"/>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b">
    <w:name w:val="Дата Знак"/>
    <w:basedOn w:val="a7"/>
    <w:link w:val="affa"/>
    <w:uiPriority w:val="99"/>
    <w:rsid w:val="005D69E2"/>
    <w:rPr>
      <w:rFonts w:ascii="Arial" w:eastAsia="MS Mincho" w:hAnsi="Arial"/>
      <w:lang w:val="en-GB" w:eastAsia="ja-JP"/>
    </w:rPr>
  </w:style>
  <w:style w:type="character" w:customStyle="1" w:styleId="Defterms">
    <w:name w:val="Defterms"/>
    <w:uiPriority w:val="99"/>
    <w:rsid w:val="005D69E2"/>
    <w:rPr>
      <w:color w:val="auto"/>
      <w:lang w:val="fr-FR"/>
    </w:rPr>
  </w:style>
  <w:style w:type="paragraph" w:customStyle="1" w:styleId="dl">
    <w:name w:val="dl"/>
    <w:basedOn w:val="a1"/>
    <w:uiPriority w:val="99"/>
    <w:rsid w:val="005D69E2"/>
    <w:pPr>
      <w:widowControl/>
      <w:autoSpaceDE/>
      <w:autoSpaceDN/>
      <w:adjustRightInd/>
      <w:spacing w:after="240" w:line="230" w:lineRule="atLeast"/>
      <w:ind w:left="800" w:hanging="400"/>
    </w:pPr>
    <w:rPr>
      <w:rFonts w:eastAsia="MS Mincho" w:cs="Times New Roman"/>
      <w:lang w:val="en-GB" w:eastAsia="ja-JP"/>
    </w:rPr>
  </w:style>
  <w:style w:type="character" w:styleId="affc">
    <w:name w:val="Emphasis"/>
    <w:basedOn w:val="a7"/>
    <w:uiPriority w:val="20"/>
    <w:qFormat/>
    <w:rsid w:val="005D69E2"/>
    <w:rPr>
      <w:rFonts w:cs="Times New Roman"/>
      <w:i/>
      <w:lang w:val="fr-FR"/>
    </w:rPr>
  </w:style>
  <w:style w:type="paragraph" w:styleId="affd">
    <w:name w:val="envelope address"/>
    <w:basedOn w:val="a1"/>
    <w:uiPriority w:val="99"/>
    <w:rsid w:val="005D69E2"/>
    <w:pPr>
      <w:framePr w:w="7938" w:h="1985" w:hRule="exact" w:hSpace="141" w:wrap="auto" w:hAnchor="page" w:xAlign="center" w:yAlign="bottom"/>
      <w:widowControl/>
      <w:autoSpaceDE/>
      <w:autoSpaceDN/>
      <w:adjustRightInd/>
      <w:spacing w:after="240" w:line="230" w:lineRule="atLeast"/>
      <w:ind w:left="2835" w:firstLine="0"/>
    </w:pPr>
    <w:rPr>
      <w:rFonts w:eastAsia="MS Mincho" w:cs="Times New Roman"/>
      <w:sz w:val="24"/>
      <w:lang w:val="en-GB" w:eastAsia="ja-JP"/>
    </w:rPr>
  </w:style>
  <w:style w:type="paragraph" w:styleId="29">
    <w:name w:val="envelope return"/>
    <w:basedOn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customStyle="1" w:styleId="Example">
    <w:name w:val="Example"/>
    <w:basedOn w:val="a1"/>
    <w:next w:val="a1"/>
    <w:uiPriority w:val="99"/>
    <w:rsid w:val="005D69E2"/>
    <w:pPr>
      <w:widowControl/>
      <w:tabs>
        <w:tab w:val="left" w:pos="1360"/>
      </w:tabs>
      <w:autoSpaceDE/>
      <w:autoSpaceDN/>
      <w:adjustRightInd/>
      <w:spacing w:after="240" w:line="210" w:lineRule="atLeast"/>
      <w:ind w:firstLine="0"/>
    </w:pPr>
    <w:rPr>
      <w:rFonts w:eastAsia="MS Mincho" w:cs="Times New Roman"/>
      <w:sz w:val="18"/>
      <w:lang w:val="en-GB" w:eastAsia="ja-JP"/>
    </w:rPr>
  </w:style>
  <w:style w:type="character" w:customStyle="1" w:styleId="ExtXref">
    <w:name w:val="ExtXref"/>
    <w:uiPriority w:val="99"/>
    <w:rsid w:val="005D69E2"/>
    <w:rPr>
      <w:color w:val="auto"/>
      <w:lang w:val="fr-FR"/>
    </w:rPr>
  </w:style>
  <w:style w:type="paragraph" w:customStyle="1" w:styleId="Figurefootnote">
    <w:name w:val="Figure footnote"/>
    <w:basedOn w:val="a1"/>
    <w:uiPriority w:val="99"/>
    <w:rsid w:val="005D69E2"/>
    <w:pPr>
      <w:keepNext/>
      <w:widowControl/>
      <w:tabs>
        <w:tab w:val="left" w:pos="340"/>
      </w:tabs>
      <w:autoSpaceDE/>
      <w:autoSpaceDN/>
      <w:adjustRightInd/>
      <w:spacing w:after="60" w:line="210" w:lineRule="atLeast"/>
      <w:ind w:firstLine="0"/>
    </w:pPr>
    <w:rPr>
      <w:rFonts w:eastAsia="MS Mincho" w:cs="Times New Roman"/>
      <w:sz w:val="18"/>
      <w:lang w:val="en-GB" w:eastAsia="ja-JP"/>
    </w:rPr>
  </w:style>
  <w:style w:type="paragraph" w:customStyle="1" w:styleId="Figuretitle">
    <w:name w:val="Figure title"/>
    <w:basedOn w:val="a1"/>
    <w:next w:val="a1"/>
    <w:uiPriority w:val="99"/>
    <w:rsid w:val="005D69E2"/>
    <w:pPr>
      <w:widowControl/>
      <w:suppressAutoHyphens/>
      <w:autoSpaceDE/>
      <w:autoSpaceDN/>
      <w:adjustRightInd/>
      <w:spacing w:before="220" w:after="220" w:line="230" w:lineRule="atLeast"/>
      <w:ind w:firstLine="0"/>
      <w:jc w:val="center"/>
    </w:pPr>
    <w:rPr>
      <w:rFonts w:eastAsia="MS Mincho" w:cs="Times New Roman"/>
      <w:b/>
      <w:lang w:val="en-GB" w:eastAsia="ja-JP"/>
    </w:rPr>
  </w:style>
  <w:style w:type="character" w:styleId="affe">
    <w:name w:val="FollowedHyperlink"/>
    <w:basedOn w:val="a7"/>
    <w:uiPriority w:val="99"/>
    <w:rsid w:val="005D69E2"/>
    <w:rPr>
      <w:rFonts w:cs="Times New Roman"/>
      <w:color w:val="800080"/>
      <w:u w:val="single"/>
      <w:lang w:val="fr-FR"/>
    </w:rPr>
  </w:style>
  <w:style w:type="paragraph" w:customStyle="1" w:styleId="Foreword">
    <w:name w:val="Foreword"/>
    <w:basedOn w:val="a1"/>
    <w:next w:val="a1"/>
    <w:uiPriority w:val="99"/>
    <w:rsid w:val="005D69E2"/>
    <w:pPr>
      <w:widowControl/>
      <w:autoSpaceDE/>
      <w:autoSpaceDN/>
      <w:adjustRightInd/>
      <w:spacing w:after="240" w:line="230" w:lineRule="atLeast"/>
      <w:ind w:firstLine="0"/>
    </w:pPr>
    <w:rPr>
      <w:rFonts w:eastAsia="MS Mincho" w:cs="Times New Roman"/>
      <w:color w:val="0000FF"/>
      <w:lang w:val="en-GB" w:eastAsia="ja-JP"/>
    </w:rPr>
  </w:style>
  <w:style w:type="paragraph" w:customStyle="1" w:styleId="Formula">
    <w:name w:val="Formula"/>
    <w:basedOn w:val="a1"/>
    <w:next w:val="a1"/>
    <w:uiPriority w:val="99"/>
    <w:rsid w:val="005D69E2"/>
    <w:pPr>
      <w:widowControl/>
      <w:tabs>
        <w:tab w:val="right" w:pos="9752"/>
      </w:tabs>
      <w:autoSpaceDE/>
      <w:autoSpaceDN/>
      <w:adjustRightInd/>
      <w:spacing w:after="220" w:line="230" w:lineRule="atLeast"/>
      <w:ind w:left="403" w:firstLine="0"/>
      <w:jc w:val="left"/>
    </w:pPr>
    <w:rPr>
      <w:rFonts w:eastAsia="MS Mincho" w:cs="Times New Roman"/>
      <w:lang w:val="en-GB" w:eastAsia="ja-JP"/>
    </w:rPr>
  </w:style>
  <w:style w:type="paragraph" w:styleId="17">
    <w:name w:val="index 1"/>
    <w:basedOn w:val="a1"/>
    <w:uiPriority w:val="99"/>
    <w:rsid w:val="005D69E2"/>
    <w:pPr>
      <w:widowControl/>
      <w:autoSpaceDE/>
      <w:autoSpaceDN/>
      <w:adjustRightInd/>
      <w:spacing w:line="210" w:lineRule="atLeast"/>
      <w:ind w:left="142" w:hanging="142"/>
      <w:jc w:val="left"/>
    </w:pPr>
    <w:rPr>
      <w:rFonts w:eastAsia="MS Mincho" w:cs="Times New Roman"/>
      <w:b/>
      <w:sz w:val="18"/>
      <w:lang w:val="en-GB" w:eastAsia="ja-JP"/>
    </w:rPr>
  </w:style>
  <w:style w:type="paragraph" w:customStyle="1" w:styleId="Introduction">
    <w:name w:val="Introduction"/>
    <w:basedOn w:val="a1"/>
    <w:next w:val="a1"/>
    <w:uiPriority w:val="99"/>
    <w:rsid w:val="005D69E2"/>
    <w:pPr>
      <w:keepNext/>
      <w:pageBreakBefore/>
      <w:widowControl/>
      <w:tabs>
        <w:tab w:val="left" w:pos="400"/>
      </w:tabs>
      <w:suppressAutoHyphens/>
      <w:autoSpaceDE/>
      <w:autoSpaceDN/>
      <w:adjustRightInd/>
      <w:spacing w:before="960" w:after="310" w:line="310" w:lineRule="exact"/>
      <w:ind w:firstLine="0"/>
      <w:jc w:val="left"/>
    </w:pPr>
    <w:rPr>
      <w:rFonts w:eastAsia="MS Mincho" w:cs="Times New Roman"/>
      <w:b/>
      <w:sz w:val="28"/>
      <w:lang w:val="en-GB" w:eastAsia="ja-JP"/>
    </w:rPr>
  </w:style>
  <w:style w:type="paragraph" w:styleId="afff">
    <w:name w:val="List"/>
    <w:basedOn w:val="a1"/>
    <w:uiPriority w:val="99"/>
    <w:rsid w:val="005D69E2"/>
    <w:pPr>
      <w:widowControl/>
      <w:autoSpaceDE/>
      <w:autoSpaceDN/>
      <w:adjustRightInd/>
      <w:spacing w:after="240" w:line="230" w:lineRule="atLeast"/>
      <w:ind w:left="283" w:hanging="283"/>
    </w:pPr>
    <w:rPr>
      <w:rFonts w:eastAsia="MS Mincho" w:cs="Times New Roman"/>
      <w:lang w:val="en-GB" w:eastAsia="ja-JP"/>
    </w:rPr>
  </w:style>
  <w:style w:type="paragraph" w:styleId="2a">
    <w:name w:val="List 2"/>
    <w:basedOn w:val="a1"/>
    <w:uiPriority w:val="99"/>
    <w:rsid w:val="005D69E2"/>
    <w:pPr>
      <w:widowControl/>
      <w:autoSpaceDE/>
      <w:autoSpaceDN/>
      <w:adjustRightInd/>
      <w:spacing w:after="240" w:line="230" w:lineRule="atLeast"/>
      <w:ind w:left="566" w:hanging="283"/>
    </w:pPr>
    <w:rPr>
      <w:rFonts w:eastAsia="MS Mincho" w:cs="Times New Roman"/>
      <w:lang w:val="en-GB" w:eastAsia="ja-JP"/>
    </w:rPr>
  </w:style>
  <w:style w:type="paragraph" w:styleId="38">
    <w:name w:val="List 3"/>
    <w:basedOn w:val="a1"/>
    <w:uiPriority w:val="99"/>
    <w:rsid w:val="005D69E2"/>
    <w:pPr>
      <w:widowControl/>
      <w:autoSpaceDE/>
      <w:autoSpaceDN/>
      <w:adjustRightInd/>
      <w:spacing w:after="240" w:line="230" w:lineRule="atLeast"/>
      <w:ind w:left="849" w:hanging="283"/>
    </w:pPr>
    <w:rPr>
      <w:rFonts w:eastAsia="MS Mincho" w:cs="Times New Roman"/>
      <w:lang w:val="en-GB" w:eastAsia="ja-JP"/>
    </w:rPr>
  </w:style>
  <w:style w:type="paragraph" w:styleId="43">
    <w:name w:val="List 4"/>
    <w:basedOn w:val="a1"/>
    <w:uiPriority w:val="99"/>
    <w:rsid w:val="005D69E2"/>
    <w:pPr>
      <w:widowControl/>
      <w:autoSpaceDE/>
      <w:autoSpaceDN/>
      <w:adjustRightInd/>
      <w:spacing w:after="240" w:line="230" w:lineRule="atLeast"/>
      <w:ind w:left="1132" w:hanging="283"/>
    </w:pPr>
    <w:rPr>
      <w:rFonts w:eastAsia="MS Mincho" w:cs="Times New Roman"/>
      <w:lang w:val="en-GB" w:eastAsia="ja-JP"/>
    </w:rPr>
  </w:style>
  <w:style w:type="paragraph" w:styleId="53">
    <w:name w:val="List 5"/>
    <w:basedOn w:val="a1"/>
    <w:uiPriority w:val="99"/>
    <w:rsid w:val="005D69E2"/>
    <w:pPr>
      <w:widowControl/>
      <w:autoSpaceDE/>
      <w:autoSpaceDN/>
      <w:adjustRightInd/>
      <w:spacing w:after="240" w:line="230" w:lineRule="atLeast"/>
      <w:ind w:left="1415" w:hanging="283"/>
    </w:pPr>
    <w:rPr>
      <w:rFonts w:eastAsia="MS Mincho" w:cs="Times New Roman"/>
      <w:lang w:val="en-GB" w:eastAsia="ja-JP"/>
    </w:rPr>
  </w:style>
  <w:style w:type="paragraph" w:styleId="a">
    <w:name w:val="List Bullet"/>
    <w:basedOn w:val="a1"/>
    <w:autoRedefine/>
    <w:uiPriority w:val="99"/>
    <w:rsid w:val="005D69E2"/>
    <w:pPr>
      <w:widowControl/>
      <w:numPr>
        <w:numId w:val="29"/>
      </w:numPr>
      <w:tabs>
        <w:tab w:val="clear" w:pos="1209"/>
        <w:tab w:val="num" w:pos="360"/>
      </w:tabs>
      <w:autoSpaceDE/>
      <w:autoSpaceDN/>
      <w:adjustRightInd/>
      <w:spacing w:after="240" w:line="230" w:lineRule="atLeast"/>
      <w:ind w:left="360"/>
    </w:pPr>
    <w:rPr>
      <w:rFonts w:eastAsia="MS Mincho" w:cs="Times New Roman"/>
      <w:lang w:val="en-GB" w:eastAsia="ja-JP"/>
    </w:rPr>
  </w:style>
  <w:style w:type="paragraph" w:styleId="2">
    <w:name w:val="List Bullet 2"/>
    <w:basedOn w:val="a1"/>
    <w:autoRedefine/>
    <w:uiPriority w:val="99"/>
    <w:rsid w:val="005D69E2"/>
    <w:pPr>
      <w:widowControl/>
      <w:numPr>
        <w:numId w:val="30"/>
      </w:numPr>
      <w:tabs>
        <w:tab w:val="clear" w:pos="1492"/>
        <w:tab w:val="num" w:pos="643"/>
      </w:tabs>
      <w:autoSpaceDE/>
      <w:autoSpaceDN/>
      <w:adjustRightInd/>
      <w:spacing w:after="240" w:line="230" w:lineRule="atLeast"/>
      <w:ind w:left="643"/>
    </w:pPr>
    <w:rPr>
      <w:rFonts w:eastAsia="MS Mincho" w:cs="Times New Roman"/>
      <w:lang w:val="en-GB" w:eastAsia="ja-JP"/>
    </w:rPr>
  </w:style>
  <w:style w:type="paragraph" w:styleId="3">
    <w:name w:val="List Bullet 3"/>
    <w:basedOn w:val="a1"/>
    <w:autoRedefine/>
    <w:uiPriority w:val="99"/>
    <w:rsid w:val="005D69E2"/>
    <w:pPr>
      <w:widowControl/>
      <w:numPr>
        <w:numId w:val="31"/>
      </w:numPr>
      <w:tabs>
        <w:tab w:val="clear" w:pos="360"/>
        <w:tab w:val="num" w:pos="926"/>
      </w:tabs>
      <w:autoSpaceDE/>
      <w:autoSpaceDN/>
      <w:adjustRightInd/>
      <w:spacing w:after="240" w:line="230" w:lineRule="atLeast"/>
      <w:ind w:left="926"/>
    </w:pPr>
    <w:rPr>
      <w:rFonts w:eastAsia="MS Mincho" w:cs="Times New Roman"/>
      <w:lang w:val="en-GB" w:eastAsia="ja-JP"/>
    </w:rPr>
  </w:style>
  <w:style w:type="paragraph" w:styleId="4">
    <w:name w:val="List Bullet 4"/>
    <w:basedOn w:val="a1"/>
    <w:autoRedefine/>
    <w:uiPriority w:val="99"/>
    <w:rsid w:val="005D69E2"/>
    <w:pPr>
      <w:widowControl/>
      <w:numPr>
        <w:numId w:val="32"/>
      </w:numPr>
      <w:tabs>
        <w:tab w:val="clear" w:pos="643"/>
        <w:tab w:val="num" w:pos="1209"/>
      </w:tabs>
      <w:autoSpaceDE/>
      <w:autoSpaceDN/>
      <w:adjustRightInd/>
      <w:spacing w:after="240" w:line="230" w:lineRule="atLeast"/>
      <w:ind w:left="1209"/>
    </w:pPr>
    <w:rPr>
      <w:rFonts w:eastAsia="MS Mincho" w:cs="Times New Roman"/>
      <w:lang w:val="en-GB" w:eastAsia="ja-JP"/>
    </w:rPr>
  </w:style>
  <w:style w:type="paragraph" w:styleId="50">
    <w:name w:val="List Bullet 5"/>
    <w:basedOn w:val="a1"/>
    <w:autoRedefine/>
    <w:uiPriority w:val="99"/>
    <w:rsid w:val="005D69E2"/>
    <w:pPr>
      <w:widowControl/>
      <w:numPr>
        <w:numId w:val="33"/>
      </w:numPr>
      <w:tabs>
        <w:tab w:val="clear" w:pos="926"/>
        <w:tab w:val="num" w:pos="1492"/>
      </w:tabs>
      <w:autoSpaceDE/>
      <w:autoSpaceDN/>
      <w:adjustRightInd/>
      <w:spacing w:after="240" w:line="230" w:lineRule="atLeast"/>
      <w:ind w:left="1492"/>
    </w:pPr>
    <w:rPr>
      <w:rFonts w:eastAsia="MS Mincho" w:cs="Times New Roman"/>
      <w:lang w:val="en-GB" w:eastAsia="ja-JP"/>
    </w:rPr>
  </w:style>
  <w:style w:type="paragraph" w:styleId="afff0">
    <w:name w:val="List Continue"/>
    <w:basedOn w:val="a1"/>
    <w:uiPriority w:val="99"/>
    <w:rsid w:val="005D69E2"/>
    <w:pPr>
      <w:widowControl/>
      <w:autoSpaceDE/>
      <w:autoSpaceDN/>
      <w:adjustRightInd/>
      <w:spacing w:after="240" w:line="230" w:lineRule="atLeast"/>
      <w:ind w:left="400" w:hanging="400"/>
    </w:pPr>
    <w:rPr>
      <w:rFonts w:eastAsia="MS Mincho" w:cs="Times New Roman"/>
      <w:lang w:val="en-GB" w:eastAsia="ja-JP"/>
    </w:rPr>
  </w:style>
  <w:style w:type="paragraph" w:styleId="2b">
    <w:name w:val="List Continue 2"/>
    <w:basedOn w:val="afff0"/>
    <w:uiPriority w:val="99"/>
    <w:rsid w:val="005D69E2"/>
    <w:pPr>
      <w:numPr>
        <w:ilvl w:val="1"/>
      </w:numPr>
      <w:ind w:left="800" w:hanging="400"/>
    </w:pPr>
  </w:style>
  <w:style w:type="paragraph" w:styleId="39">
    <w:name w:val="List Continue 3"/>
    <w:basedOn w:val="afff0"/>
    <w:uiPriority w:val="99"/>
    <w:rsid w:val="005D69E2"/>
    <w:pPr>
      <w:numPr>
        <w:ilvl w:val="2"/>
      </w:numPr>
      <w:tabs>
        <w:tab w:val="left" w:pos="1200"/>
      </w:tabs>
      <w:ind w:left="1200" w:hanging="180"/>
    </w:pPr>
  </w:style>
  <w:style w:type="paragraph" w:styleId="44">
    <w:name w:val="List Continue 4"/>
    <w:basedOn w:val="afff0"/>
    <w:uiPriority w:val="99"/>
    <w:rsid w:val="005D69E2"/>
    <w:pPr>
      <w:numPr>
        <w:ilvl w:val="3"/>
      </w:numPr>
      <w:tabs>
        <w:tab w:val="left" w:pos="1600"/>
      </w:tabs>
      <w:ind w:left="1600" w:hanging="400"/>
    </w:pPr>
  </w:style>
  <w:style w:type="paragraph" w:styleId="54">
    <w:name w:val="List Continue 5"/>
    <w:basedOn w:val="a1"/>
    <w:uiPriority w:val="99"/>
    <w:rsid w:val="005D69E2"/>
    <w:pPr>
      <w:widowControl/>
      <w:autoSpaceDE/>
      <w:autoSpaceDN/>
      <w:adjustRightInd/>
      <w:spacing w:after="120" w:line="230" w:lineRule="atLeast"/>
      <w:ind w:left="1415" w:firstLine="0"/>
    </w:pPr>
    <w:rPr>
      <w:rFonts w:eastAsia="MS Mincho" w:cs="Times New Roman"/>
      <w:lang w:val="en-GB" w:eastAsia="ja-JP"/>
    </w:rPr>
  </w:style>
  <w:style w:type="paragraph" w:styleId="a0">
    <w:name w:val="List Number"/>
    <w:basedOn w:val="a1"/>
    <w:uiPriority w:val="99"/>
    <w:rsid w:val="005D69E2"/>
    <w:pPr>
      <w:widowControl/>
      <w:numPr>
        <w:numId w:val="39"/>
      </w:numPr>
      <w:autoSpaceDE/>
      <w:autoSpaceDN/>
      <w:adjustRightInd/>
      <w:spacing w:after="240" w:line="230" w:lineRule="atLeast"/>
    </w:pPr>
    <w:rPr>
      <w:rFonts w:eastAsia="MS Mincho" w:cs="Times New Roman"/>
      <w:lang w:val="en-GB" w:eastAsia="ja-JP"/>
    </w:rPr>
  </w:style>
  <w:style w:type="paragraph" w:styleId="20">
    <w:name w:val="List Number 2"/>
    <w:basedOn w:val="a1"/>
    <w:uiPriority w:val="99"/>
    <w:rsid w:val="005D69E2"/>
    <w:pPr>
      <w:widowControl/>
      <w:numPr>
        <w:ilvl w:val="1"/>
        <w:numId w:val="39"/>
      </w:numPr>
      <w:tabs>
        <w:tab w:val="left" w:pos="800"/>
      </w:tabs>
      <w:autoSpaceDE/>
      <w:autoSpaceDN/>
      <w:adjustRightInd/>
      <w:spacing w:after="240" w:line="230" w:lineRule="atLeast"/>
    </w:pPr>
    <w:rPr>
      <w:rFonts w:eastAsia="MS Mincho" w:cs="Times New Roman"/>
      <w:lang w:val="en-GB" w:eastAsia="ja-JP"/>
    </w:rPr>
  </w:style>
  <w:style w:type="paragraph" w:styleId="30">
    <w:name w:val="List Number 3"/>
    <w:basedOn w:val="a1"/>
    <w:uiPriority w:val="99"/>
    <w:rsid w:val="005D69E2"/>
    <w:pPr>
      <w:widowControl/>
      <w:numPr>
        <w:ilvl w:val="2"/>
        <w:numId w:val="39"/>
      </w:numPr>
      <w:tabs>
        <w:tab w:val="left" w:pos="1200"/>
      </w:tabs>
      <w:autoSpaceDE/>
      <w:autoSpaceDN/>
      <w:adjustRightInd/>
      <w:spacing w:after="240" w:line="230" w:lineRule="atLeast"/>
    </w:pPr>
    <w:rPr>
      <w:rFonts w:eastAsia="MS Mincho" w:cs="Times New Roman"/>
      <w:lang w:val="en-GB" w:eastAsia="ja-JP"/>
    </w:rPr>
  </w:style>
  <w:style w:type="paragraph" w:styleId="40">
    <w:name w:val="List Number 4"/>
    <w:basedOn w:val="a1"/>
    <w:uiPriority w:val="99"/>
    <w:rsid w:val="005D69E2"/>
    <w:pPr>
      <w:widowControl/>
      <w:numPr>
        <w:ilvl w:val="3"/>
        <w:numId w:val="39"/>
      </w:numPr>
      <w:tabs>
        <w:tab w:val="left" w:pos="1600"/>
      </w:tabs>
      <w:autoSpaceDE/>
      <w:autoSpaceDN/>
      <w:adjustRightInd/>
      <w:spacing w:after="240" w:line="230" w:lineRule="atLeast"/>
    </w:pPr>
    <w:rPr>
      <w:rFonts w:eastAsia="MS Mincho" w:cs="Times New Roman"/>
      <w:lang w:val="en-GB" w:eastAsia="ja-JP"/>
    </w:rPr>
  </w:style>
  <w:style w:type="paragraph" w:styleId="5">
    <w:name w:val="List Number 5"/>
    <w:basedOn w:val="a1"/>
    <w:uiPriority w:val="99"/>
    <w:rsid w:val="005D69E2"/>
    <w:pPr>
      <w:widowControl/>
      <w:numPr>
        <w:numId w:val="34"/>
      </w:numPr>
      <w:autoSpaceDE/>
      <w:autoSpaceDN/>
      <w:adjustRightInd/>
      <w:spacing w:after="240" w:line="230" w:lineRule="atLeast"/>
    </w:pPr>
    <w:rPr>
      <w:rFonts w:eastAsia="MS Mincho" w:cs="Times New Roman"/>
      <w:lang w:val="en-GB" w:eastAsia="ja-JP"/>
    </w:rPr>
  </w:style>
  <w:style w:type="paragraph" w:styleId="afff1">
    <w:name w:val="Message Header"/>
    <w:basedOn w:val="a1"/>
    <w:link w:val="afff2"/>
    <w:uiPriority w:val="99"/>
    <w:rsid w:val="005D69E2"/>
    <w:pPr>
      <w:widowControl/>
      <w:pBdr>
        <w:top w:val="single" w:sz="6" w:space="1" w:color="auto"/>
        <w:left w:val="single" w:sz="6" w:space="1" w:color="auto"/>
        <w:bottom w:val="single" w:sz="6" w:space="1" w:color="auto"/>
        <w:right w:val="single" w:sz="6" w:space="1" w:color="auto"/>
      </w:pBdr>
      <w:shd w:val="pct20" w:color="auto" w:fill="auto"/>
      <w:autoSpaceDE/>
      <w:autoSpaceDN/>
      <w:adjustRightInd/>
      <w:spacing w:after="240" w:line="230" w:lineRule="atLeast"/>
      <w:ind w:left="1134" w:hanging="1134"/>
    </w:pPr>
    <w:rPr>
      <w:rFonts w:eastAsia="MS Mincho" w:cs="Times New Roman"/>
      <w:sz w:val="24"/>
      <w:lang w:val="en-GB" w:eastAsia="ja-JP"/>
    </w:rPr>
  </w:style>
  <w:style w:type="character" w:customStyle="1" w:styleId="afff2">
    <w:name w:val="Шапка Знак"/>
    <w:basedOn w:val="a7"/>
    <w:link w:val="afff1"/>
    <w:uiPriority w:val="99"/>
    <w:rsid w:val="005D69E2"/>
    <w:rPr>
      <w:rFonts w:ascii="Arial" w:eastAsia="MS Mincho" w:hAnsi="Arial"/>
      <w:sz w:val="24"/>
      <w:shd w:val="pct20" w:color="auto" w:fill="auto"/>
      <w:lang w:val="en-GB" w:eastAsia="ja-JP"/>
    </w:rPr>
  </w:style>
  <w:style w:type="paragraph" w:customStyle="1" w:styleId="MSDNFR">
    <w:name w:val="MSDNFR"/>
    <w:basedOn w:val="a1"/>
    <w:next w:val="a1"/>
    <w:uiPriority w:val="99"/>
    <w:rsid w:val="005D69E2"/>
    <w:pPr>
      <w:widowControl/>
      <w:autoSpaceDE/>
      <w:autoSpaceDN/>
      <w:adjustRightInd/>
      <w:spacing w:after="240" w:line="220" w:lineRule="atLeast"/>
      <w:ind w:firstLine="0"/>
    </w:pPr>
    <w:rPr>
      <w:rFonts w:eastAsia="MS Mincho" w:cs="Times New Roman"/>
      <w:color w:val="0000FF"/>
      <w:lang w:val="en-GB" w:eastAsia="ja-JP"/>
    </w:rPr>
  </w:style>
  <w:style w:type="paragraph" w:customStyle="1" w:styleId="na2">
    <w:name w:val="na2"/>
    <w:basedOn w:val="a2"/>
    <w:next w:val="a1"/>
    <w:uiPriority w:val="99"/>
    <w:rsid w:val="005D69E2"/>
    <w:pPr>
      <w:numPr>
        <w:numId w:val="38"/>
      </w:numPr>
      <w:ind w:left="1440"/>
    </w:pPr>
  </w:style>
  <w:style w:type="paragraph" w:customStyle="1" w:styleId="na3">
    <w:name w:val="na3"/>
    <w:basedOn w:val="a3"/>
    <w:next w:val="a1"/>
    <w:uiPriority w:val="99"/>
    <w:rsid w:val="005D69E2"/>
    <w:pPr>
      <w:numPr>
        <w:numId w:val="38"/>
      </w:numPr>
      <w:tabs>
        <w:tab w:val="num" w:pos="720"/>
      </w:tabs>
      <w:ind w:left="2160" w:hanging="180"/>
    </w:pPr>
  </w:style>
  <w:style w:type="paragraph" w:customStyle="1" w:styleId="na4">
    <w:name w:val="na4"/>
    <w:basedOn w:val="a4"/>
    <w:next w:val="a1"/>
    <w:uiPriority w:val="99"/>
    <w:rsid w:val="005D69E2"/>
    <w:pPr>
      <w:numPr>
        <w:numId w:val="38"/>
      </w:numPr>
      <w:tabs>
        <w:tab w:val="left" w:pos="1060"/>
      </w:tabs>
      <w:ind w:left="2880"/>
    </w:pPr>
  </w:style>
  <w:style w:type="paragraph" w:customStyle="1" w:styleId="na5">
    <w:name w:val="na5"/>
    <w:basedOn w:val="a5"/>
    <w:next w:val="a1"/>
    <w:uiPriority w:val="99"/>
    <w:rsid w:val="005D69E2"/>
    <w:pPr>
      <w:numPr>
        <w:numId w:val="38"/>
      </w:numPr>
      <w:tabs>
        <w:tab w:val="num" w:pos="1080"/>
      </w:tabs>
      <w:ind w:left="3600"/>
    </w:pPr>
  </w:style>
  <w:style w:type="paragraph" w:customStyle="1" w:styleId="na6">
    <w:name w:val="na6"/>
    <w:basedOn w:val="a6"/>
    <w:next w:val="a1"/>
    <w:uiPriority w:val="99"/>
    <w:rsid w:val="005D69E2"/>
    <w:pPr>
      <w:numPr>
        <w:numId w:val="38"/>
      </w:numPr>
      <w:tabs>
        <w:tab w:val="num" w:pos="1440"/>
      </w:tabs>
      <w:ind w:left="4320" w:hanging="180"/>
    </w:pPr>
  </w:style>
  <w:style w:type="paragraph" w:styleId="afff3">
    <w:name w:val="Normal Indent"/>
    <w:basedOn w:val="a1"/>
    <w:uiPriority w:val="99"/>
    <w:rsid w:val="005D69E2"/>
    <w:pPr>
      <w:widowControl/>
      <w:autoSpaceDE/>
      <w:autoSpaceDN/>
      <w:adjustRightInd/>
      <w:spacing w:after="240" w:line="230" w:lineRule="atLeast"/>
      <w:ind w:left="708" w:firstLine="0"/>
    </w:pPr>
    <w:rPr>
      <w:rFonts w:eastAsia="MS Mincho" w:cs="Times New Roman"/>
      <w:lang w:val="en-GB" w:eastAsia="ja-JP"/>
    </w:rPr>
  </w:style>
  <w:style w:type="paragraph" w:customStyle="1" w:styleId="Note">
    <w:name w:val="Note"/>
    <w:basedOn w:val="a1"/>
    <w:next w:val="a1"/>
    <w:uiPriority w:val="99"/>
    <w:rsid w:val="005D69E2"/>
    <w:pPr>
      <w:widowControl/>
      <w:tabs>
        <w:tab w:val="left" w:pos="960"/>
      </w:tabs>
      <w:autoSpaceDE/>
      <w:autoSpaceDN/>
      <w:adjustRightInd/>
      <w:spacing w:after="240" w:line="210" w:lineRule="atLeast"/>
      <w:ind w:firstLine="0"/>
    </w:pPr>
    <w:rPr>
      <w:rFonts w:eastAsia="MS Mincho" w:cs="Times New Roman"/>
      <w:sz w:val="18"/>
      <w:lang w:val="en-GB" w:eastAsia="ja-JP"/>
    </w:rPr>
  </w:style>
  <w:style w:type="paragraph" w:styleId="afff4">
    <w:name w:val="Note Heading"/>
    <w:basedOn w:val="a1"/>
    <w:next w:val="a1"/>
    <w:link w:val="afff5"/>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f5">
    <w:name w:val="Заголовок записки Знак"/>
    <w:basedOn w:val="a7"/>
    <w:link w:val="afff4"/>
    <w:uiPriority w:val="99"/>
    <w:rsid w:val="005D69E2"/>
    <w:rPr>
      <w:rFonts w:ascii="Arial" w:eastAsia="MS Mincho" w:hAnsi="Arial"/>
      <w:lang w:val="en-GB" w:eastAsia="ja-JP"/>
    </w:rPr>
  </w:style>
  <w:style w:type="paragraph" w:customStyle="1" w:styleId="p2">
    <w:name w:val="p2"/>
    <w:basedOn w:val="a1"/>
    <w:next w:val="a1"/>
    <w:uiPriority w:val="99"/>
    <w:rsid w:val="005D69E2"/>
    <w:pPr>
      <w:widowControl/>
      <w:tabs>
        <w:tab w:val="left" w:pos="560"/>
      </w:tabs>
      <w:autoSpaceDE/>
      <w:autoSpaceDN/>
      <w:adjustRightInd/>
      <w:spacing w:after="240" w:line="230" w:lineRule="atLeast"/>
      <w:ind w:firstLine="0"/>
    </w:pPr>
    <w:rPr>
      <w:rFonts w:eastAsia="MS Mincho" w:cs="Times New Roman"/>
      <w:lang w:val="en-GB" w:eastAsia="ja-JP"/>
    </w:rPr>
  </w:style>
  <w:style w:type="paragraph" w:customStyle="1" w:styleId="p3">
    <w:name w:val="p3"/>
    <w:basedOn w:val="a1"/>
    <w:next w:val="a1"/>
    <w:uiPriority w:val="99"/>
    <w:rsid w:val="005D69E2"/>
    <w:pPr>
      <w:widowControl/>
      <w:tabs>
        <w:tab w:val="left" w:pos="720"/>
      </w:tabs>
      <w:autoSpaceDE/>
      <w:autoSpaceDN/>
      <w:adjustRightInd/>
      <w:spacing w:after="240" w:line="230" w:lineRule="atLeast"/>
      <w:ind w:firstLine="0"/>
    </w:pPr>
    <w:rPr>
      <w:rFonts w:eastAsia="MS Mincho" w:cs="Times New Roman"/>
      <w:lang w:val="en-GB" w:eastAsia="ja-JP"/>
    </w:rPr>
  </w:style>
  <w:style w:type="paragraph" w:customStyle="1" w:styleId="p4">
    <w:name w:val="p4"/>
    <w:basedOn w:val="a1"/>
    <w:next w:val="a1"/>
    <w:uiPriority w:val="99"/>
    <w:rsid w:val="005D69E2"/>
    <w:pPr>
      <w:widowControl/>
      <w:tabs>
        <w:tab w:val="left" w:pos="1100"/>
      </w:tabs>
      <w:autoSpaceDE/>
      <w:autoSpaceDN/>
      <w:adjustRightInd/>
      <w:spacing w:after="240" w:line="230" w:lineRule="atLeast"/>
      <w:ind w:firstLine="0"/>
    </w:pPr>
    <w:rPr>
      <w:rFonts w:eastAsia="MS Mincho" w:cs="Times New Roman"/>
      <w:lang w:val="en-GB" w:eastAsia="ja-JP"/>
    </w:rPr>
  </w:style>
  <w:style w:type="paragraph" w:customStyle="1" w:styleId="p5">
    <w:name w:val="p5"/>
    <w:basedOn w:val="a1"/>
    <w:next w:val="a1"/>
    <w:uiPriority w:val="99"/>
    <w:rsid w:val="005D69E2"/>
    <w:pPr>
      <w:widowControl/>
      <w:tabs>
        <w:tab w:val="left" w:pos="1100"/>
      </w:tabs>
      <w:autoSpaceDE/>
      <w:autoSpaceDN/>
      <w:adjustRightInd/>
      <w:spacing w:after="240" w:line="230" w:lineRule="atLeast"/>
      <w:ind w:firstLine="0"/>
    </w:pPr>
    <w:rPr>
      <w:rFonts w:eastAsia="MS Mincho" w:cs="Times New Roman"/>
      <w:lang w:val="en-GB" w:eastAsia="ja-JP"/>
    </w:rPr>
  </w:style>
  <w:style w:type="paragraph" w:customStyle="1" w:styleId="p6">
    <w:name w:val="p6"/>
    <w:basedOn w:val="a1"/>
    <w:next w:val="a1"/>
    <w:uiPriority w:val="99"/>
    <w:rsid w:val="005D69E2"/>
    <w:pPr>
      <w:widowControl/>
      <w:tabs>
        <w:tab w:val="left" w:pos="1440"/>
      </w:tabs>
      <w:autoSpaceDE/>
      <w:autoSpaceDN/>
      <w:adjustRightInd/>
      <w:spacing w:after="240" w:line="230" w:lineRule="atLeast"/>
      <w:ind w:firstLine="0"/>
    </w:pPr>
    <w:rPr>
      <w:rFonts w:eastAsia="MS Mincho" w:cs="Times New Roman"/>
      <w:lang w:val="en-GB" w:eastAsia="ja-JP"/>
    </w:rPr>
  </w:style>
  <w:style w:type="paragraph" w:styleId="afff6">
    <w:name w:val="Plain Text"/>
    <w:basedOn w:val="a1"/>
    <w:link w:val="afff7"/>
    <w:uiPriority w:val="99"/>
    <w:rsid w:val="005D69E2"/>
    <w:pPr>
      <w:widowControl/>
      <w:autoSpaceDE/>
      <w:autoSpaceDN/>
      <w:adjustRightInd/>
      <w:spacing w:after="240" w:line="230" w:lineRule="atLeast"/>
      <w:ind w:firstLine="0"/>
    </w:pPr>
    <w:rPr>
      <w:rFonts w:ascii="Courier New" w:eastAsia="MS Mincho" w:hAnsi="Courier New" w:cs="Times New Roman"/>
      <w:lang w:val="en-GB" w:eastAsia="ja-JP"/>
    </w:rPr>
  </w:style>
  <w:style w:type="character" w:customStyle="1" w:styleId="afff7">
    <w:name w:val="Текст Знак"/>
    <w:basedOn w:val="a7"/>
    <w:link w:val="afff6"/>
    <w:uiPriority w:val="99"/>
    <w:rsid w:val="005D69E2"/>
    <w:rPr>
      <w:rFonts w:ascii="Courier New" w:eastAsia="MS Mincho" w:hAnsi="Courier New"/>
      <w:lang w:val="en-GB" w:eastAsia="ja-JP"/>
    </w:rPr>
  </w:style>
  <w:style w:type="paragraph" w:styleId="afff8">
    <w:name w:val="Salutation"/>
    <w:basedOn w:val="a1"/>
    <w:next w:val="a1"/>
    <w:link w:val="afff9"/>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f9">
    <w:name w:val="Приветствие Знак"/>
    <w:basedOn w:val="a7"/>
    <w:link w:val="afff8"/>
    <w:uiPriority w:val="99"/>
    <w:rsid w:val="005D69E2"/>
    <w:rPr>
      <w:rFonts w:ascii="Arial" w:eastAsia="MS Mincho" w:hAnsi="Arial"/>
      <w:lang w:val="en-GB" w:eastAsia="ja-JP"/>
    </w:rPr>
  </w:style>
  <w:style w:type="paragraph" w:styleId="afffa">
    <w:name w:val="Signature"/>
    <w:basedOn w:val="a1"/>
    <w:link w:val="afffb"/>
    <w:uiPriority w:val="99"/>
    <w:rsid w:val="005D69E2"/>
    <w:pPr>
      <w:widowControl/>
      <w:autoSpaceDE/>
      <w:autoSpaceDN/>
      <w:adjustRightInd/>
      <w:spacing w:after="240" w:line="230" w:lineRule="atLeast"/>
      <w:ind w:left="4252" w:firstLine="0"/>
    </w:pPr>
    <w:rPr>
      <w:rFonts w:eastAsia="MS Mincho" w:cs="Times New Roman"/>
      <w:lang w:val="en-GB" w:eastAsia="ja-JP"/>
    </w:rPr>
  </w:style>
  <w:style w:type="character" w:customStyle="1" w:styleId="afffb">
    <w:name w:val="Подпись Знак"/>
    <w:basedOn w:val="a7"/>
    <w:link w:val="afffa"/>
    <w:uiPriority w:val="99"/>
    <w:rsid w:val="005D69E2"/>
    <w:rPr>
      <w:rFonts w:ascii="Arial" w:eastAsia="MS Mincho" w:hAnsi="Arial"/>
      <w:lang w:val="en-GB" w:eastAsia="ja-JP"/>
    </w:rPr>
  </w:style>
  <w:style w:type="paragraph" w:customStyle="1" w:styleId="Special">
    <w:name w:val="Special"/>
    <w:basedOn w:val="a1"/>
    <w:next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styleId="afffc">
    <w:name w:val="Subtitle"/>
    <w:basedOn w:val="a1"/>
    <w:link w:val="afffd"/>
    <w:uiPriority w:val="99"/>
    <w:qFormat/>
    <w:rsid w:val="005D69E2"/>
    <w:pPr>
      <w:widowControl/>
      <w:autoSpaceDE/>
      <w:autoSpaceDN/>
      <w:adjustRightInd/>
      <w:spacing w:after="60" w:line="230" w:lineRule="atLeast"/>
      <w:ind w:firstLine="0"/>
      <w:jc w:val="center"/>
      <w:outlineLvl w:val="1"/>
    </w:pPr>
    <w:rPr>
      <w:rFonts w:eastAsia="MS Mincho" w:cs="Times New Roman"/>
      <w:sz w:val="24"/>
      <w:lang w:val="en-GB" w:eastAsia="ja-JP"/>
    </w:rPr>
  </w:style>
  <w:style w:type="character" w:customStyle="1" w:styleId="afffd">
    <w:name w:val="Подзаголовок Знак"/>
    <w:basedOn w:val="a7"/>
    <w:link w:val="afffc"/>
    <w:uiPriority w:val="99"/>
    <w:rsid w:val="005D69E2"/>
    <w:rPr>
      <w:rFonts w:ascii="Arial" w:eastAsia="MS Mincho" w:hAnsi="Arial"/>
      <w:sz w:val="24"/>
      <w:lang w:val="en-GB" w:eastAsia="ja-JP"/>
    </w:rPr>
  </w:style>
  <w:style w:type="paragraph" w:customStyle="1" w:styleId="Tablefootnote">
    <w:name w:val="Table footnote"/>
    <w:basedOn w:val="a1"/>
    <w:uiPriority w:val="99"/>
    <w:rsid w:val="005D69E2"/>
    <w:pPr>
      <w:widowControl/>
      <w:tabs>
        <w:tab w:val="left" w:pos="340"/>
      </w:tabs>
      <w:autoSpaceDE/>
      <w:autoSpaceDN/>
      <w:adjustRightInd/>
      <w:spacing w:before="60" w:after="60" w:line="190" w:lineRule="atLeast"/>
      <w:ind w:firstLine="0"/>
    </w:pPr>
    <w:rPr>
      <w:rFonts w:eastAsia="MS Mincho" w:cs="Times New Roman"/>
      <w:sz w:val="16"/>
      <w:lang w:val="en-GB" w:eastAsia="ja-JP"/>
    </w:rPr>
  </w:style>
  <w:style w:type="paragraph" w:customStyle="1" w:styleId="Tabletitle">
    <w:name w:val="Table title"/>
    <w:basedOn w:val="a1"/>
    <w:next w:val="a1"/>
    <w:uiPriority w:val="99"/>
    <w:rsid w:val="005D69E2"/>
    <w:pPr>
      <w:keepNext/>
      <w:widowControl/>
      <w:suppressAutoHyphens/>
      <w:autoSpaceDE/>
      <w:autoSpaceDN/>
      <w:adjustRightInd/>
      <w:spacing w:before="120" w:after="120" w:line="230" w:lineRule="exact"/>
      <w:ind w:firstLine="0"/>
      <w:jc w:val="center"/>
    </w:pPr>
    <w:rPr>
      <w:rFonts w:eastAsia="MS Mincho" w:cs="Times New Roman"/>
      <w:b/>
      <w:lang w:val="en-GB" w:eastAsia="ja-JP"/>
    </w:rPr>
  </w:style>
  <w:style w:type="character" w:customStyle="1" w:styleId="TableFootNoteXref">
    <w:name w:val="TableFootNoteXref"/>
    <w:uiPriority w:val="99"/>
    <w:rsid w:val="005D69E2"/>
    <w:rPr>
      <w:noProof/>
      <w:position w:val="6"/>
      <w:sz w:val="14"/>
      <w:lang w:val="fr-FR"/>
    </w:rPr>
  </w:style>
  <w:style w:type="paragraph" w:customStyle="1" w:styleId="Terms">
    <w:name w:val="Term(s)"/>
    <w:basedOn w:val="a1"/>
    <w:next w:val="Definition"/>
    <w:uiPriority w:val="99"/>
    <w:rsid w:val="005D69E2"/>
    <w:pPr>
      <w:keepNext/>
      <w:widowControl/>
      <w:suppressAutoHyphens/>
      <w:autoSpaceDE/>
      <w:autoSpaceDN/>
      <w:adjustRightInd/>
      <w:spacing w:line="230" w:lineRule="atLeast"/>
      <w:ind w:firstLine="0"/>
      <w:jc w:val="left"/>
    </w:pPr>
    <w:rPr>
      <w:rFonts w:eastAsia="MS Mincho" w:cs="Times New Roman"/>
      <w:b/>
      <w:lang w:val="en-GB" w:eastAsia="ja-JP"/>
    </w:rPr>
  </w:style>
  <w:style w:type="paragraph" w:customStyle="1" w:styleId="TermNum">
    <w:name w:val="TermNum"/>
    <w:basedOn w:val="a1"/>
    <w:next w:val="Terms"/>
    <w:uiPriority w:val="99"/>
    <w:rsid w:val="005D69E2"/>
    <w:pPr>
      <w:keepNext/>
      <w:widowControl/>
      <w:autoSpaceDE/>
      <w:autoSpaceDN/>
      <w:adjustRightInd/>
      <w:spacing w:line="230" w:lineRule="atLeast"/>
      <w:ind w:firstLine="0"/>
    </w:pPr>
    <w:rPr>
      <w:rFonts w:eastAsia="MS Mincho" w:cs="Times New Roman"/>
      <w:b/>
      <w:lang w:val="en-GB" w:eastAsia="ja-JP"/>
    </w:rPr>
  </w:style>
  <w:style w:type="paragraph" w:styleId="afffe">
    <w:name w:val="Title"/>
    <w:basedOn w:val="a1"/>
    <w:link w:val="affff"/>
    <w:uiPriority w:val="99"/>
    <w:qFormat/>
    <w:rsid w:val="005D69E2"/>
    <w:pPr>
      <w:widowControl/>
      <w:autoSpaceDE/>
      <w:autoSpaceDN/>
      <w:adjustRightInd/>
      <w:spacing w:before="240" w:after="60" w:line="230" w:lineRule="atLeast"/>
      <w:ind w:firstLine="0"/>
      <w:jc w:val="center"/>
      <w:outlineLvl w:val="0"/>
    </w:pPr>
    <w:rPr>
      <w:rFonts w:eastAsia="MS Mincho" w:cs="Times New Roman"/>
      <w:b/>
      <w:kern w:val="28"/>
      <w:sz w:val="32"/>
      <w:lang w:val="en-GB" w:eastAsia="ja-JP"/>
    </w:rPr>
  </w:style>
  <w:style w:type="character" w:customStyle="1" w:styleId="affff">
    <w:name w:val="Название Знак"/>
    <w:basedOn w:val="a7"/>
    <w:link w:val="afffe"/>
    <w:uiPriority w:val="99"/>
    <w:rsid w:val="005D69E2"/>
    <w:rPr>
      <w:rFonts w:ascii="Arial" w:eastAsia="MS Mincho" w:hAnsi="Arial"/>
      <w:b/>
      <w:kern w:val="28"/>
      <w:sz w:val="32"/>
      <w:lang w:val="en-GB" w:eastAsia="ja-JP"/>
    </w:rPr>
  </w:style>
  <w:style w:type="paragraph" w:styleId="18">
    <w:name w:val="toc 1"/>
    <w:basedOn w:val="a1"/>
    <w:next w:val="a1"/>
    <w:uiPriority w:val="99"/>
    <w:rsid w:val="005D69E2"/>
    <w:pPr>
      <w:widowControl/>
      <w:tabs>
        <w:tab w:val="left" w:pos="720"/>
        <w:tab w:val="right" w:leader="dot" w:pos="9752"/>
      </w:tabs>
      <w:suppressAutoHyphens/>
      <w:autoSpaceDE/>
      <w:autoSpaceDN/>
      <w:adjustRightInd/>
      <w:spacing w:before="120" w:line="230" w:lineRule="atLeast"/>
      <w:ind w:left="720" w:right="500" w:hanging="720"/>
      <w:jc w:val="left"/>
    </w:pPr>
    <w:rPr>
      <w:rFonts w:eastAsia="MS Mincho" w:cs="Times New Roman"/>
      <w:b/>
      <w:lang w:val="en-GB" w:eastAsia="ja-JP"/>
    </w:rPr>
  </w:style>
  <w:style w:type="paragraph" w:customStyle="1" w:styleId="zzBiblio">
    <w:name w:val="zzBiblio"/>
    <w:basedOn w:val="a1"/>
    <w:next w:val="1"/>
    <w:uiPriority w:val="99"/>
    <w:rsid w:val="005D69E2"/>
    <w:pPr>
      <w:pageBreakBefore/>
      <w:widowControl/>
      <w:autoSpaceDE/>
      <w:autoSpaceDN/>
      <w:adjustRightInd/>
      <w:spacing w:after="760" w:line="310" w:lineRule="exact"/>
      <w:ind w:firstLine="0"/>
      <w:jc w:val="center"/>
    </w:pPr>
    <w:rPr>
      <w:rFonts w:eastAsia="MS Mincho" w:cs="Times New Roman"/>
      <w:b/>
      <w:sz w:val="28"/>
      <w:lang w:val="en-GB" w:eastAsia="ja-JP"/>
    </w:rPr>
  </w:style>
  <w:style w:type="paragraph" w:customStyle="1" w:styleId="zzContents">
    <w:name w:val="zzContents"/>
    <w:basedOn w:val="Introduction"/>
    <w:next w:val="18"/>
    <w:uiPriority w:val="99"/>
    <w:rsid w:val="005D69E2"/>
    <w:pPr>
      <w:tabs>
        <w:tab w:val="clear" w:pos="400"/>
      </w:tabs>
    </w:pPr>
  </w:style>
  <w:style w:type="paragraph" w:customStyle="1" w:styleId="zzCopyright">
    <w:name w:val="zzCopyright"/>
    <w:basedOn w:val="a1"/>
    <w:next w:val="a1"/>
    <w:uiPriority w:val="99"/>
    <w:rsid w:val="005D69E2"/>
    <w:pPr>
      <w:widowControl/>
      <w:pBdr>
        <w:top w:val="single" w:sz="4" w:space="1" w:color="0000FF"/>
        <w:left w:val="single" w:sz="4" w:space="4" w:color="0000FF"/>
        <w:bottom w:val="single" w:sz="4" w:space="1" w:color="0000FF"/>
        <w:right w:val="single" w:sz="4" w:space="4" w:color="0000FF"/>
      </w:pBdr>
      <w:tabs>
        <w:tab w:val="left" w:pos="514"/>
        <w:tab w:val="left" w:pos="9623"/>
      </w:tabs>
      <w:autoSpaceDE/>
      <w:autoSpaceDN/>
      <w:adjustRightInd/>
      <w:spacing w:after="240" w:line="230" w:lineRule="atLeast"/>
      <w:ind w:left="284" w:right="284" w:firstLine="0"/>
    </w:pPr>
    <w:rPr>
      <w:rFonts w:eastAsia="MS Mincho" w:cs="Times New Roman"/>
      <w:color w:val="0000FF"/>
      <w:lang w:val="en-GB" w:eastAsia="ja-JP"/>
    </w:rPr>
  </w:style>
  <w:style w:type="paragraph" w:customStyle="1" w:styleId="zzCover">
    <w:name w:val="zzCover"/>
    <w:basedOn w:val="a1"/>
    <w:uiPriority w:val="99"/>
    <w:rsid w:val="005D69E2"/>
    <w:pPr>
      <w:widowControl/>
      <w:autoSpaceDE/>
      <w:autoSpaceDN/>
      <w:adjustRightInd/>
      <w:spacing w:after="220" w:line="230" w:lineRule="atLeast"/>
      <w:ind w:firstLine="0"/>
      <w:jc w:val="right"/>
    </w:pPr>
    <w:rPr>
      <w:rFonts w:eastAsia="MS Mincho" w:cs="Times New Roman"/>
      <w:b/>
      <w:color w:val="000000"/>
      <w:sz w:val="24"/>
      <w:lang w:val="en-GB" w:eastAsia="ja-JP"/>
    </w:rPr>
  </w:style>
  <w:style w:type="paragraph" w:customStyle="1" w:styleId="zzForeword">
    <w:name w:val="zzForeword"/>
    <w:basedOn w:val="Introduction"/>
    <w:next w:val="a1"/>
    <w:uiPriority w:val="99"/>
    <w:rsid w:val="005D69E2"/>
    <w:pPr>
      <w:tabs>
        <w:tab w:val="clear" w:pos="400"/>
      </w:tabs>
    </w:pPr>
    <w:rPr>
      <w:color w:val="0000FF"/>
    </w:rPr>
  </w:style>
  <w:style w:type="paragraph" w:customStyle="1" w:styleId="zzHelp">
    <w:name w:val="zzHelp"/>
    <w:basedOn w:val="a1"/>
    <w:uiPriority w:val="99"/>
    <w:rsid w:val="005D69E2"/>
    <w:pPr>
      <w:widowControl/>
      <w:autoSpaceDE/>
      <w:autoSpaceDN/>
      <w:adjustRightInd/>
      <w:spacing w:after="240" w:line="230" w:lineRule="atLeast"/>
      <w:ind w:firstLine="0"/>
    </w:pPr>
    <w:rPr>
      <w:rFonts w:eastAsia="MS Mincho" w:cs="Times New Roman"/>
      <w:color w:val="008000"/>
      <w:lang w:val="en-GB" w:eastAsia="ja-JP"/>
    </w:rPr>
  </w:style>
  <w:style w:type="paragraph" w:customStyle="1" w:styleId="zzIndex">
    <w:name w:val="zzIndex"/>
    <w:basedOn w:val="zzBiblio"/>
    <w:next w:val="affff0"/>
    <w:uiPriority w:val="99"/>
    <w:rsid w:val="005D69E2"/>
  </w:style>
  <w:style w:type="paragraph" w:styleId="affff0">
    <w:name w:val="index heading"/>
    <w:basedOn w:val="a1"/>
    <w:next w:val="17"/>
    <w:uiPriority w:val="99"/>
    <w:rsid w:val="005D69E2"/>
    <w:pPr>
      <w:keepNext/>
      <w:widowControl/>
      <w:autoSpaceDE/>
      <w:autoSpaceDN/>
      <w:adjustRightInd/>
      <w:spacing w:before="400" w:after="210" w:line="230" w:lineRule="atLeast"/>
      <w:ind w:firstLine="0"/>
      <w:jc w:val="center"/>
    </w:pPr>
    <w:rPr>
      <w:rFonts w:eastAsia="MS Mincho" w:cs="Times New Roman"/>
      <w:lang w:val="en-GB" w:eastAsia="ja-JP"/>
    </w:rPr>
  </w:style>
  <w:style w:type="paragraph" w:customStyle="1" w:styleId="zzLc5">
    <w:name w:val="zzLc5"/>
    <w:basedOn w:val="a1"/>
    <w:next w:val="a1"/>
    <w:uiPriority w:val="99"/>
    <w:rsid w:val="005D69E2"/>
    <w:pPr>
      <w:widowControl/>
      <w:autoSpaceDE/>
      <w:autoSpaceDN/>
      <w:adjustRightInd/>
      <w:spacing w:after="240" w:line="230" w:lineRule="atLeast"/>
      <w:ind w:firstLine="0"/>
      <w:jc w:val="left"/>
    </w:pPr>
    <w:rPr>
      <w:rFonts w:eastAsia="MS Mincho" w:cs="Times New Roman"/>
      <w:lang w:val="en-GB" w:eastAsia="ja-JP"/>
    </w:rPr>
  </w:style>
  <w:style w:type="paragraph" w:customStyle="1" w:styleId="zzLc6">
    <w:name w:val="zzLc6"/>
    <w:basedOn w:val="a1"/>
    <w:next w:val="a1"/>
    <w:uiPriority w:val="99"/>
    <w:rsid w:val="005D69E2"/>
    <w:pPr>
      <w:widowControl/>
      <w:autoSpaceDE/>
      <w:autoSpaceDN/>
      <w:adjustRightInd/>
      <w:spacing w:after="240" w:line="230" w:lineRule="atLeast"/>
      <w:ind w:firstLine="0"/>
      <w:jc w:val="left"/>
    </w:pPr>
    <w:rPr>
      <w:rFonts w:eastAsia="MS Mincho" w:cs="Times New Roman"/>
      <w:lang w:val="en-GB" w:eastAsia="ja-JP"/>
    </w:rPr>
  </w:style>
  <w:style w:type="paragraph" w:customStyle="1" w:styleId="zzLn5">
    <w:name w:val="zzLn5"/>
    <w:basedOn w:val="a1"/>
    <w:next w:val="a1"/>
    <w:uiPriority w:val="99"/>
    <w:rsid w:val="005D69E2"/>
    <w:pPr>
      <w:widowControl/>
      <w:numPr>
        <w:ilvl w:val="4"/>
        <w:numId w:val="39"/>
      </w:numPr>
      <w:autoSpaceDE/>
      <w:autoSpaceDN/>
      <w:adjustRightInd/>
      <w:spacing w:after="240" w:line="230" w:lineRule="atLeast"/>
      <w:jc w:val="left"/>
    </w:pPr>
    <w:rPr>
      <w:rFonts w:eastAsia="MS Mincho" w:cs="Times New Roman"/>
      <w:lang w:val="en-GB" w:eastAsia="ja-JP"/>
    </w:rPr>
  </w:style>
  <w:style w:type="paragraph" w:customStyle="1" w:styleId="zzLn6">
    <w:name w:val="zzLn6"/>
    <w:basedOn w:val="a1"/>
    <w:next w:val="a1"/>
    <w:uiPriority w:val="99"/>
    <w:rsid w:val="005D69E2"/>
    <w:pPr>
      <w:widowControl/>
      <w:numPr>
        <w:ilvl w:val="5"/>
        <w:numId w:val="39"/>
      </w:numPr>
      <w:autoSpaceDE/>
      <w:autoSpaceDN/>
      <w:adjustRightInd/>
      <w:spacing w:after="240" w:line="230" w:lineRule="atLeast"/>
      <w:jc w:val="left"/>
    </w:pPr>
    <w:rPr>
      <w:rFonts w:eastAsia="MS Mincho" w:cs="Times New Roman"/>
      <w:lang w:val="en-GB" w:eastAsia="ja-JP"/>
    </w:rPr>
  </w:style>
  <w:style w:type="paragraph" w:customStyle="1" w:styleId="zzSTDTitle">
    <w:name w:val="zzSTDTitle"/>
    <w:basedOn w:val="a1"/>
    <w:next w:val="a1"/>
    <w:uiPriority w:val="99"/>
    <w:rsid w:val="005D69E2"/>
    <w:pPr>
      <w:widowControl/>
      <w:suppressAutoHyphens/>
      <w:autoSpaceDE/>
      <w:autoSpaceDN/>
      <w:adjustRightInd/>
      <w:spacing w:before="400" w:after="760" w:line="350" w:lineRule="exact"/>
      <w:ind w:firstLine="0"/>
      <w:jc w:val="left"/>
    </w:pPr>
    <w:rPr>
      <w:rFonts w:eastAsia="MS Mincho" w:cs="Times New Roman"/>
      <w:b/>
      <w:color w:val="0000FF"/>
      <w:sz w:val="32"/>
      <w:lang w:val="en-GB" w:eastAsia="ja-JP"/>
    </w:rPr>
  </w:style>
  <w:style w:type="paragraph" w:customStyle="1" w:styleId="pdf">
    <w:name w:val="pdf"/>
    <w:basedOn w:val="a1"/>
    <w:rsid w:val="005D69E2"/>
    <w:pPr>
      <w:widowControl/>
      <w:autoSpaceDE/>
      <w:autoSpaceDN/>
      <w:adjustRightInd/>
      <w:spacing w:before="100" w:line="190" w:lineRule="exact"/>
      <w:ind w:left="100" w:right="100" w:firstLine="0"/>
    </w:pPr>
    <w:rPr>
      <w:rFonts w:cs="Times New Roman"/>
      <w:sz w:val="16"/>
      <w:lang w:val="en-GB" w:eastAsia="en-US"/>
    </w:rPr>
  </w:style>
  <w:style w:type="paragraph" w:customStyle="1" w:styleId="Tabletext10">
    <w:name w:val="Table text (10)"/>
    <w:basedOn w:val="a1"/>
    <w:uiPriority w:val="99"/>
    <w:rsid w:val="005D69E2"/>
    <w:pPr>
      <w:widowControl/>
      <w:autoSpaceDE/>
      <w:autoSpaceDN/>
      <w:adjustRightInd/>
      <w:spacing w:before="60" w:after="60" w:line="230" w:lineRule="atLeast"/>
      <w:ind w:firstLine="0"/>
    </w:pPr>
    <w:rPr>
      <w:rFonts w:eastAsia="MS Mincho" w:cs="Times New Roman"/>
      <w:lang w:val="en-GB" w:eastAsia="ja-JP"/>
    </w:rPr>
  </w:style>
  <w:style w:type="paragraph" w:customStyle="1" w:styleId="Tabletext9">
    <w:name w:val="Table text (9)"/>
    <w:basedOn w:val="a1"/>
    <w:uiPriority w:val="99"/>
    <w:rsid w:val="005D69E2"/>
    <w:pPr>
      <w:widowControl/>
      <w:autoSpaceDE/>
      <w:autoSpaceDN/>
      <w:adjustRightInd/>
      <w:spacing w:before="60" w:after="60" w:line="210" w:lineRule="atLeast"/>
      <w:ind w:firstLine="0"/>
    </w:pPr>
    <w:rPr>
      <w:rFonts w:eastAsia="MS Mincho" w:cs="Times New Roman"/>
      <w:sz w:val="18"/>
      <w:lang w:val="en-GB" w:eastAsia="ja-JP"/>
    </w:rPr>
  </w:style>
  <w:style w:type="paragraph" w:customStyle="1" w:styleId="Tabletext8">
    <w:name w:val="Table text (8)"/>
    <w:basedOn w:val="a1"/>
    <w:uiPriority w:val="99"/>
    <w:rsid w:val="005D69E2"/>
    <w:pPr>
      <w:widowControl/>
      <w:autoSpaceDE/>
      <w:autoSpaceDN/>
      <w:adjustRightInd/>
      <w:spacing w:before="60" w:after="60" w:line="190" w:lineRule="atLeast"/>
      <w:ind w:firstLine="0"/>
    </w:pPr>
    <w:rPr>
      <w:rFonts w:eastAsia="MS Mincho" w:cs="Times New Roman"/>
      <w:sz w:val="16"/>
      <w:lang w:val="en-GB" w:eastAsia="ja-JP"/>
    </w:rPr>
  </w:style>
  <w:style w:type="paragraph" w:customStyle="1" w:styleId="Tabletext7">
    <w:name w:val="Table text (7)"/>
    <w:basedOn w:val="a1"/>
    <w:uiPriority w:val="99"/>
    <w:rsid w:val="005D69E2"/>
    <w:pPr>
      <w:widowControl/>
      <w:autoSpaceDE/>
      <w:autoSpaceDN/>
      <w:adjustRightInd/>
      <w:spacing w:before="60" w:after="60" w:line="170" w:lineRule="atLeast"/>
      <w:ind w:firstLine="0"/>
    </w:pPr>
    <w:rPr>
      <w:rFonts w:eastAsia="MS Mincho" w:cs="Times New Roman"/>
      <w:sz w:val="14"/>
      <w:lang w:val="en-GB" w:eastAsia="ja-JP"/>
    </w:rPr>
  </w:style>
  <w:style w:type="paragraph" w:customStyle="1" w:styleId="fdcopy">
    <w:name w:val="fdcopy"/>
    <w:basedOn w:val="zzCopyright"/>
    <w:uiPriority w:val="99"/>
    <w:rsid w:val="005D69E2"/>
    <w:pPr>
      <w:pBdr>
        <w:top w:val="single" w:sz="6" w:space="1" w:color="auto"/>
        <w:left w:val="single" w:sz="6" w:space="4" w:color="auto"/>
        <w:bottom w:val="single" w:sz="6" w:space="1" w:color="auto"/>
        <w:right w:val="single" w:sz="6" w:space="4" w:color="auto"/>
      </w:pBdr>
      <w:spacing w:after="230" w:line="230" w:lineRule="exact"/>
      <w:ind w:left="100" w:right="100"/>
    </w:pPr>
    <w:rPr>
      <w:rFonts w:eastAsia="Times New Roman"/>
      <w:lang w:eastAsia="en-US"/>
    </w:rPr>
  </w:style>
  <w:style w:type="paragraph" w:customStyle="1" w:styleId="pbcopy">
    <w:name w:val="pbcopy"/>
    <w:basedOn w:val="ab"/>
    <w:rsid w:val="005D69E2"/>
    <w:pPr>
      <w:widowControl/>
      <w:tabs>
        <w:tab w:val="clear" w:pos="4677"/>
        <w:tab w:val="clear" w:pos="9355"/>
      </w:tabs>
      <w:autoSpaceDE/>
      <w:autoSpaceDN/>
      <w:adjustRightInd/>
      <w:spacing w:after="60" w:line="190" w:lineRule="exact"/>
      <w:ind w:firstLine="0"/>
    </w:pPr>
    <w:rPr>
      <w:sz w:val="16"/>
      <w:lang w:val="en-GB" w:eastAsia="en-US"/>
    </w:rPr>
  </w:style>
  <w:style w:type="paragraph" w:customStyle="1" w:styleId="covernote">
    <w:name w:val="covernote"/>
    <w:basedOn w:val="a1"/>
    <w:next w:val="a1"/>
    <w:uiPriority w:val="99"/>
    <w:rsid w:val="005D69E2"/>
    <w:pPr>
      <w:widowControl/>
      <w:autoSpaceDE/>
      <w:autoSpaceDN/>
      <w:adjustRightInd/>
      <w:spacing w:after="230" w:line="230" w:lineRule="exact"/>
      <w:ind w:left="100" w:right="100" w:firstLine="0"/>
    </w:pPr>
    <w:rPr>
      <w:rFonts w:cs="Times New Roman"/>
      <w:lang w:val="en-GB" w:eastAsia="en-US"/>
    </w:rPr>
  </w:style>
  <w:style w:type="paragraph" w:customStyle="1" w:styleId="IsolibMLS">
    <w:name w:val="IsolibMLS"/>
    <w:uiPriority w:val="99"/>
    <w:rsid w:val="005D69E2"/>
    <w:pPr>
      <w:spacing w:after="220"/>
      <w:jc w:val="both"/>
    </w:pPr>
    <w:rPr>
      <w:rFonts w:ascii="Helvetica" w:hAnsi="Helvetica"/>
      <w:color w:val="000000"/>
      <w:lang w:val="en-GB" w:eastAsia="fr-FR"/>
    </w:rPr>
  </w:style>
  <w:style w:type="paragraph" w:styleId="HTML">
    <w:name w:val="HTML Address"/>
    <w:basedOn w:val="a1"/>
    <w:link w:val="HTML0"/>
    <w:uiPriority w:val="99"/>
    <w:rsid w:val="005D69E2"/>
    <w:pPr>
      <w:widowControl/>
      <w:autoSpaceDE/>
      <w:autoSpaceDN/>
      <w:adjustRightInd/>
      <w:spacing w:after="240" w:line="230" w:lineRule="atLeast"/>
      <w:ind w:firstLine="0"/>
    </w:pPr>
    <w:rPr>
      <w:rFonts w:eastAsia="MS Mincho" w:cs="Times New Roman"/>
      <w:i/>
      <w:iCs/>
      <w:lang w:val="en-GB" w:eastAsia="ja-JP"/>
    </w:rPr>
  </w:style>
  <w:style w:type="character" w:customStyle="1" w:styleId="HTML0">
    <w:name w:val="Адрес HTML Знак"/>
    <w:basedOn w:val="a7"/>
    <w:link w:val="HTML"/>
    <w:uiPriority w:val="99"/>
    <w:rsid w:val="005D69E2"/>
    <w:rPr>
      <w:rFonts w:ascii="Arial" w:eastAsia="MS Mincho" w:hAnsi="Arial"/>
      <w:i/>
      <w:iCs/>
      <w:lang w:val="en-GB" w:eastAsia="ja-JP"/>
    </w:rPr>
  </w:style>
  <w:style w:type="paragraph" w:styleId="HTML1">
    <w:name w:val="HTML Preformatted"/>
    <w:basedOn w:val="a1"/>
    <w:link w:val="HTML2"/>
    <w:uiPriority w:val="99"/>
    <w:rsid w:val="005D69E2"/>
    <w:pPr>
      <w:widowControl/>
      <w:autoSpaceDE/>
      <w:autoSpaceDN/>
      <w:adjustRightInd/>
      <w:spacing w:after="240" w:line="230" w:lineRule="atLeast"/>
      <w:ind w:firstLine="0"/>
    </w:pPr>
    <w:rPr>
      <w:rFonts w:ascii="Courier New" w:eastAsia="MS Mincho" w:hAnsi="Courier New" w:cs="Courier New"/>
      <w:lang w:val="en-GB" w:eastAsia="ja-JP"/>
    </w:rPr>
  </w:style>
  <w:style w:type="character" w:customStyle="1" w:styleId="HTML2">
    <w:name w:val="Стандартный HTML Знак"/>
    <w:basedOn w:val="a7"/>
    <w:link w:val="HTML1"/>
    <w:uiPriority w:val="99"/>
    <w:rsid w:val="005D69E2"/>
    <w:rPr>
      <w:rFonts w:ascii="Courier New" w:eastAsia="MS Mincho" w:hAnsi="Courier New" w:cs="Courier New"/>
      <w:lang w:val="en-GB" w:eastAsia="ja-JP"/>
    </w:rPr>
  </w:style>
  <w:style w:type="paragraph" w:styleId="affff1">
    <w:name w:val="E-mail Signature"/>
    <w:basedOn w:val="a1"/>
    <w:link w:val="affff2"/>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ff2">
    <w:name w:val="Электронная подпись Знак"/>
    <w:basedOn w:val="a7"/>
    <w:link w:val="affff1"/>
    <w:uiPriority w:val="99"/>
    <w:rsid w:val="005D69E2"/>
    <w:rPr>
      <w:rFonts w:ascii="Arial" w:eastAsia="MS Mincho" w:hAnsi="Arial"/>
      <w:lang w:val="en-GB" w:eastAsia="ja-JP"/>
    </w:rPr>
  </w:style>
  <w:style w:type="paragraph" w:customStyle="1" w:styleId="NOTE0">
    <w:name w:val="NOTE"/>
    <w:basedOn w:val="a1"/>
    <w:uiPriority w:val="99"/>
    <w:rsid w:val="005D69E2"/>
    <w:pPr>
      <w:widowControl/>
      <w:tabs>
        <w:tab w:val="left" w:pos="709"/>
        <w:tab w:val="center" w:pos="4536"/>
        <w:tab w:val="right" w:pos="9072"/>
      </w:tabs>
      <w:autoSpaceDE/>
      <w:autoSpaceDN/>
      <w:adjustRightInd/>
      <w:spacing w:after="100"/>
      <w:ind w:firstLine="0"/>
    </w:pPr>
    <w:rPr>
      <w:rFonts w:cs="Times New Roman"/>
      <w:noProof/>
      <w:spacing w:val="8"/>
      <w:sz w:val="16"/>
      <w:lang w:val="en-GB" w:eastAsia="fr-FR"/>
    </w:rPr>
  </w:style>
  <w:style w:type="paragraph" w:customStyle="1" w:styleId="Listecontinuelist-1">
    <w:name w:val="Liste continue.list-1"/>
    <w:basedOn w:val="a1"/>
    <w:uiPriority w:val="99"/>
    <w:rsid w:val="005D69E2"/>
    <w:pPr>
      <w:widowControl/>
      <w:numPr>
        <w:numId w:val="28"/>
      </w:numPr>
      <w:tabs>
        <w:tab w:val="clear" w:pos="360"/>
      </w:tabs>
      <w:autoSpaceDE/>
      <w:autoSpaceDN/>
      <w:adjustRightInd/>
      <w:spacing w:after="240" w:line="230" w:lineRule="atLeast"/>
      <w:ind w:left="0" w:firstLine="0"/>
    </w:pPr>
    <w:rPr>
      <w:rFonts w:cs="Times New Roman"/>
      <w:lang w:val="en-GB" w:eastAsia="fr-FR"/>
    </w:rPr>
  </w:style>
  <w:style w:type="paragraph" w:customStyle="1" w:styleId="Lignederfrence">
    <w:name w:val="Ligne de référence"/>
    <w:basedOn w:val="afc"/>
    <w:uiPriority w:val="99"/>
    <w:rsid w:val="005D69E2"/>
  </w:style>
  <w:style w:type="character" w:customStyle="1" w:styleId="FontStyle101">
    <w:name w:val="Font Style101"/>
    <w:basedOn w:val="a7"/>
    <w:uiPriority w:val="99"/>
    <w:rsid w:val="005D69E2"/>
    <w:rPr>
      <w:rFonts w:ascii="Times New Roman" w:hAnsi="Times New Roman" w:cs="Times New Roman"/>
      <w:b/>
      <w:bCs/>
      <w:sz w:val="30"/>
      <w:szCs w:val="30"/>
    </w:rPr>
  </w:style>
  <w:style w:type="paragraph" w:customStyle="1" w:styleId="Style4">
    <w:name w:val="Style4"/>
    <w:basedOn w:val="a1"/>
    <w:uiPriority w:val="99"/>
    <w:rsid w:val="005D69E2"/>
    <w:pPr>
      <w:ind w:firstLine="0"/>
      <w:jc w:val="left"/>
    </w:pPr>
    <w:rPr>
      <w:sz w:val="24"/>
      <w:szCs w:val="24"/>
    </w:rPr>
  </w:style>
  <w:style w:type="character" w:customStyle="1" w:styleId="FontStyle49">
    <w:name w:val="Font Style49"/>
    <w:uiPriority w:val="99"/>
    <w:rsid w:val="005D69E2"/>
    <w:rPr>
      <w:rFonts w:ascii="Arial" w:hAnsi="Arial"/>
      <w:i/>
      <w:color w:val="000000"/>
      <w:sz w:val="18"/>
    </w:rPr>
  </w:style>
  <w:style w:type="character" w:customStyle="1" w:styleId="FontStyle67">
    <w:name w:val="Font Style67"/>
    <w:uiPriority w:val="99"/>
    <w:rsid w:val="005D69E2"/>
    <w:rPr>
      <w:rFonts w:ascii="Arial" w:hAnsi="Arial"/>
      <w:color w:val="000000"/>
      <w:sz w:val="18"/>
    </w:rPr>
  </w:style>
  <w:style w:type="paragraph" w:customStyle="1" w:styleId="Style2">
    <w:name w:val="Style2"/>
    <w:basedOn w:val="a1"/>
    <w:uiPriority w:val="99"/>
    <w:rsid w:val="005D69E2"/>
    <w:pPr>
      <w:ind w:firstLine="0"/>
      <w:jc w:val="left"/>
    </w:pPr>
    <w:rPr>
      <w:sz w:val="24"/>
      <w:szCs w:val="24"/>
    </w:rPr>
  </w:style>
  <w:style w:type="paragraph" w:customStyle="1" w:styleId="Style6">
    <w:name w:val="Style6"/>
    <w:basedOn w:val="a1"/>
    <w:uiPriority w:val="99"/>
    <w:rsid w:val="005D69E2"/>
    <w:pPr>
      <w:ind w:firstLine="0"/>
      <w:jc w:val="left"/>
    </w:pPr>
    <w:rPr>
      <w:sz w:val="24"/>
      <w:szCs w:val="24"/>
    </w:rPr>
  </w:style>
  <w:style w:type="paragraph" w:customStyle="1" w:styleId="Style9">
    <w:name w:val="Style9"/>
    <w:basedOn w:val="a1"/>
    <w:uiPriority w:val="99"/>
    <w:rsid w:val="005D69E2"/>
    <w:pPr>
      <w:ind w:firstLine="0"/>
      <w:jc w:val="left"/>
    </w:pPr>
    <w:rPr>
      <w:sz w:val="24"/>
      <w:szCs w:val="24"/>
    </w:rPr>
  </w:style>
  <w:style w:type="paragraph" w:customStyle="1" w:styleId="Style10">
    <w:name w:val="Style10"/>
    <w:basedOn w:val="a1"/>
    <w:uiPriority w:val="99"/>
    <w:rsid w:val="005D69E2"/>
    <w:pPr>
      <w:ind w:firstLine="0"/>
      <w:jc w:val="left"/>
    </w:pPr>
    <w:rPr>
      <w:sz w:val="24"/>
      <w:szCs w:val="24"/>
    </w:rPr>
  </w:style>
  <w:style w:type="paragraph" w:customStyle="1" w:styleId="Style12">
    <w:name w:val="Style12"/>
    <w:basedOn w:val="a1"/>
    <w:uiPriority w:val="99"/>
    <w:rsid w:val="005D69E2"/>
    <w:pPr>
      <w:ind w:firstLine="0"/>
      <w:jc w:val="left"/>
    </w:pPr>
    <w:rPr>
      <w:sz w:val="24"/>
      <w:szCs w:val="24"/>
    </w:rPr>
  </w:style>
  <w:style w:type="paragraph" w:customStyle="1" w:styleId="Style13">
    <w:name w:val="Style13"/>
    <w:basedOn w:val="a1"/>
    <w:uiPriority w:val="99"/>
    <w:rsid w:val="005D69E2"/>
    <w:pPr>
      <w:ind w:firstLine="0"/>
      <w:jc w:val="left"/>
    </w:pPr>
    <w:rPr>
      <w:sz w:val="24"/>
      <w:szCs w:val="24"/>
    </w:rPr>
  </w:style>
  <w:style w:type="paragraph" w:customStyle="1" w:styleId="Style15">
    <w:name w:val="Style15"/>
    <w:basedOn w:val="a1"/>
    <w:uiPriority w:val="99"/>
    <w:rsid w:val="005D69E2"/>
    <w:pPr>
      <w:ind w:firstLine="0"/>
      <w:jc w:val="left"/>
    </w:pPr>
    <w:rPr>
      <w:sz w:val="24"/>
      <w:szCs w:val="24"/>
    </w:rPr>
  </w:style>
  <w:style w:type="paragraph" w:customStyle="1" w:styleId="Style17">
    <w:name w:val="Style17"/>
    <w:basedOn w:val="a1"/>
    <w:uiPriority w:val="99"/>
    <w:rsid w:val="005D69E2"/>
    <w:pPr>
      <w:ind w:firstLine="0"/>
      <w:jc w:val="left"/>
    </w:pPr>
    <w:rPr>
      <w:sz w:val="24"/>
      <w:szCs w:val="24"/>
    </w:rPr>
  </w:style>
  <w:style w:type="paragraph" w:customStyle="1" w:styleId="Style18">
    <w:name w:val="Style18"/>
    <w:basedOn w:val="a1"/>
    <w:uiPriority w:val="99"/>
    <w:rsid w:val="005D69E2"/>
    <w:pPr>
      <w:ind w:firstLine="0"/>
      <w:jc w:val="left"/>
    </w:pPr>
    <w:rPr>
      <w:sz w:val="24"/>
      <w:szCs w:val="24"/>
    </w:rPr>
  </w:style>
  <w:style w:type="paragraph" w:customStyle="1" w:styleId="Style22">
    <w:name w:val="Style22"/>
    <w:basedOn w:val="a1"/>
    <w:uiPriority w:val="99"/>
    <w:rsid w:val="005D69E2"/>
    <w:pPr>
      <w:ind w:firstLine="0"/>
      <w:jc w:val="left"/>
    </w:pPr>
    <w:rPr>
      <w:sz w:val="24"/>
      <w:szCs w:val="24"/>
    </w:rPr>
  </w:style>
  <w:style w:type="paragraph" w:customStyle="1" w:styleId="Style26">
    <w:name w:val="Style26"/>
    <w:basedOn w:val="a1"/>
    <w:uiPriority w:val="99"/>
    <w:rsid w:val="005D69E2"/>
    <w:pPr>
      <w:ind w:firstLine="0"/>
      <w:jc w:val="left"/>
    </w:pPr>
    <w:rPr>
      <w:sz w:val="24"/>
      <w:szCs w:val="24"/>
    </w:rPr>
  </w:style>
  <w:style w:type="paragraph" w:customStyle="1" w:styleId="Style30">
    <w:name w:val="Style30"/>
    <w:basedOn w:val="a1"/>
    <w:uiPriority w:val="99"/>
    <w:rsid w:val="005D69E2"/>
    <w:pPr>
      <w:ind w:firstLine="0"/>
      <w:jc w:val="left"/>
    </w:pPr>
    <w:rPr>
      <w:sz w:val="24"/>
      <w:szCs w:val="24"/>
    </w:rPr>
  </w:style>
  <w:style w:type="paragraph" w:customStyle="1" w:styleId="Style35">
    <w:name w:val="Style35"/>
    <w:basedOn w:val="a1"/>
    <w:uiPriority w:val="99"/>
    <w:rsid w:val="005D69E2"/>
    <w:pPr>
      <w:ind w:firstLine="0"/>
      <w:jc w:val="left"/>
    </w:pPr>
    <w:rPr>
      <w:sz w:val="24"/>
      <w:szCs w:val="24"/>
    </w:rPr>
  </w:style>
  <w:style w:type="paragraph" w:customStyle="1" w:styleId="Style37">
    <w:name w:val="Style37"/>
    <w:basedOn w:val="a1"/>
    <w:uiPriority w:val="99"/>
    <w:rsid w:val="005D69E2"/>
    <w:pPr>
      <w:ind w:firstLine="0"/>
      <w:jc w:val="left"/>
    </w:pPr>
    <w:rPr>
      <w:sz w:val="24"/>
      <w:szCs w:val="24"/>
    </w:rPr>
  </w:style>
  <w:style w:type="paragraph" w:customStyle="1" w:styleId="Style42">
    <w:name w:val="Style42"/>
    <w:basedOn w:val="a1"/>
    <w:uiPriority w:val="99"/>
    <w:rsid w:val="005D69E2"/>
    <w:pPr>
      <w:ind w:firstLine="0"/>
      <w:jc w:val="left"/>
    </w:pPr>
    <w:rPr>
      <w:sz w:val="24"/>
      <w:szCs w:val="24"/>
    </w:rPr>
  </w:style>
  <w:style w:type="paragraph" w:customStyle="1" w:styleId="Style44">
    <w:name w:val="Style44"/>
    <w:basedOn w:val="a1"/>
    <w:uiPriority w:val="99"/>
    <w:rsid w:val="005D69E2"/>
    <w:pPr>
      <w:ind w:firstLine="0"/>
      <w:jc w:val="left"/>
    </w:pPr>
    <w:rPr>
      <w:sz w:val="24"/>
      <w:szCs w:val="24"/>
    </w:rPr>
  </w:style>
  <w:style w:type="character" w:customStyle="1" w:styleId="FontStyle51">
    <w:name w:val="Font Style51"/>
    <w:uiPriority w:val="99"/>
    <w:rsid w:val="005D69E2"/>
    <w:rPr>
      <w:rFonts w:ascii="Arial" w:hAnsi="Arial"/>
      <w:color w:val="000000"/>
      <w:sz w:val="18"/>
    </w:rPr>
  </w:style>
  <w:style w:type="character" w:customStyle="1" w:styleId="FontStyle62">
    <w:name w:val="Font Style62"/>
    <w:uiPriority w:val="99"/>
    <w:rsid w:val="005D69E2"/>
    <w:rPr>
      <w:rFonts w:ascii="Arial" w:hAnsi="Arial"/>
      <w:b/>
      <w:color w:val="000000"/>
      <w:sz w:val="16"/>
    </w:rPr>
  </w:style>
  <w:style w:type="character" w:customStyle="1" w:styleId="FontStyle63">
    <w:name w:val="Font Style63"/>
    <w:uiPriority w:val="99"/>
    <w:rsid w:val="005D69E2"/>
    <w:rPr>
      <w:rFonts w:ascii="Times New Roman" w:hAnsi="Times New Roman"/>
      <w:i/>
      <w:color w:val="000000"/>
      <w:spacing w:val="20"/>
      <w:sz w:val="18"/>
    </w:rPr>
  </w:style>
  <w:style w:type="character" w:customStyle="1" w:styleId="FontStyle64">
    <w:name w:val="Font Style64"/>
    <w:uiPriority w:val="99"/>
    <w:rsid w:val="005D69E2"/>
    <w:rPr>
      <w:rFonts w:ascii="Times New Roman" w:hAnsi="Times New Roman"/>
      <w:color w:val="000000"/>
      <w:sz w:val="18"/>
    </w:rPr>
  </w:style>
  <w:style w:type="character" w:customStyle="1" w:styleId="FontStyle66">
    <w:name w:val="Font Style66"/>
    <w:uiPriority w:val="99"/>
    <w:rsid w:val="005D69E2"/>
    <w:rPr>
      <w:rFonts w:ascii="Arial" w:hAnsi="Arial"/>
      <w:b/>
      <w:color w:val="000000"/>
      <w:sz w:val="22"/>
    </w:rPr>
  </w:style>
  <w:style w:type="character" w:customStyle="1" w:styleId="FontStyle68">
    <w:name w:val="Font Style68"/>
    <w:uiPriority w:val="99"/>
    <w:rsid w:val="005D69E2"/>
    <w:rPr>
      <w:rFonts w:ascii="Arial" w:hAnsi="Arial"/>
      <w:b/>
      <w:color w:val="000000"/>
      <w:sz w:val="26"/>
    </w:rPr>
  </w:style>
  <w:style w:type="character" w:customStyle="1" w:styleId="FontStyle69">
    <w:name w:val="Font Style69"/>
    <w:uiPriority w:val="99"/>
    <w:rsid w:val="005D69E2"/>
    <w:rPr>
      <w:rFonts w:ascii="Arial" w:hAnsi="Arial"/>
      <w:color w:val="000000"/>
      <w:sz w:val="26"/>
    </w:rPr>
  </w:style>
  <w:style w:type="character" w:customStyle="1" w:styleId="FontStyle70">
    <w:name w:val="Font Style70"/>
    <w:uiPriority w:val="99"/>
    <w:rsid w:val="005D69E2"/>
    <w:rPr>
      <w:rFonts w:ascii="Arial" w:hAnsi="Arial"/>
      <w:color w:val="000000"/>
      <w:sz w:val="16"/>
    </w:rPr>
  </w:style>
  <w:style w:type="character" w:customStyle="1" w:styleId="FontStyle71">
    <w:name w:val="Font Style71"/>
    <w:uiPriority w:val="99"/>
    <w:rsid w:val="005D69E2"/>
    <w:rPr>
      <w:rFonts w:ascii="Arial" w:hAnsi="Arial"/>
      <w:b/>
      <w:color w:val="000000"/>
      <w:sz w:val="18"/>
    </w:rPr>
  </w:style>
  <w:style w:type="character" w:customStyle="1" w:styleId="FontStyle72">
    <w:name w:val="Font Style72"/>
    <w:uiPriority w:val="99"/>
    <w:rsid w:val="005D69E2"/>
    <w:rPr>
      <w:rFonts w:ascii="Arial" w:hAnsi="Arial"/>
      <w:b/>
      <w:color w:val="000000"/>
      <w:sz w:val="20"/>
    </w:rPr>
  </w:style>
  <w:style w:type="character" w:customStyle="1" w:styleId="FontStyle73">
    <w:name w:val="Font Style73"/>
    <w:uiPriority w:val="99"/>
    <w:rsid w:val="005D69E2"/>
    <w:rPr>
      <w:rFonts w:ascii="Arial" w:hAnsi="Arial"/>
      <w:color w:val="000000"/>
      <w:sz w:val="16"/>
    </w:rPr>
  </w:style>
  <w:style w:type="paragraph" w:styleId="affff3">
    <w:name w:val="List Paragraph"/>
    <w:basedOn w:val="a1"/>
    <w:uiPriority w:val="99"/>
    <w:qFormat/>
    <w:rsid w:val="005D69E2"/>
    <w:pPr>
      <w:ind w:left="720" w:firstLine="0"/>
      <w:contextualSpacing/>
      <w:jc w:val="left"/>
    </w:pPr>
  </w:style>
  <w:style w:type="paragraph" w:customStyle="1" w:styleId="Style16">
    <w:name w:val="Style16"/>
    <w:basedOn w:val="a1"/>
    <w:uiPriority w:val="99"/>
    <w:rsid w:val="005D69E2"/>
    <w:pPr>
      <w:ind w:firstLine="0"/>
      <w:jc w:val="left"/>
    </w:pPr>
    <w:rPr>
      <w:sz w:val="24"/>
      <w:szCs w:val="24"/>
    </w:rPr>
  </w:style>
  <w:style w:type="paragraph" w:customStyle="1" w:styleId="Style19">
    <w:name w:val="Style19"/>
    <w:basedOn w:val="a1"/>
    <w:uiPriority w:val="99"/>
    <w:rsid w:val="005D69E2"/>
    <w:pPr>
      <w:ind w:firstLine="0"/>
      <w:jc w:val="left"/>
    </w:pPr>
    <w:rPr>
      <w:sz w:val="24"/>
      <w:szCs w:val="24"/>
    </w:rPr>
  </w:style>
  <w:style w:type="paragraph" w:customStyle="1" w:styleId="Style20">
    <w:name w:val="Style20"/>
    <w:basedOn w:val="a1"/>
    <w:uiPriority w:val="99"/>
    <w:rsid w:val="005D69E2"/>
    <w:pPr>
      <w:ind w:firstLine="0"/>
      <w:jc w:val="left"/>
    </w:pPr>
    <w:rPr>
      <w:sz w:val="24"/>
      <w:szCs w:val="24"/>
    </w:rPr>
  </w:style>
  <w:style w:type="paragraph" w:customStyle="1" w:styleId="Style21">
    <w:name w:val="Style21"/>
    <w:basedOn w:val="a1"/>
    <w:uiPriority w:val="99"/>
    <w:rsid w:val="005D69E2"/>
    <w:pPr>
      <w:ind w:firstLine="0"/>
      <w:jc w:val="left"/>
    </w:pPr>
    <w:rPr>
      <w:sz w:val="24"/>
      <w:szCs w:val="24"/>
    </w:rPr>
  </w:style>
  <w:style w:type="paragraph" w:customStyle="1" w:styleId="Style23">
    <w:name w:val="Style23"/>
    <w:basedOn w:val="a1"/>
    <w:uiPriority w:val="99"/>
    <w:rsid w:val="005D69E2"/>
    <w:pPr>
      <w:ind w:firstLine="0"/>
      <w:jc w:val="left"/>
    </w:pPr>
    <w:rPr>
      <w:sz w:val="24"/>
      <w:szCs w:val="24"/>
    </w:rPr>
  </w:style>
  <w:style w:type="paragraph" w:customStyle="1" w:styleId="Style25">
    <w:name w:val="Style25"/>
    <w:basedOn w:val="a1"/>
    <w:uiPriority w:val="99"/>
    <w:rsid w:val="005D69E2"/>
    <w:pPr>
      <w:ind w:firstLine="0"/>
      <w:jc w:val="left"/>
    </w:pPr>
    <w:rPr>
      <w:sz w:val="24"/>
      <w:szCs w:val="24"/>
    </w:rPr>
  </w:style>
  <w:style w:type="paragraph" w:customStyle="1" w:styleId="Style31">
    <w:name w:val="Style31"/>
    <w:basedOn w:val="a1"/>
    <w:uiPriority w:val="99"/>
    <w:rsid w:val="005D69E2"/>
    <w:pPr>
      <w:ind w:firstLine="0"/>
      <w:jc w:val="left"/>
    </w:pPr>
    <w:rPr>
      <w:sz w:val="24"/>
      <w:szCs w:val="24"/>
    </w:rPr>
  </w:style>
  <w:style w:type="paragraph" w:customStyle="1" w:styleId="Style32">
    <w:name w:val="Style32"/>
    <w:basedOn w:val="a1"/>
    <w:uiPriority w:val="99"/>
    <w:rsid w:val="005D69E2"/>
    <w:pPr>
      <w:ind w:firstLine="0"/>
      <w:jc w:val="left"/>
    </w:pPr>
    <w:rPr>
      <w:sz w:val="24"/>
      <w:szCs w:val="24"/>
    </w:rPr>
  </w:style>
  <w:style w:type="character" w:customStyle="1" w:styleId="FontStyle47">
    <w:name w:val="Font Style47"/>
    <w:uiPriority w:val="99"/>
    <w:rsid w:val="005D69E2"/>
    <w:rPr>
      <w:rFonts w:ascii="Arial" w:hAnsi="Arial" w:cs="Arial"/>
      <w:color w:val="000000"/>
      <w:sz w:val="18"/>
      <w:szCs w:val="18"/>
    </w:rPr>
  </w:style>
  <w:style w:type="character" w:customStyle="1" w:styleId="FontStyle48">
    <w:name w:val="Font Style48"/>
    <w:uiPriority w:val="99"/>
    <w:rsid w:val="005D69E2"/>
    <w:rPr>
      <w:rFonts w:ascii="Arial" w:hAnsi="Arial" w:cs="Arial"/>
      <w:color w:val="000000"/>
      <w:sz w:val="16"/>
      <w:szCs w:val="16"/>
    </w:rPr>
  </w:style>
  <w:style w:type="character" w:customStyle="1" w:styleId="FontStyle50">
    <w:name w:val="Font Style50"/>
    <w:uiPriority w:val="99"/>
    <w:rsid w:val="005D69E2"/>
    <w:rPr>
      <w:rFonts w:ascii="Arial" w:hAnsi="Arial" w:cs="Arial"/>
      <w:b/>
      <w:bCs/>
      <w:color w:val="000000"/>
      <w:sz w:val="18"/>
      <w:szCs w:val="18"/>
    </w:rPr>
  </w:style>
  <w:style w:type="character" w:customStyle="1" w:styleId="FontStyle52">
    <w:name w:val="Font Style52"/>
    <w:uiPriority w:val="99"/>
    <w:rsid w:val="005D69E2"/>
    <w:rPr>
      <w:rFonts w:ascii="Arial" w:hAnsi="Arial" w:cs="Arial"/>
      <w:b/>
      <w:bCs/>
      <w:color w:val="000000"/>
      <w:sz w:val="18"/>
      <w:szCs w:val="18"/>
    </w:rPr>
  </w:style>
  <w:style w:type="character" w:customStyle="1" w:styleId="FontStyle53">
    <w:name w:val="Font Style53"/>
    <w:uiPriority w:val="99"/>
    <w:rsid w:val="005D69E2"/>
    <w:rPr>
      <w:rFonts w:ascii="Arial" w:hAnsi="Arial" w:cs="Arial"/>
      <w:b/>
      <w:bCs/>
      <w:color w:val="000000"/>
      <w:sz w:val="22"/>
      <w:szCs w:val="22"/>
    </w:rPr>
  </w:style>
  <w:style w:type="character" w:customStyle="1" w:styleId="FontStyle54">
    <w:name w:val="Font Style54"/>
    <w:uiPriority w:val="99"/>
    <w:rsid w:val="005D69E2"/>
    <w:rPr>
      <w:rFonts w:ascii="Arial" w:hAnsi="Arial" w:cs="Arial"/>
      <w:color w:val="000000"/>
      <w:sz w:val="18"/>
      <w:szCs w:val="18"/>
    </w:rPr>
  </w:style>
  <w:style w:type="character" w:customStyle="1" w:styleId="FontStyle55">
    <w:name w:val="Font Style55"/>
    <w:uiPriority w:val="99"/>
    <w:rsid w:val="005D69E2"/>
    <w:rPr>
      <w:rFonts w:ascii="Arial" w:hAnsi="Arial" w:cs="Arial"/>
      <w:b/>
      <w:bCs/>
      <w:color w:val="000000"/>
      <w:sz w:val="18"/>
      <w:szCs w:val="18"/>
    </w:rPr>
  </w:style>
  <w:style w:type="character" w:customStyle="1" w:styleId="st">
    <w:name w:val="st"/>
    <w:basedOn w:val="a7"/>
    <w:rsid w:val="005D69E2"/>
  </w:style>
  <w:style w:type="paragraph" w:styleId="affff4">
    <w:name w:val="Revision"/>
    <w:hidden/>
    <w:uiPriority w:val="99"/>
    <w:semiHidden/>
    <w:rsid w:val="003537D6"/>
    <w:rPr>
      <w:rFonts w:ascii="Arial" w:hAnsi="Arial" w:cs="Arial"/>
    </w:rPr>
  </w:style>
  <w:style w:type="character" w:styleId="affff5">
    <w:name w:val="Placeholder Text"/>
    <w:basedOn w:val="a7"/>
    <w:uiPriority w:val="99"/>
    <w:semiHidden/>
    <w:rsid w:val="003537D6"/>
    <w:rPr>
      <w:rFonts w:cs="Times New Roman"/>
      <w:color w:val="808080"/>
    </w:rPr>
  </w:style>
  <w:style w:type="character" w:styleId="affff6">
    <w:name w:val="annotation reference"/>
    <w:basedOn w:val="a7"/>
    <w:rsid w:val="00F913B8"/>
    <w:rPr>
      <w:sz w:val="16"/>
      <w:szCs w:val="16"/>
    </w:rPr>
  </w:style>
  <w:style w:type="paragraph" w:styleId="affff7">
    <w:name w:val="annotation text"/>
    <w:basedOn w:val="a1"/>
    <w:link w:val="affff8"/>
    <w:rsid w:val="00F913B8"/>
  </w:style>
  <w:style w:type="character" w:customStyle="1" w:styleId="affff8">
    <w:name w:val="Текст примечания Знак"/>
    <w:basedOn w:val="a7"/>
    <w:link w:val="affff7"/>
    <w:rsid w:val="00F913B8"/>
    <w:rPr>
      <w:rFonts w:ascii="Arial" w:hAnsi="Arial" w:cs="Arial"/>
    </w:rPr>
  </w:style>
  <w:style w:type="paragraph" w:styleId="affff9">
    <w:name w:val="annotation subject"/>
    <w:basedOn w:val="affff7"/>
    <w:next w:val="affff7"/>
    <w:link w:val="affffa"/>
    <w:rsid w:val="00F913B8"/>
    <w:rPr>
      <w:b/>
      <w:bCs/>
    </w:rPr>
  </w:style>
  <w:style w:type="character" w:customStyle="1" w:styleId="affffa">
    <w:name w:val="Тема примечания Знак"/>
    <w:basedOn w:val="affff8"/>
    <w:link w:val="affff9"/>
    <w:rsid w:val="00F913B8"/>
    <w:rPr>
      <w:rFonts w:ascii="Arial"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64090">
      <w:bodyDiv w:val="1"/>
      <w:marLeft w:val="0"/>
      <w:marRight w:val="0"/>
      <w:marTop w:val="0"/>
      <w:marBottom w:val="0"/>
      <w:divBdr>
        <w:top w:val="none" w:sz="0" w:space="0" w:color="auto"/>
        <w:left w:val="none" w:sz="0" w:space="0" w:color="auto"/>
        <w:bottom w:val="none" w:sz="0" w:space="0" w:color="auto"/>
        <w:right w:val="none" w:sz="0" w:space="0" w:color="auto"/>
      </w:divBdr>
    </w:div>
    <w:div w:id="73859565">
      <w:bodyDiv w:val="1"/>
      <w:marLeft w:val="0"/>
      <w:marRight w:val="0"/>
      <w:marTop w:val="0"/>
      <w:marBottom w:val="0"/>
      <w:divBdr>
        <w:top w:val="none" w:sz="0" w:space="0" w:color="auto"/>
        <w:left w:val="none" w:sz="0" w:space="0" w:color="auto"/>
        <w:bottom w:val="none" w:sz="0" w:space="0" w:color="auto"/>
        <w:right w:val="none" w:sz="0" w:space="0" w:color="auto"/>
      </w:divBdr>
    </w:div>
    <w:div w:id="252205338">
      <w:bodyDiv w:val="1"/>
      <w:marLeft w:val="0"/>
      <w:marRight w:val="0"/>
      <w:marTop w:val="0"/>
      <w:marBottom w:val="0"/>
      <w:divBdr>
        <w:top w:val="none" w:sz="0" w:space="0" w:color="auto"/>
        <w:left w:val="none" w:sz="0" w:space="0" w:color="auto"/>
        <w:bottom w:val="none" w:sz="0" w:space="0" w:color="auto"/>
        <w:right w:val="none" w:sz="0" w:space="0" w:color="auto"/>
      </w:divBdr>
    </w:div>
    <w:div w:id="336152343">
      <w:bodyDiv w:val="1"/>
      <w:marLeft w:val="0"/>
      <w:marRight w:val="0"/>
      <w:marTop w:val="0"/>
      <w:marBottom w:val="0"/>
      <w:divBdr>
        <w:top w:val="none" w:sz="0" w:space="0" w:color="auto"/>
        <w:left w:val="none" w:sz="0" w:space="0" w:color="auto"/>
        <w:bottom w:val="none" w:sz="0" w:space="0" w:color="auto"/>
        <w:right w:val="none" w:sz="0" w:space="0" w:color="auto"/>
      </w:divBdr>
    </w:div>
    <w:div w:id="469441571">
      <w:bodyDiv w:val="1"/>
      <w:marLeft w:val="0"/>
      <w:marRight w:val="0"/>
      <w:marTop w:val="0"/>
      <w:marBottom w:val="0"/>
      <w:divBdr>
        <w:top w:val="none" w:sz="0" w:space="0" w:color="auto"/>
        <w:left w:val="none" w:sz="0" w:space="0" w:color="auto"/>
        <w:bottom w:val="none" w:sz="0" w:space="0" w:color="auto"/>
        <w:right w:val="none" w:sz="0" w:space="0" w:color="auto"/>
      </w:divBdr>
    </w:div>
    <w:div w:id="581524255">
      <w:bodyDiv w:val="1"/>
      <w:marLeft w:val="0"/>
      <w:marRight w:val="0"/>
      <w:marTop w:val="0"/>
      <w:marBottom w:val="0"/>
      <w:divBdr>
        <w:top w:val="none" w:sz="0" w:space="0" w:color="auto"/>
        <w:left w:val="none" w:sz="0" w:space="0" w:color="auto"/>
        <w:bottom w:val="none" w:sz="0" w:space="0" w:color="auto"/>
        <w:right w:val="none" w:sz="0" w:space="0" w:color="auto"/>
      </w:divBdr>
    </w:div>
    <w:div w:id="686753225">
      <w:bodyDiv w:val="1"/>
      <w:marLeft w:val="0"/>
      <w:marRight w:val="0"/>
      <w:marTop w:val="0"/>
      <w:marBottom w:val="0"/>
      <w:divBdr>
        <w:top w:val="none" w:sz="0" w:space="0" w:color="auto"/>
        <w:left w:val="none" w:sz="0" w:space="0" w:color="auto"/>
        <w:bottom w:val="none" w:sz="0" w:space="0" w:color="auto"/>
        <w:right w:val="none" w:sz="0" w:space="0" w:color="auto"/>
      </w:divBdr>
    </w:div>
    <w:div w:id="712802094">
      <w:bodyDiv w:val="1"/>
      <w:marLeft w:val="0"/>
      <w:marRight w:val="0"/>
      <w:marTop w:val="0"/>
      <w:marBottom w:val="0"/>
      <w:divBdr>
        <w:top w:val="none" w:sz="0" w:space="0" w:color="auto"/>
        <w:left w:val="none" w:sz="0" w:space="0" w:color="auto"/>
        <w:bottom w:val="none" w:sz="0" w:space="0" w:color="auto"/>
        <w:right w:val="none" w:sz="0" w:space="0" w:color="auto"/>
      </w:divBdr>
    </w:div>
    <w:div w:id="715738628">
      <w:bodyDiv w:val="1"/>
      <w:marLeft w:val="0"/>
      <w:marRight w:val="0"/>
      <w:marTop w:val="0"/>
      <w:marBottom w:val="0"/>
      <w:divBdr>
        <w:top w:val="none" w:sz="0" w:space="0" w:color="auto"/>
        <w:left w:val="none" w:sz="0" w:space="0" w:color="auto"/>
        <w:bottom w:val="none" w:sz="0" w:space="0" w:color="auto"/>
        <w:right w:val="none" w:sz="0" w:space="0" w:color="auto"/>
      </w:divBdr>
    </w:div>
    <w:div w:id="1077897302">
      <w:bodyDiv w:val="1"/>
      <w:marLeft w:val="0"/>
      <w:marRight w:val="0"/>
      <w:marTop w:val="0"/>
      <w:marBottom w:val="0"/>
      <w:divBdr>
        <w:top w:val="none" w:sz="0" w:space="0" w:color="auto"/>
        <w:left w:val="none" w:sz="0" w:space="0" w:color="auto"/>
        <w:bottom w:val="none" w:sz="0" w:space="0" w:color="auto"/>
        <w:right w:val="none" w:sz="0" w:space="0" w:color="auto"/>
      </w:divBdr>
    </w:div>
    <w:div w:id="1316955949">
      <w:bodyDiv w:val="1"/>
      <w:marLeft w:val="0"/>
      <w:marRight w:val="0"/>
      <w:marTop w:val="0"/>
      <w:marBottom w:val="0"/>
      <w:divBdr>
        <w:top w:val="none" w:sz="0" w:space="0" w:color="auto"/>
        <w:left w:val="none" w:sz="0" w:space="0" w:color="auto"/>
        <w:bottom w:val="none" w:sz="0" w:space="0" w:color="auto"/>
        <w:right w:val="none" w:sz="0" w:space="0" w:color="auto"/>
      </w:divBdr>
    </w:div>
    <w:div w:id="1622375039">
      <w:bodyDiv w:val="1"/>
      <w:marLeft w:val="0"/>
      <w:marRight w:val="0"/>
      <w:marTop w:val="0"/>
      <w:marBottom w:val="0"/>
      <w:divBdr>
        <w:top w:val="none" w:sz="0" w:space="0" w:color="auto"/>
        <w:left w:val="none" w:sz="0" w:space="0" w:color="auto"/>
        <w:bottom w:val="none" w:sz="0" w:space="0" w:color="auto"/>
        <w:right w:val="none" w:sz="0" w:space="0" w:color="auto"/>
      </w:divBdr>
    </w:div>
    <w:div w:id="2013605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6.xml"/><Relationship Id="rId26" Type="http://schemas.openxmlformats.org/officeDocument/2006/relationships/image" Target="media/image4.wmf"/><Relationship Id="rId39" Type="http://schemas.openxmlformats.org/officeDocument/2006/relationships/image" Target="media/image11.png"/><Relationship Id="rId21" Type="http://schemas.openxmlformats.org/officeDocument/2006/relationships/image" Target="media/image1.png"/><Relationship Id="rId34" Type="http://schemas.openxmlformats.org/officeDocument/2006/relationships/image" Target="media/image8.wmf"/><Relationship Id="rId42" Type="http://schemas.openxmlformats.org/officeDocument/2006/relationships/image" Target="media/image14.wmf"/><Relationship Id="rId47" Type="http://schemas.openxmlformats.org/officeDocument/2006/relationships/oleObject" Target="embeddings/oleObject11.bin"/><Relationship Id="rId50" Type="http://schemas.openxmlformats.org/officeDocument/2006/relationships/image" Target="media/image18.wmf"/><Relationship Id="rId55" Type="http://schemas.openxmlformats.org/officeDocument/2006/relationships/oleObject" Target="embeddings/oleObject15.bin"/><Relationship Id="rId63" Type="http://schemas.openxmlformats.org/officeDocument/2006/relationships/oleObject" Target="embeddings/oleObject19.bin"/><Relationship Id="rId68" Type="http://schemas.openxmlformats.org/officeDocument/2006/relationships/oleObject" Target="embeddings/oleObject22.bin"/><Relationship Id="rId76" Type="http://schemas.openxmlformats.org/officeDocument/2006/relationships/oleObject" Target="embeddings/oleObject29.bin"/><Relationship Id="rId84" Type="http://schemas.openxmlformats.org/officeDocument/2006/relationships/image" Target="media/image31.png"/><Relationship Id="rId89" Type="http://schemas.openxmlformats.org/officeDocument/2006/relationships/oleObject" Target="embeddings/oleObject36.bin"/><Relationship Id="rId7" Type="http://schemas.openxmlformats.org/officeDocument/2006/relationships/footnotes" Target="footnotes.xml"/><Relationship Id="rId71" Type="http://schemas.openxmlformats.org/officeDocument/2006/relationships/oleObject" Target="embeddings/oleObject25.bin"/><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oleObject" Target="embeddings/oleObject4.bin"/><Relationship Id="rId11" Type="http://schemas.openxmlformats.org/officeDocument/2006/relationships/footer" Target="footer1.xml"/><Relationship Id="rId24" Type="http://schemas.openxmlformats.org/officeDocument/2006/relationships/image" Target="media/image3.wmf"/><Relationship Id="rId32" Type="http://schemas.openxmlformats.org/officeDocument/2006/relationships/image" Target="media/image7.wmf"/><Relationship Id="rId37" Type="http://schemas.openxmlformats.org/officeDocument/2006/relationships/oleObject" Target="embeddings/oleObject8.bin"/><Relationship Id="rId40" Type="http://schemas.openxmlformats.org/officeDocument/2006/relationships/image" Target="media/image12.png"/><Relationship Id="rId45" Type="http://schemas.openxmlformats.org/officeDocument/2006/relationships/oleObject" Target="embeddings/oleObject10.bin"/><Relationship Id="rId53" Type="http://schemas.openxmlformats.org/officeDocument/2006/relationships/oleObject" Target="embeddings/oleObject14.bin"/><Relationship Id="rId58" Type="http://schemas.openxmlformats.org/officeDocument/2006/relationships/image" Target="media/image22.wmf"/><Relationship Id="rId66" Type="http://schemas.openxmlformats.org/officeDocument/2006/relationships/image" Target="media/image26.wmf"/><Relationship Id="rId74" Type="http://schemas.openxmlformats.org/officeDocument/2006/relationships/oleObject" Target="embeddings/oleObject28.bin"/><Relationship Id="rId79" Type="http://schemas.openxmlformats.org/officeDocument/2006/relationships/oleObject" Target="embeddings/oleObject31.bin"/><Relationship Id="rId87" Type="http://schemas.openxmlformats.org/officeDocument/2006/relationships/image" Target="media/image33.wmf"/><Relationship Id="rId5" Type="http://schemas.openxmlformats.org/officeDocument/2006/relationships/settings" Target="settings.xml"/><Relationship Id="rId61" Type="http://schemas.openxmlformats.org/officeDocument/2006/relationships/oleObject" Target="embeddings/oleObject18.bin"/><Relationship Id="rId82" Type="http://schemas.openxmlformats.org/officeDocument/2006/relationships/image" Target="media/image30.wmf"/><Relationship Id="rId90" Type="http://schemas.openxmlformats.org/officeDocument/2006/relationships/footer" Target="footer9.xml"/><Relationship Id="rId19" Type="http://schemas.openxmlformats.org/officeDocument/2006/relationships/footer" Target="footer7.xml"/><Relationship Id="rId14" Type="http://schemas.openxmlformats.org/officeDocument/2006/relationships/header" Target="header4.xml"/><Relationship Id="rId22" Type="http://schemas.openxmlformats.org/officeDocument/2006/relationships/image" Target="media/image2.wmf"/><Relationship Id="rId27" Type="http://schemas.openxmlformats.org/officeDocument/2006/relationships/oleObject" Target="embeddings/oleObject3.bin"/><Relationship Id="rId30" Type="http://schemas.openxmlformats.org/officeDocument/2006/relationships/image" Target="media/image6.wmf"/><Relationship Id="rId35" Type="http://schemas.openxmlformats.org/officeDocument/2006/relationships/oleObject" Target="embeddings/oleObject7.bin"/><Relationship Id="rId43" Type="http://schemas.openxmlformats.org/officeDocument/2006/relationships/oleObject" Target="embeddings/oleObject9.bin"/><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image" Target="media/image25.wmf"/><Relationship Id="rId69" Type="http://schemas.openxmlformats.org/officeDocument/2006/relationships/oleObject" Target="embeddings/oleObject23.bin"/><Relationship Id="rId77" Type="http://schemas.openxmlformats.org/officeDocument/2006/relationships/image" Target="media/image28.wmf"/><Relationship Id="rId8" Type="http://schemas.openxmlformats.org/officeDocument/2006/relationships/endnotes" Target="endnotes.xml"/><Relationship Id="rId51" Type="http://schemas.openxmlformats.org/officeDocument/2006/relationships/oleObject" Target="embeddings/oleObject13.bin"/><Relationship Id="rId72" Type="http://schemas.openxmlformats.org/officeDocument/2006/relationships/oleObject" Target="embeddings/oleObject26.bin"/><Relationship Id="rId80" Type="http://schemas.openxmlformats.org/officeDocument/2006/relationships/image" Target="media/image29.wmf"/><Relationship Id="rId85" Type="http://schemas.openxmlformats.org/officeDocument/2006/relationships/image" Target="media/image32.wmf"/><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image" Target="media/image10.png"/><Relationship Id="rId46" Type="http://schemas.openxmlformats.org/officeDocument/2006/relationships/image" Target="media/image16.wmf"/><Relationship Id="rId59" Type="http://schemas.openxmlformats.org/officeDocument/2006/relationships/oleObject" Target="embeddings/oleObject17.bin"/><Relationship Id="rId67" Type="http://schemas.openxmlformats.org/officeDocument/2006/relationships/oleObject" Target="embeddings/oleObject21.bin"/><Relationship Id="rId20" Type="http://schemas.openxmlformats.org/officeDocument/2006/relationships/footer" Target="footer8.xml"/><Relationship Id="rId41" Type="http://schemas.openxmlformats.org/officeDocument/2006/relationships/image" Target="media/image13.png"/><Relationship Id="rId54" Type="http://schemas.openxmlformats.org/officeDocument/2006/relationships/image" Target="media/image20.wmf"/><Relationship Id="rId62" Type="http://schemas.openxmlformats.org/officeDocument/2006/relationships/image" Target="media/image24.wmf"/><Relationship Id="rId70" Type="http://schemas.openxmlformats.org/officeDocument/2006/relationships/oleObject" Target="embeddings/oleObject24.bin"/><Relationship Id="rId75" Type="http://schemas.openxmlformats.org/officeDocument/2006/relationships/image" Target="media/image27.wmf"/><Relationship Id="rId83" Type="http://schemas.openxmlformats.org/officeDocument/2006/relationships/oleObject" Target="embeddings/oleObject33.bin"/><Relationship Id="rId88" Type="http://schemas.openxmlformats.org/officeDocument/2006/relationships/oleObject" Target="embeddings/oleObject35.bin"/><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oleObject" Target="embeddings/oleObject1.bin"/><Relationship Id="rId28" Type="http://schemas.openxmlformats.org/officeDocument/2006/relationships/image" Target="media/image5.wmf"/><Relationship Id="rId36" Type="http://schemas.openxmlformats.org/officeDocument/2006/relationships/image" Target="media/image9.wmf"/><Relationship Id="rId49" Type="http://schemas.openxmlformats.org/officeDocument/2006/relationships/oleObject" Target="embeddings/oleObject12.bin"/><Relationship Id="rId57" Type="http://schemas.openxmlformats.org/officeDocument/2006/relationships/oleObject" Target="embeddings/oleObject16.bin"/><Relationship Id="rId10" Type="http://schemas.openxmlformats.org/officeDocument/2006/relationships/header" Target="header2.xml"/><Relationship Id="rId31" Type="http://schemas.openxmlformats.org/officeDocument/2006/relationships/oleObject" Target="embeddings/oleObject5.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oleObject" Target="embeddings/oleObject20.bin"/><Relationship Id="rId73" Type="http://schemas.openxmlformats.org/officeDocument/2006/relationships/oleObject" Target="embeddings/oleObject27.bin"/><Relationship Id="rId78" Type="http://schemas.openxmlformats.org/officeDocument/2006/relationships/oleObject" Target="embeddings/oleObject30.bin"/><Relationship Id="rId81" Type="http://schemas.openxmlformats.org/officeDocument/2006/relationships/oleObject" Target="embeddings/oleObject32.bin"/><Relationship Id="rId86" Type="http://schemas.openxmlformats.org/officeDocument/2006/relationships/oleObject" Target="embeddings/oleObject34.bin"/><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0392D-C7D9-49F0-B3F6-8D9D1B438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2716</TotalTime>
  <Pages>27</Pages>
  <Words>7644</Words>
  <Characters>43572</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51114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SamLab.ws</dc:creator>
  <cp:lastModifiedBy>Александр В. Белай</cp:lastModifiedBy>
  <cp:revision>1680</cp:revision>
  <cp:lastPrinted>2015-07-22T12:10:00Z</cp:lastPrinted>
  <dcterms:created xsi:type="dcterms:W3CDTF">2015-07-16T09:31:00Z</dcterms:created>
  <dcterms:modified xsi:type="dcterms:W3CDTF">2020-08-12T19:01:00Z</dcterms:modified>
</cp:coreProperties>
</file>